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E4" w:rsidRPr="00FA7A16" w:rsidRDefault="00D60FE4" w:rsidP="00D60FE4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FA7A16">
        <w:rPr>
          <w:rFonts w:asciiTheme="majorBidi" w:hAnsiTheme="majorBidi" w:cstheme="majorBidi"/>
          <w:b/>
          <w:bCs/>
          <w:color w:val="000000"/>
          <w:sz w:val="24"/>
          <w:szCs w:val="24"/>
        </w:rPr>
        <w:t>Régime permanent</w:t>
      </w:r>
    </w:p>
    <w:p w:rsidR="009B2DC0" w:rsidRPr="00FA7A16" w:rsidRDefault="00D60FE4">
      <w:pPr>
        <w:rPr>
          <w:rFonts w:asciiTheme="majorBidi" w:hAnsiTheme="majorBidi" w:cstheme="majorBidi"/>
          <w:color w:val="000000"/>
          <w:sz w:val="24"/>
          <w:szCs w:val="24"/>
        </w:rPr>
      </w:pPr>
      <w:r w:rsidRPr="00FA7A16">
        <w:rPr>
          <w:rFonts w:asciiTheme="majorBidi" w:hAnsiTheme="majorBidi" w:cstheme="majorBidi"/>
          <w:color w:val="000000"/>
          <w:sz w:val="24"/>
          <w:szCs w:val="24"/>
        </w:rPr>
        <w:t>En régime continu, les grandeurs courant et tension sont constantes dans le temps.</w:t>
      </w:r>
    </w:p>
    <w:p w:rsidR="009B2DC0" w:rsidRPr="00FA7A16" w:rsidRDefault="009B2DC0" w:rsidP="009B2DC0">
      <w:pPr>
        <w:pStyle w:val="Paragraphedeliste"/>
        <w:numPr>
          <w:ilvl w:val="1"/>
          <w:numId w:val="3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FA7A16">
        <w:rPr>
          <w:rFonts w:asciiTheme="majorBidi" w:hAnsiTheme="majorBidi" w:cstheme="majorBidi"/>
          <w:b/>
          <w:bCs/>
          <w:color w:val="D60093"/>
          <w:sz w:val="24"/>
          <w:szCs w:val="24"/>
        </w:rPr>
        <w:t>Courant électrique :</w:t>
      </w:r>
      <w:r w:rsidRPr="00FA7A1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FA7A16">
        <w:rPr>
          <w:rFonts w:asciiTheme="majorBidi" w:hAnsiTheme="majorBidi" w:cstheme="majorBidi"/>
          <w:b/>
          <w:bCs/>
          <w:color w:val="000000"/>
          <w:sz w:val="24"/>
          <w:szCs w:val="24"/>
        </w:rPr>
        <w:t>un</w:t>
      </w:r>
      <w:r w:rsidRPr="00FA7A16">
        <w:rPr>
          <w:rFonts w:asciiTheme="majorBidi" w:hAnsiTheme="majorBidi" w:cstheme="majorBidi"/>
          <w:color w:val="000000"/>
          <w:sz w:val="24"/>
          <w:szCs w:val="24"/>
        </w:rPr>
        <w:t xml:space="preserve"> courant électrique est un mouvement d’ensemble de porteurs de charges électriques.</w:t>
      </w:r>
    </w:p>
    <w:p w:rsidR="009B2DC0" w:rsidRPr="00FA7A16" w:rsidRDefault="009B2DC0" w:rsidP="009B2DC0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FA7A1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L’intensité du courant électrique </w:t>
      </w:r>
      <w:r w:rsidRPr="00FA7A16">
        <w:rPr>
          <w:rFonts w:asciiTheme="majorBidi" w:hAnsiTheme="majorBidi" w:cstheme="majorBidi"/>
          <w:color w:val="000000"/>
          <w:sz w:val="24"/>
          <w:szCs w:val="24"/>
        </w:rPr>
        <w:t xml:space="preserve">: C’est la quantité d’électricité transportée par unité de temps : </w:t>
      </w:r>
    </w:p>
    <w:p w:rsidR="009B2DC0" w:rsidRPr="00FA7A16" w:rsidRDefault="009B2DC0" w:rsidP="009B2DC0">
      <w:pPr>
        <w:ind w:left="717" w:firstLine="0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FA7A16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733550" cy="504825"/>
            <wp:effectExtent l="19050" t="0" r="0" b="0"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DC0" w:rsidRPr="00FA7A16" w:rsidRDefault="009B2DC0" w:rsidP="009B2DC0">
      <w:pPr>
        <w:ind w:left="717" w:firstLine="0"/>
        <w:jc w:val="left"/>
        <w:rPr>
          <w:rFonts w:asciiTheme="majorBidi" w:hAnsiTheme="majorBidi" w:cstheme="majorBidi"/>
          <w:color w:val="000000"/>
          <w:sz w:val="24"/>
          <w:szCs w:val="24"/>
        </w:rPr>
      </w:pPr>
      <w:r w:rsidRPr="00FA7A16">
        <w:rPr>
          <w:rFonts w:asciiTheme="majorBidi" w:hAnsiTheme="majorBidi" w:cstheme="majorBidi"/>
          <w:color w:val="000000"/>
          <w:sz w:val="24"/>
          <w:szCs w:val="24"/>
        </w:rPr>
        <w:t xml:space="preserve">Où </w:t>
      </w:r>
      <w:proofErr w:type="spellStart"/>
      <w:r w:rsidRPr="00FA7A16">
        <w:rPr>
          <w:rFonts w:asciiTheme="majorBidi" w:hAnsiTheme="majorBidi" w:cstheme="majorBidi"/>
          <w:color w:val="000000"/>
          <w:sz w:val="24"/>
          <w:szCs w:val="24"/>
        </w:rPr>
        <w:t>dq</w:t>
      </w:r>
      <w:proofErr w:type="spellEnd"/>
      <w:r w:rsidRPr="00FA7A16">
        <w:rPr>
          <w:rFonts w:asciiTheme="majorBidi" w:hAnsiTheme="majorBidi" w:cstheme="majorBidi"/>
          <w:color w:val="000000"/>
          <w:sz w:val="24"/>
          <w:szCs w:val="24"/>
        </w:rPr>
        <w:t xml:space="preserve"> représente la quantité d’électricité qui traverse la section du conducteur pendant la durée </w:t>
      </w:r>
      <w:proofErr w:type="spellStart"/>
      <w:r w:rsidRPr="00FA7A16">
        <w:rPr>
          <w:rFonts w:asciiTheme="majorBidi" w:hAnsiTheme="majorBidi" w:cstheme="majorBidi"/>
          <w:color w:val="000000"/>
          <w:sz w:val="24"/>
          <w:szCs w:val="24"/>
        </w:rPr>
        <w:t>dt</w:t>
      </w:r>
      <w:proofErr w:type="spellEnd"/>
    </w:p>
    <w:p w:rsidR="009B2DC0" w:rsidRPr="00FA7A16" w:rsidRDefault="009B2DC0" w:rsidP="009B2DC0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FA7A16">
        <w:rPr>
          <w:rFonts w:asciiTheme="majorBidi" w:hAnsiTheme="majorBidi" w:cstheme="majorBidi"/>
          <w:color w:val="000000"/>
          <w:sz w:val="24"/>
          <w:szCs w:val="24"/>
        </w:rPr>
        <w:t xml:space="preserve">Le </w:t>
      </w:r>
      <w:r w:rsidRPr="00FA7A1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sens conventionnel positif </w:t>
      </w:r>
      <w:r w:rsidRPr="00FA7A16">
        <w:rPr>
          <w:rFonts w:asciiTheme="majorBidi" w:hAnsiTheme="majorBidi" w:cstheme="majorBidi"/>
          <w:color w:val="000000"/>
          <w:sz w:val="24"/>
          <w:szCs w:val="24"/>
        </w:rPr>
        <w:t xml:space="preserve">du courant électrique est le sens du mouvement des porteurs de charges positives. </w:t>
      </w:r>
    </w:p>
    <w:p w:rsidR="009B2DC0" w:rsidRPr="00FA7A16" w:rsidRDefault="009B2DC0" w:rsidP="009B2DC0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FA7A16">
        <w:rPr>
          <w:rFonts w:asciiTheme="majorBidi" w:hAnsiTheme="majorBidi" w:cstheme="majorBidi"/>
          <w:color w:val="000000"/>
          <w:sz w:val="24"/>
          <w:szCs w:val="24"/>
        </w:rPr>
        <w:t xml:space="preserve">Le </w:t>
      </w:r>
      <w:r w:rsidRPr="00FA7A1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sens réel </w:t>
      </w:r>
      <w:r w:rsidRPr="00FA7A16">
        <w:rPr>
          <w:rFonts w:asciiTheme="majorBidi" w:hAnsiTheme="majorBidi" w:cstheme="majorBidi"/>
          <w:color w:val="000000"/>
          <w:sz w:val="24"/>
          <w:szCs w:val="24"/>
        </w:rPr>
        <w:t>du courant est le sens du mouvement des électrons.</w:t>
      </w:r>
    </w:p>
    <w:p w:rsidR="009B2DC0" w:rsidRPr="00FA7A16" w:rsidRDefault="009B2DC0" w:rsidP="009B2DC0">
      <w:pPr>
        <w:rPr>
          <w:rFonts w:asciiTheme="majorBidi" w:hAnsiTheme="majorBidi" w:cstheme="majorBidi"/>
          <w:color w:val="000000"/>
          <w:sz w:val="24"/>
          <w:szCs w:val="24"/>
        </w:rPr>
      </w:pPr>
      <w:r w:rsidRPr="00FA7A16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3019425" cy="790575"/>
            <wp:effectExtent l="19050" t="0" r="9525" b="0"/>
            <wp:docPr id="103" name="Imag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DC0" w:rsidRPr="00FA7A16" w:rsidRDefault="009B2DC0" w:rsidP="009B2DC0">
      <w:pPr>
        <w:pStyle w:val="Paragraphedeliste"/>
        <w:numPr>
          <w:ilvl w:val="1"/>
          <w:numId w:val="3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FA7A16">
        <w:rPr>
          <w:rFonts w:asciiTheme="majorBidi" w:hAnsiTheme="majorBidi" w:cstheme="majorBidi"/>
          <w:b/>
          <w:bCs/>
          <w:color w:val="D60093"/>
          <w:sz w:val="24"/>
          <w:szCs w:val="24"/>
        </w:rPr>
        <w:t>Tension électrique :</w:t>
      </w:r>
      <w:r w:rsidRPr="00FA7A1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9B2DC0" w:rsidRPr="00FA7A16" w:rsidRDefault="009B2DC0" w:rsidP="009B2DC0">
      <w:pPr>
        <w:ind w:left="357" w:firstLine="0"/>
        <w:rPr>
          <w:rFonts w:asciiTheme="majorBidi" w:hAnsiTheme="majorBidi" w:cstheme="majorBidi"/>
          <w:color w:val="000000"/>
          <w:sz w:val="24"/>
          <w:szCs w:val="24"/>
        </w:rPr>
      </w:pPr>
      <w:r w:rsidRPr="00FA7A16">
        <w:rPr>
          <w:rFonts w:asciiTheme="majorBidi" w:hAnsiTheme="majorBidi" w:cstheme="majorBidi"/>
          <w:color w:val="000000"/>
          <w:sz w:val="24"/>
          <w:szCs w:val="24"/>
        </w:rPr>
        <w:t xml:space="preserve"> Une tension électrique est une </w:t>
      </w:r>
      <w:r w:rsidRPr="00FA7A16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différence de potentiel </w:t>
      </w:r>
      <w:r w:rsidRPr="00FA7A16">
        <w:rPr>
          <w:rFonts w:asciiTheme="majorBidi" w:hAnsiTheme="majorBidi" w:cstheme="majorBidi"/>
          <w:color w:val="000000"/>
          <w:sz w:val="24"/>
          <w:szCs w:val="24"/>
        </w:rPr>
        <w:t xml:space="preserve">électrique(ou </w:t>
      </w:r>
      <w:proofErr w:type="spellStart"/>
      <w:r w:rsidRPr="00FA7A16">
        <w:rPr>
          <w:rFonts w:asciiTheme="majorBidi" w:hAnsiTheme="majorBidi" w:cstheme="majorBidi"/>
          <w:color w:val="000000"/>
          <w:sz w:val="24"/>
          <w:szCs w:val="24"/>
        </w:rPr>
        <w:t>d.d.p</w:t>
      </w:r>
      <w:proofErr w:type="spellEnd"/>
      <w:r w:rsidRPr="00FA7A16">
        <w:rPr>
          <w:rFonts w:asciiTheme="majorBidi" w:hAnsiTheme="majorBidi" w:cstheme="majorBidi"/>
          <w:color w:val="000000"/>
          <w:sz w:val="24"/>
          <w:szCs w:val="24"/>
        </w:rPr>
        <w:t>.). Elle indique la force avec laquelle sont propulsés les électrons dont le déplacement constitue le courant électrique. Elle s’exprime en volts (V).</w:t>
      </w:r>
    </w:p>
    <w:p w:rsidR="009B2DC0" w:rsidRPr="00FA7A16" w:rsidRDefault="009B2DC0" w:rsidP="009B2DC0">
      <w:pPr>
        <w:ind w:left="357" w:firstLine="0"/>
        <w:rPr>
          <w:rFonts w:asciiTheme="majorBidi" w:hAnsiTheme="majorBidi" w:cstheme="majorBidi"/>
          <w:color w:val="000000"/>
          <w:sz w:val="24"/>
          <w:szCs w:val="24"/>
        </w:rPr>
      </w:pPr>
      <w:r w:rsidRPr="00FA7A16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2314575" cy="1009650"/>
            <wp:effectExtent l="19050" t="0" r="9525" b="0"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54F" w:rsidRPr="00FA7A16" w:rsidRDefault="0020154F" w:rsidP="0020154F">
      <w:pPr>
        <w:pStyle w:val="Paragraphedeliste"/>
        <w:numPr>
          <w:ilvl w:val="1"/>
          <w:numId w:val="3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FA7A16">
        <w:rPr>
          <w:rFonts w:asciiTheme="majorBidi" w:hAnsiTheme="majorBidi" w:cstheme="majorBidi"/>
          <w:b/>
          <w:bCs/>
          <w:color w:val="D60093"/>
          <w:sz w:val="24"/>
          <w:szCs w:val="24"/>
        </w:rPr>
        <w:t>Loi d’Ohm</w:t>
      </w:r>
      <w:r w:rsidRPr="00FA7A16">
        <w:rPr>
          <w:rFonts w:asciiTheme="majorBidi" w:hAnsiTheme="majorBidi" w:cstheme="majorBidi"/>
          <w:color w:val="D60093"/>
          <w:sz w:val="24"/>
          <w:szCs w:val="24"/>
        </w:rPr>
        <w:t>:</w:t>
      </w:r>
      <w:r w:rsidRPr="00FA7A16">
        <w:rPr>
          <w:rFonts w:asciiTheme="majorBidi" w:hAnsiTheme="majorBidi" w:cstheme="majorBidi"/>
          <w:color w:val="000000"/>
          <w:sz w:val="24"/>
          <w:szCs w:val="24"/>
        </w:rPr>
        <w:t xml:space="preserve"> Dans une résistance électrique, tension et courant sont proportionnels :</w:t>
      </w:r>
    </w:p>
    <w:p w:rsidR="0020154F" w:rsidRPr="00FA7A16" w:rsidRDefault="0020154F" w:rsidP="0020154F">
      <w:pPr>
        <w:ind w:left="357" w:firstLine="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FA7A16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609850" cy="485775"/>
            <wp:effectExtent l="19050" t="0" r="0" b="0"/>
            <wp:docPr id="118" name="Imag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FE4" w:rsidRPr="00FA7A16" w:rsidRDefault="0020154F" w:rsidP="009B2DC0">
      <w:pPr>
        <w:ind w:firstLine="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FA7A16">
        <w:rPr>
          <w:rFonts w:asciiTheme="majorBidi" w:hAnsiTheme="majorBidi" w:cstheme="majorBidi"/>
          <w:b/>
          <w:bCs/>
          <w:color w:val="000000"/>
          <w:sz w:val="24"/>
          <w:szCs w:val="24"/>
        </w:rPr>
        <w:t>1.4</w:t>
      </w:r>
      <w:r w:rsidR="00D60FE4" w:rsidRPr="00FA7A1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Dipôle électrique</w:t>
      </w:r>
    </w:p>
    <w:p w:rsidR="00D60FE4" w:rsidRPr="00FA7A16" w:rsidRDefault="00D60FE4">
      <w:pPr>
        <w:rPr>
          <w:rFonts w:asciiTheme="majorBidi" w:hAnsiTheme="majorBidi" w:cstheme="majorBidi"/>
          <w:color w:val="000000"/>
          <w:sz w:val="24"/>
          <w:szCs w:val="24"/>
        </w:rPr>
      </w:pPr>
      <w:r w:rsidRPr="00FA7A16">
        <w:rPr>
          <w:rFonts w:asciiTheme="majorBidi" w:hAnsiTheme="majorBidi" w:cstheme="majorBidi"/>
          <w:color w:val="000000"/>
          <w:sz w:val="24"/>
          <w:szCs w:val="24"/>
        </w:rPr>
        <w:t xml:space="preserve"> Un dipôle électrique est un composant unique ou un ensemble de composants, connectés à deux (02) bornes </w:t>
      </w:r>
    </w:p>
    <w:p w:rsidR="00D60FE4" w:rsidRPr="00FA7A16" w:rsidRDefault="00D60FE4">
      <w:pPr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  <w:r w:rsidRPr="00FA7A16">
        <w:rPr>
          <w:rFonts w:asciiTheme="majorBidi" w:hAnsiTheme="majorBidi" w:cstheme="majorBidi"/>
          <w:b/>
          <w:bCs/>
          <w:noProof/>
          <w:color w:val="231F20"/>
          <w:sz w:val="24"/>
          <w:szCs w:val="24"/>
          <w:lang w:eastAsia="fr-FR"/>
        </w:rPr>
        <w:drawing>
          <wp:inline distT="0" distB="0" distL="0" distR="0">
            <wp:extent cx="3952875" cy="1076325"/>
            <wp:effectExtent l="19050" t="0" r="9525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FE4" w:rsidRPr="00FA7A16" w:rsidRDefault="00D60FE4" w:rsidP="00D60FE4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color w:val="000000"/>
          <w:sz w:val="24"/>
          <w:szCs w:val="24"/>
        </w:rPr>
      </w:pPr>
      <w:r w:rsidRPr="00FA7A1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Convention récepteur </w:t>
      </w:r>
      <w:r w:rsidRPr="00FA7A16">
        <w:rPr>
          <w:rFonts w:asciiTheme="majorBidi" w:hAnsiTheme="majorBidi" w:cstheme="majorBidi"/>
          <w:color w:val="000000"/>
          <w:sz w:val="24"/>
          <w:szCs w:val="24"/>
        </w:rPr>
        <w:t xml:space="preserve">: le courant </w:t>
      </w:r>
      <w:r w:rsidRPr="00FA7A16">
        <w:rPr>
          <w:rFonts w:ascii="Cambria Math" w:hAnsi="Cambria Math" w:cstheme="majorBidi"/>
          <w:color w:val="000000"/>
          <w:sz w:val="24"/>
          <w:szCs w:val="24"/>
        </w:rPr>
        <w:t>𝑖</w:t>
      </w:r>
      <w:r w:rsidRPr="00FA7A16">
        <w:rPr>
          <w:rFonts w:asciiTheme="majorBidi" w:hAnsiTheme="majorBidi" w:cstheme="majorBidi"/>
          <w:color w:val="000000"/>
          <w:sz w:val="24"/>
          <w:szCs w:val="24"/>
        </w:rPr>
        <w:t xml:space="preserve"> et la tension </w:t>
      </w:r>
      <w:r w:rsidRPr="00FA7A16">
        <w:rPr>
          <w:rFonts w:ascii="Cambria Math" w:hAnsi="Cambria Math" w:cstheme="majorBidi"/>
          <w:color w:val="000000"/>
          <w:sz w:val="24"/>
          <w:szCs w:val="24"/>
        </w:rPr>
        <w:t>𝑢</w:t>
      </w:r>
      <w:r w:rsidRPr="00FA7A16">
        <w:rPr>
          <w:rFonts w:asciiTheme="majorBidi" w:hAnsiTheme="majorBidi" w:cstheme="majorBidi"/>
          <w:color w:val="000000"/>
          <w:sz w:val="24"/>
          <w:szCs w:val="24"/>
        </w:rPr>
        <w:t xml:space="preserve"> sont orientés en sens opposés.</w:t>
      </w:r>
    </w:p>
    <w:p w:rsidR="00D60FE4" w:rsidRPr="00FA7A16" w:rsidRDefault="00D60FE4" w:rsidP="00D60FE4">
      <w:pPr>
        <w:jc w:val="center"/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  <w:r w:rsidRPr="00FA7A16">
        <w:rPr>
          <w:rFonts w:asciiTheme="majorBidi" w:hAnsiTheme="majorBidi" w:cstheme="majorBidi"/>
          <w:b/>
          <w:bCs/>
          <w:noProof/>
          <w:color w:val="231F20"/>
          <w:sz w:val="24"/>
          <w:szCs w:val="24"/>
          <w:lang w:eastAsia="fr-FR"/>
        </w:rPr>
        <w:lastRenderedPageBreak/>
        <w:drawing>
          <wp:inline distT="0" distB="0" distL="0" distR="0">
            <wp:extent cx="1581150" cy="438150"/>
            <wp:effectExtent l="1905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FE4" w:rsidRPr="00FA7A16" w:rsidRDefault="00D60FE4" w:rsidP="00D60FE4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  <w:r w:rsidRPr="00FA7A1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Convention générateur </w:t>
      </w:r>
      <w:r w:rsidRPr="00FA7A16">
        <w:rPr>
          <w:rFonts w:asciiTheme="majorBidi" w:hAnsiTheme="majorBidi" w:cstheme="majorBidi"/>
          <w:color w:val="000000"/>
          <w:sz w:val="24"/>
          <w:szCs w:val="24"/>
        </w:rPr>
        <w:t xml:space="preserve">: le courant </w:t>
      </w:r>
      <w:r w:rsidRPr="00FA7A16">
        <w:rPr>
          <w:rFonts w:ascii="Cambria Math" w:hAnsi="Cambria Math" w:cstheme="majorBidi"/>
          <w:color w:val="000000"/>
          <w:sz w:val="24"/>
          <w:szCs w:val="24"/>
        </w:rPr>
        <w:t>𝑖</w:t>
      </w:r>
      <w:r w:rsidRPr="00FA7A16">
        <w:rPr>
          <w:rFonts w:asciiTheme="majorBidi" w:hAnsiTheme="majorBidi" w:cstheme="majorBidi"/>
          <w:color w:val="000000"/>
          <w:sz w:val="24"/>
          <w:szCs w:val="24"/>
        </w:rPr>
        <w:t xml:space="preserve"> et la tension </w:t>
      </w:r>
      <w:r w:rsidRPr="00FA7A16">
        <w:rPr>
          <w:rFonts w:ascii="Cambria Math" w:hAnsi="Cambria Math" w:cstheme="majorBidi"/>
          <w:color w:val="000000"/>
          <w:sz w:val="24"/>
          <w:szCs w:val="24"/>
        </w:rPr>
        <w:t>𝑢</w:t>
      </w:r>
      <w:r w:rsidRPr="00FA7A16">
        <w:rPr>
          <w:rFonts w:asciiTheme="majorBidi" w:hAnsiTheme="majorBidi" w:cstheme="majorBidi"/>
          <w:color w:val="000000"/>
          <w:sz w:val="24"/>
          <w:szCs w:val="24"/>
        </w:rPr>
        <w:t xml:space="preserve"> sont orientés dans le même sens.</w:t>
      </w:r>
    </w:p>
    <w:p w:rsidR="00D60FE4" w:rsidRPr="00FA7A16" w:rsidRDefault="00D60FE4" w:rsidP="00D60FE4">
      <w:pPr>
        <w:pStyle w:val="Paragraphedeliste"/>
        <w:ind w:left="1077" w:firstLine="0"/>
        <w:jc w:val="center"/>
        <w:rPr>
          <w:rFonts w:asciiTheme="majorBidi" w:hAnsiTheme="majorBidi" w:cstheme="majorBidi"/>
          <w:color w:val="231F20"/>
          <w:sz w:val="24"/>
          <w:szCs w:val="24"/>
        </w:rPr>
      </w:pPr>
      <w:r w:rsidRPr="00FA7A16">
        <w:rPr>
          <w:rFonts w:asciiTheme="majorBidi" w:hAnsiTheme="majorBidi" w:cstheme="majorBidi"/>
          <w:noProof/>
          <w:color w:val="231F20"/>
          <w:sz w:val="24"/>
          <w:szCs w:val="24"/>
          <w:lang w:eastAsia="fr-FR"/>
        </w:rPr>
        <w:drawing>
          <wp:inline distT="0" distB="0" distL="0" distR="0">
            <wp:extent cx="1019175" cy="581025"/>
            <wp:effectExtent l="19050" t="0" r="9525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FE4" w:rsidRPr="00FA7A16" w:rsidRDefault="00D60FE4" w:rsidP="00D60FE4">
      <w:pPr>
        <w:jc w:val="left"/>
        <w:rPr>
          <w:rFonts w:asciiTheme="majorBidi" w:hAnsiTheme="majorBidi" w:cstheme="majorBidi"/>
          <w:color w:val="000000"/>
          <w:sz w:val="24"/>
          <w:szCs w:val="24"/>
        </w:rPr>
      </w:pPr>
      <w:r w:rsidRPr="00FA7A16">
        <w:rPr>
          <w:rFonts w:asciiTheme="majorBidi" w:hAnsiTheme="majorBidi" w:cstheme="majorBidi"/>
          <w:color w:val="000000"/>
          <w:sz w:val="24"/>
          <w:szCs w:val="24"/>
        </w:rPr>
        <w:t>En régime continu, on classe les dipôles, en deux (02) catégories :</w:t>
      </w:r>
    </w:p>
    <w:p w:rsidR="009920EE" w:rsidRPr="00FA7A16" w:rsidRDefault="0020154F" w:rsidP="00D60FE4">
      <w:pPr>
        <w:ind w:firstLine="0"/>
        <w:jc w:val="left"/>
        <w:rPr>
          <w:rFonts w:asciiTheme="majorBidi" w:hAnsiTheme="majorBidi" w:cstheme="majorBidi"/>
          <w:color w:val="000000"/>
          <w:sz w:val="24"/>
          <w:szCs w:val="24"/>
        </w:rPr>
      </w:pPr>
      <w:r w:rsidRPr="00FA7A16">
        <w:rPr>
          <w:rFonts w:asciiTheme="majorBidi" w:hAnsiTheme="majorBidi" w:cstheme="majorBidi"/>
          <w:b/>
          <w:bCs/>
          <w:color w:val="000000"/>
          <w:sz w:val="24"/>
          <w:szCs w:val="24"/>
        </w:rPr>
        <w:t>1.4.1</w:t>
      </w:r>
      <w:r w:rsidR="009920EE" w:rsidRPr="00FA7A1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Dipôle actif : </w:t>
      </w:r>
      <w:r w:rsidR="009920EE" w:rsidRPr="00FA7A16">
        <w:rPr>
          <w:rFonts w:asciiTheme="majorBidi" w:hAnsiTheme="majorBidi" w:cstheme="majorBidi"/>
          <w:color w:val="000000"/>
          <w:sz w:val="24"/>
          <w:szCs w:val="24"/>
        </w:rPr>
        <w:t>C’est un dipôle qui comporte une source d’énergie. Par exemple, on peut citer pile, ou moteur électrique à courant continu.</w:t>
      </w:r>
    </w:p>
    <w:p w:rsidR="009920EE" w:rsidRPr="00FA7A16" w:rsidRDefault="009920EE" w:rsidP="009920EE">
      <w:pPr>
        <w:ind w:firstLine="0"/>
        <w:jc w:val="center"/>
        <w:rPr>
          <w:rFonts w:asciiTheme="majorBidi" w:hAnsiTheme="majorBidi" w:cstheme="majorBidi"/>
          <w:color w:val="231F20"/>
          <w:sz w:val="24"/>
          <w:szCs w:val="24"/>
        </w:rPr>
      </w:pPr>
      <w:r w:rsidRPr="00FA7A16">
        <w:rPr>
          <w:rFonts w:asciiTheme="majorBidi" w:hAnsiTheme="majorBidi" w:cstheme="majorBidi"/>
          <w:noProof/>
          <w:color w:val="231F20"/>
          <w:sz w:val="24"/>
          <w:szCs w:val="24"/>
          <w:lang w:eastAsia="fr-FR"/>
        </w:rPr>
        <w:drawing>
          <wp:inline distT="0" distB="0" distL="0" distR="0">
            <wp:extent cx="2952750" cy="742950"/>
            <wp:effectExtent l="19050" t="0" r="0" b="0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54F" w:rsidRPr="00FA7A16" w:rsidRDefault="0020154F" w:rsidP="0020154F">
      <w:pPr>
        <w:ind w:firstLine="0"/>
        <w:jc w:val="left"/>
        <w:rPr>
          <w:rFonts w:asciiTheme="majorBidi" w:hAnsiTheme="majorBidi" w:cstheme="majorBidi"/>
          <w:color w:val="000000"/>
          <w:sz w:val="24"/>
          <w:szCs w:val="24"/>
        </w:rPr>
      </w:pPr>
      <w:r w:rsidRPr="00FA7A1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1.4.2 Dipôle passif : </w:t>
      </w:r>
      <w:r w:rsidRPr="00FA7A16">
        <w:rPr>
          <w:rFonts w:asciiTheme="majorBidi" w:hAnsiTheme="majorBidi" w:cstheme="majorBidi"/>
          <w:color w:val="000000"/>
          <w:sz w:val="24"/>
          <w:szCs w:val="24"/>
        </w:rPr>
        <w:t>C’est un dipôle qui consomme de l’énergie électrique et ne comporte aucune source d’énergie. On citera par exemples : résistance, inductance, ampoule…..etc.</w:t>
      </w:r>
    </w:p>
    <w:p w:rsidR="0020154F" w:rsidRPr="00FA7A16" w:rsidRDefault="0020154F" w:rsidP="0020154F">
      <w:pPr>
        <w:ind w:firstLine="0"/>
        <w:jc w:val="left"/>
        <w:rPr>
          <w:rFonts w:asciiTheme="majorBidi" w:hAnsiTheme="majorBidi" w:cstheme="majorBidi"/>
          <w:color w:val="231F20"/>
          <w:sz w:val="24"/>
          <w:szCs w:val="24"/>
        </w:rPr>
      </w:pPr>
      <w:r w:rsidRPr="00FA7A16">
        <w:rPr>
          <w:rFonts w:asciiTheme="majorBidi" w:hAnsiTheme="majorBidi" w:cstheme="majorBidi"/>
          <w:noProof/>
          <w:color w:val="231F20"/>
          <w:sz w:val="24"/>
          <w:szCs w:val="24"/>
          <w:lang w:eastAsia="fr-FR"/>
        </w:rPr>
        <w:drawing>
          <wp:inline distT="0" distB="0" distL="0" distR="0">
            <wp:extent cx="3819525" cy="542925"/>
            <wp:effectExtent l="19050" t="0" r="9525" b="0"/>
            <wp:docPr id="2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54F" w:rsidRPr="00FA7A16" w:rsidRDefault="0020154F" w:rsidP="0020154F">
      <w:pPr>
        <w:pStyle w:val="Paragraphedeliste"/>
        <w:numPr>
          <w:ilvl w:val="0"/>
          <w:numId w:val="4"/>
        </w:numPr>
        <w:jc w:val="left"/>
        <w:rPr>
          <w:rFonts w:asciiTheme="majorBidi" w:hAnsiTheme="majorBidi" w:cstheme="majorBidi"/>
          <w:color w:val="231F20"/>
          <w:sz w:val="24"/>
          <w:szCs w:val="24"/>
        </w:rPr>
      </w:pPr>
      <w:r w:rsidRPr="00FA7A16">
        <w:rPr>
          <w:rFonts w:asciiTheme="majorBidi" w:hAnsiTheme="majorBidi" w:cstheme="majorBidi"/>
          <w:color w:val="000000"/>
          <w:sz w:val="24"/>
          <w:szCs w:val="24"/>
        </w:rPr>
        <w:t>R</w:t>
      </w:r>
      <w:r w:rsidRPr="00FA7A16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ésistance électrique R</w:t>
      </w:r>
      <w:r w:rsidRPr="00FA7A16">
        <w:rPr>
          <w:rFonts w:asciiTheme="majorBidi" w:hAnsiTheme="majorBidi" w:cstheme="majorBidi"/>
          <w:color w:val="000000"/>
          <w:sz w:val="24"/>
          <w:szCs w:val="24"/>
        </w:rPr>
        <w:t>: représente l'opposition faite au passage du courant électrique dans un circuit électrique fermé et soumis à une tension électrique continue.</w:t>
      </w:r>
    </w:p>
    <w:p w:rsidR="009920EE" w:rsidRPr="00FA7A16" w:rsidRDefault="009920EE" w:rsidP="009920EE">
      <w:pPr>
        <w:pStyle w:val="Paragraphedeliste"/>
        <w:numPr>
          <w:ilvl w:val="0"/>
          <w:numId w:val="5"/>
        </w:numPr>
        <w:jc w:val="lef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FA7A16">
        <w:rPr>
          <w:rFonts w:asciiTheme="majorBidi" w:hAnsiTheme="majorBidi" w:cstheme="majorBidi"/>
          <w:b/>
          <w:bCs/>
          <w:color w:val="000000"/>
          <w:sz w:val="24"/>
          <w:szCs w:val="24"/>
        </w:rPr>
        <w:t>Association des résistances (R) en série</w:t>
      </w:r>
    </w:p>
    <w:p w:rsidR="009920EE" w:rsidRPr="00FA7A16" w:rsidRDefault="009920EE" w:rsidP="009920EE">
      <w:pPr>
        <w:ind w:left="360" w:firstLine="0"/>
        <w:jc w:val="left"/>
        <w:rPr>
          <w:rFonts w:asciiTheme="majorBidi" w:hAnsiTheme="majorBidi" w:cstheme="majorBidi"/>
          <w:color w:val="231F20"/>
          <w:sz w:val="24"/>
          <w:szCs w:val="24"/>
        </w:rPr>
      </w:pPr>
      <w:r w:rsidRPr="00FA7A16">
        <w:rPr>
          <w:rFonts w:asciiTheme="majorBidi" w:hAnsiTheme="majorBidi" w:cstheme="majorBidi"/>
          <w:noProof/>
          <w:color w:val="231F20"/>
          <w:sz w:val="24"/>
          <w:szCs w:val="24"/>
          <w:lang w:eastAsia="fr-FR"/>
        </w:rPr>
        <w:drawing>
          <wp:inline distT="0" distB="0" distL="0" distR="0">
            <wp:extent cx="3028950" cy="619125"/>
            <wp:effectExtent l="19050" t="0" r="0" b="0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A16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Pr="00FA7A16">
        <w:rPr>
          <w:rFonts w:asciiTheme="majorBidi" w:hAnsiTheme="majorBidi" w:cstheme="majorBidi"/>
          <w:noProof/>
          <w:color w:val="231F20"/>
          <w:sz w:val="24"/>
          <w:szCs w:val="24"/>
          <w:lang w:eastAsia="fr-FR"/>
        </w:rPr>
        <w:drawing>
          <wp:inline distT="0" distB="0" distL="0" distR="0">
            <wp:extent cx="2257425" cy="533400"/>
            <wp:effectExtent l="19050" t="0" r="9525" b="0"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0EE" w:rsidRPr="00FA7A16" w:rsidRDefault="009920EE" w:rsidP="009920EE">
      <w:pPr>
        <w:pStyle w:val="Paragraphedeliste"/>
        <w:numPr>
          <w:ilvl w:val="0"/>
          <w:numId w:val="5"/>
        </w:numPr>
        <w:jc w:val="lef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FA7A16">
        <w:rPr>
          <w:rFonts w:asciiTheme="majorBidi" w:hAnsiTheme="majorBidi" w:cstheme="majorBidi"/>
          <w:b/>
          <w:bCs/>
          <w:color w:val="000000"/>
          <w:sz w:val="24"/>
          <w:szCs w:val="24"/>
        </w:rPr>
        <w:t>Association des résistances (R) En parallèle</w:t>
      </w:r>
    </w:p>
    <w:p w:rsidR="009920EE" w:rsidRPr="00FA7A16" w:rsidRDefault="009920EE" w:rsidP="009920EE">
      <w:pPr>
        <w:ind w:left="360" w:firstLine="0"/>
        <w:jc w:val="lef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FA7A16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2800350" cy="942975"/>
            <wp:effectExtent l="19050" t="0" r="0" b="0"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0EE" w:rsidRPr="00FA7A16" w:rsidRDefault="009920EE" w:rsidP="009920EE">
      <w:pPr>
        <w:ind w:left="360" w:firstLine="0"/>
        <w:jc w:val="lef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FA7A16">
        <w:rPr>
          <w:rFonts w:asciiTheme="majorBidi" w:hAnsiTheme="majorBidi" w:cstheme="majorBidi"/>
          <w:b/>
          <w:bCs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2628900" cy="390525"/>
            <wp:effectExtent l="19050" t="0" r="0" b="0"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54F" w:rsidRPr="00FA7A16" w:rsidRDefault="0020154F" w:rsidP="0020154F">
      <w:pPr>
        <w:pStyle w:val="Paragraphedeliste"/>
        <w:numPr>
          <w:ilvl w:val="0"/>
          <w:numId w:val="4"/>
        </w:numPr>
        <w:jc w:val="lef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FA7A16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conductance électrique </w:t>
      </w:r>
      <w:proofErr w:type="gramStart"/>
      <w:r w:rsidRPr="00FA7A16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G </w:t>
      </w:r>
      <w:r w:rsidRPr="00FA7A16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FA7A16">
        <w:rPr>
          <w:rFonts w:asciiTheme="majorBidi" w:hAnsiTheme="majorBidi" w:cstheme="majorBidi"/>
          <w:color w:val="000000"/>
          <w:sz w:val="24"/>
          <w:szCs w:val="24"/>
        </w:rPr>
        <w:t>:</w:t>
      </w:r>
      <w:proofErr w:type="gramEnd"/>
      <w:r w:rsidRPr="00FA7A16">
        <w:rPr>
          <w:rFonts w:asciiTheme="majorBidi" w:hAnsiTheme="majorBidi" w:cstheme="majorBidi"/>
          <w:color w:val="000000"/>
          <w:sz w:val="24"/>
          <w:szCs w:val="24"/>
        </w:rPr>
        <w:t xml:space="preserve"> c’est la facilité qu'a un circuit électrique à laisser passer le courant </w:t>
      </w:r>
      <w:r w:rsidRPr="00FA7A16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i </w:t>
      </w:r>
      <w:r w:rsidRPr="00FA7A16">
        <w:rPr>
          <w:rFonts w:asciiTheme="majorBidi" w:hAnsiTheme="majorBidi" w:cstheme="majorBidi"/>
          <w:color w:val="000000"/>
          <w:sz w:val="24"/>
          <w:szCs w:val="24"/>
        </w:rPr>
        <w:t xml:space="preserve">lorsqu'une tension continue </w:t>
      </w:r>
      <w:r w:rsidRPr="00FA7A16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V  </w:t>
      </w:r>
      <w:r w:rsidRPr="00FA7A16">
        <w:rPr>
          <w:rFonts w:asciiTheme="majorBidi" w:hAnsiTheme="majorBidi" w:cstheme="majorBidi"/>
          <w:color w:val="000000"/>
          <w:sz w:val="24"/>
          <w:szCs w:val="24"/>
        </w:rPr>
        <w:t>lui est appliquée.</w:t>
      </w:r>
    </w:p>
    <w:p w:rsidR="0020154F" w:rsidRPr="00FA7A16" w:rsidRDefault="0020154F" w:rsidP="0020154F">
      <w:pPr>
        <w:ind w:left="717" w:firstLine="0"/>
        <w:jc w:val="lef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FA7A16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057525" cy="409575"/>
            <wp:effectExtent l="19050" t="0" r="9525" b="0"/>
            <wp:docPr id="121" name="Imag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D7B" w:rsidRPr="00FA7A16" w:rsidRDefault="002E7D7B" w:rsidP="009920EE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  <w:r w:rsidRPr="00FA7A16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Dipôle capacitif </w:t>
      </w:r>
    </w:p>
    <w:p w:rsidR="0068611A" w:rsidRPr="00FA7A16" w:rsidRDefault="002E7D7B">
      <w:pPr>
        <w:rPr>
          <w:rFonts w:asciiTheme="majorBidi" w:hAnsiTheme="majorBidi" w:cstheme="majorBidi"/>
          <w:color w:val="231F20"/>
          <w:sz w:val="24"/>
          <w:szCs w:val="24"/>
        </w:rPr>
      </w:pPr>
      <w:r w:rsidRPr="00FA7A16">
        <w:rPr>
          <w:rFonts w:asciiTheme="majorBidi" w:hAnsiTheme="majorBidi" w:cstheme="majorBidi"/>
          <w:color w:val="231F20"/>
          <w:sz w:val="24"/>
          <w:szCs w:val="24"/>
        </w:rPr>
        <w:lastRenderedPageBreak/>
        <w:t>Le condensateur est un composant électronique ou électrique élémentaire, constitué de deux</w:t>
      </w:r>
      <w:r w:rsidRPr="00FA7A16">
        <w:rPr>
          <w:rFonts w:asciiTheme="majorBidi" w:hAnsiTheme="majorBidi" w:cstheme="majorBidi"/>
          <w:color w:val="231F20"/>
          <w:sz w:val="24"/>
          <w:szCs w:val="24"/>
        </w:rPr>
        <w:br/>
        <w:t>armatures conductrices (appelées « électrodes ») en influence totale et séparées par un isolant</w:t>
      </w:r>
      <w:r w:rsidRPr="00FA7A16">
        <w:rPr>
          <w:rFonts w:asciiTheme="majorBidi" w:hAnsiTheme="majorBidi" w:cstheme="majorBidi"/>
          <w:color w:val="231F20"/>
          <w:sz w:val="24"/>
          <w:szCs w:val="24"/>
        </w:rPr>
        <w:br/>
        <w:t>polarisable (ou « diélectrique »). Sa propriété principale est de pouvoir stocker des charges</w:t>
      </w:r>
      <w:r w:rsidRPr="00FA7A16">
        <w:rPr>
          <w:rFonts w:asciiTheme="majorBidi" w:hAnsiTheme="majorBidi" w:cstheme="majorBidi"/>
          <w:color w:val="231F20"/>
          <w:sz w:val="24"/>
          <w:szCs w:val="24"/>
        </w:rPr>
        <w:br/>
        <w:t>électriques opposées sur ses armatures.</w:t>
      </w:r>
    </w:p>
    <w:p w:rsidR="009920EE" w:rsidRPr="00FA7A16" w:rsidRDefault="009920EE">
      <w:pPr>
        <w:rPr>
          <w:rFonts w:asciiTheme="majorBidi" w:hAnsiTheme="majorBidi" w:cstheme="majorBidi"/>
          <w:color w:val="000000"/>
          <w:sz w:val="24"/>
          <w:szCs w:val="24"/>
        </w:rPr>
      </w:pPr>
      <w:r w:rsidRPr="00FA7A16">
        <w:rPr>
          <w:rFonts w:asciiTheme="majorBidi" w:hAnsiTheme="majorBidi" w:cstheme="majorBidi"/>
          <w:color w:val="000000"/>
          <w:sz w:val="24"/>
          <w:szCs w:val="24"/>
        </w:rPr>
        <w:t>Un condensateur est caractérisé par sa capacité, notée C et exprimée en Farads (symbole F).</w:t>
      </w:r>
    </w:p>
    <w:p w:rsidR="009920EE" w:rsidRPr="00FA7A16" w:rsidRDefault="009920EE">
      <w:pPr>
        <w:rPr>
          <w:rFonts w:asciiTheme="majorBidi" w:hAnsiTheme="majorBidi" w:cstheme="majorBidi"/>
          <w:color w:val="000000"/>
          <w:sz w:val="24"/>
          <w:szCs w:val="24"/>
        </w:rPr>
      </w:pPr>
      <w:r w:rsidRPr="00FA7A16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1323975" cy="542925"/>
            <wp:effectExtent l="19050" t="0" r="9525" b="0"/>
            <wp:docPr id="97" name="Imag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A16">
        <w:rPr>
          <w:rFonts w:asciiTheme="majorBidi" w:hAnsiTheme="majorBidi" w:cstheme="majorBidi"/>
          <w:color w:val="000000"/>
          <w:sz w:val="24"/>
          <w:szCs w:val="24"/>
        </w:rPr>
        <w:br/>
        <w:t xml:space="preserve">La tension aux bornes d’un condensateur traversé par un courant d’intensité variable en fonction du temps est : </w:t>
      </w:r>
    </w:p>
    <w:p w:rsidR="009920EE" w:rsidRPr="00FA7A16" w:rsidRDefault="009920EE">
      <w:pPr>
        <w:rPr>
          <w:rFonts w:asciiTheme="majorBidi" w:hAnsiTheme="majorBidi" w:cstheme="majorBidi"/>
          <w:color w:val="000000"/>
          <w:sz w:val="24"/>
          <w:szCs w:val="24"/>
        </w:rPr>
      </w:pPr>
      <w:r w:rsidRPr="00FA7A16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1123950" cy="428625"/>
            <wp:effectExtent l="19050" t="0" r="0" b="0"/>
            <wp:docPr id="91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0EE" w:rsidRPr="00FA7A16" w:rsidRDefault="009920EE">
      <w:pPr>
        <w:rPr>
          <w:rFonts w:asciiTheme="majorBidi" w:hAnsiTheme="majorBidi" w:cstheme="majorBidi"/>
          <w:color w:val="231F20"/>
          <w:sz w:val="24"/>
          <w:szCs w:val="24"/>
        </w:rPr>
      </w:pPr>
    </w:p>
    <w:p w:rsidR="002E7D7B" w:rsidRPr="00FA7A16" w:rsidRDefault="002E7D7B">
      <w:pPr>
        <w:rPr>
          <w:rFonts w:asciiTheme="majorBidi" w:hAnsiTheme="majorBidi" w:cstheme="majorBidi"/>
          <w:sz w:val="24"/>
          <w:szCs w:val="24"/>
        </w:rPr>
      </w:pPr>
      <w:r w:rsidRPr="00FA7A16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848100" cy="8001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DC0" w:rsidRPr="00FA7A16" w:rsidRDefault="009B2DC0" w:rsidP="0020154F">
      <w:pPr>
        <w:pStyle w:val="Paragraphedeliste"/>
        <w:ind w:left="780" w:firstLine="0"/>
        <w:rPr>
          <w:rFonts w:asciiTheme="majorBidi" w:hAnsiTheme="majorBidi" w:cstheme="majorBidi"/>
          <w:sz w:val="24"/>
          <w:szCs w:val="24"/>
        </w:rPr>
      </w:pPr>
      <w:r w:rsidRPr="00FA7A16">
        <w:rPr>
          <w:rFonts w:asciiTheme="majorBidi" w:hAnsiTheme="majorBidi" w:cstheme="majorBidi"/>
          <w:b/>
          <w:bCs/>
          <w:color w:val="D60093"/>
          <w:sz w:val="24"/>
          <w:szCs w:val="24"/>
        </w:rPr>
        <w:t xml:space="preserve">Énergie emmagasinée par un condensateur </w:t>
      </w:r>
    </w:p>
    <w:p w:rsidR="009B2DC0" w:rsidRPr="00FA7A16" w:rsidRDefault="009B2DC0" w:rsidP="009B2DC0">
      <w:pPr>
        <w:pStyle w:val="Paragraphedeliste"/>
        <w:ind w:left="780" w:firstLine="0"/>
        <w:rPr>
          <w:rFonts w:asciiTheme="majorBidi" w:hAnsiTheme="majorBidi" w:cstheme="majorBidi"/>
          <w:sz w:val="24"/>
          <w:szCs w:val="24"/>
        </w:rPr>
      </w:pPr>
      <w:r w:rsidRPr="00FA7A16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905125" cy="447675"/>
            <wp:effectExtent l="19050" t="0" r="9525" b="0"/>
            <wp:docPr id="100" name="Imag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D7B" w:rsidRPr="00FA7A16" w:rsidRDefault="002E7D7B" w:rsidP="002E7D7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  <w:r w:rsidRPr="00FA7A16">
        <w:rPr>
          <w:rFonts w:asciiTheme="majorBidi" w:hAnsiTheme="majorBidi" w:cstheme="majorBidi"/>
          <w:b/>
          <w:bCs/>
          <w:color w:val="231F20"/>
          <w:sz w:val="24"/>
          <w:szCs w:val="24"/>
        </w:rPr>
        <w:t>Capacité en continu</w:t>
      </w:r>
    </w:p>
    <w:p w:rsidR="002E7D7B" w:rsidRPr="00FA7A16" w:rsidRDefault="002E7D7B" w:rsidP="002E7D7B">
      <w:pPr>
        <w:ind w:left="357" w:firstLine="0"/>
        <w:rPr>
          <w:rFonts w:asciiTheme="majorBidi" w:hAnsiTheme="majorBidi" w:cstheme="majorBidi"/>
          <w:color w:val="231F20"/>
          <w:sz w:val="24"/>
          <w:szCs w:val="24"/>
        </w:rPr>
      </w:pPr>
      <w:r w:rsidRPr="00FA7A16">
        <w:rPr>
          <w:rFonts w:asciiTheme="majorBidi" w:hAnsiTheme="majorBidi" w:cstheme="majorBidi"/>
          <w:color w:val="231F20"/>
          <w:sz w:val="24"/>
          <w:szCs w:val="24"/>
        </w:rPr>
        <w:t>En régime continu, le courant traversant la capacité est nul. En effet, le condensateur se comporte</w:t>
      </w:r>
      <w:r w:rsidRPr="00FA7A16">
        <w:rPr>
          <w:rFonts w:asciiTheme="majorBidi" w:hAnsiTheme="majorBidi" w:cstheme="majorBidi"/>
          <w:color w:val="231F20"/>
          <w:sz w:val="24"/>
          <w:szCs w:val="24"/>
        </w:rPr>
        <w:br/>
        <w:t xml:space="preserve">comme un interrupteur ouvert </w:t>
      </w:r>
    </w:p>
    <w:p w:rsidR="002E7D7B" w:rsidRPr="00FA7A16" w:rsidRDefault="002E7D7B" w:rsidP="002E7D7B">
      <w:pPr>
        <w:ind w:left="357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FA7A16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2009775" cy="381000"/>
            <wp:effectExtent l="1905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D7B" w:rsidRPr="00FA7A16" w:rsidRDefault="002E7D7B" w:rsidP="002E7D7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  <w:r w:rsidRPr="00FA7A16">
        <w:rPr>
          <w:rFonts w:asciiTheme="majorBidi" w:hAnsiTheme="majorBidi" w:cstheme="majorBidi"/>
          <w:b/>
          <w:bCs/>
          <w:color w:val="231F20"/>
          <w:sz w:val="24"/>
          <w:szCs w:val="24"/>
        </w:rPr>
        <w:t>Association des condensateurs en série</w:t>
      </w:r>
    </w:p>
    <w:p w:rsidR="002E7D7B" w:rsidRPr="00FA7A16" w:rsidRDefault="002E7D7B" w:rsidP="002E7D7B">
      <w:pPr>
        <w:pStyle w:val="Paragraphedeliste"/>
        <w:ind w:left="717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FA7A16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1981200" cy="638175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A1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A7A16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1123950" cy="638175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D7B" w:rsidRPr="00FA7A16" w:rsidRDefault="002E7D7B" w:rsidP="002E7D7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  <w:r w:rsidRPr="00FA7A16">
        <w:rPr>
          <w:rFonts w:asciiTheme="majorBidi" w:hAnsiTheme="majorBidi" w:cstheme="majorBidi"/>
          <w:b/>
          <w:bCs/>
          <w:color w:val="231F20"/>
          <w:sz w:val="24"/>
          <w:szCs w:val="24"/>
        </w:rPr>
        <w:t>Association des condensateurs en parallèle</w:t>
      </w:r>
    </w:p>
    <w:p w:rsidR="002E7D7B" w:rsidRPr="00FA7A16" w:rsidRDefault="002E7D7B" w:rsidP="002E7D7B">
      <w:pPr>
        <w:pStyle w:val="Paragraphedeliste"/>
        <w:ind w:left="717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FA7A16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1333500" cy="1514475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A16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1504950" cy="1038225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D7B" w:rsidRPr="00FA7A16" w:rsidRDefault="002E7D7B" w:rsidP="009920EE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  <w:r w:rsidRPr="00FA7A16">
        <w:rPr>
          <w:rFonts w:asciiTheme="majorBidi" w:hAnsiTheme="majorBidi" w:cstheme="majorBidi"/>
          <w:b/>
          <w:bCs/>
          <w:color w:val="231F20"/>
          <w:sz w:val="24"/>
          <w:szCs w:val="24"/>
        </w:rPr>
        <w:t>Dipôle inductif</w:t>
      </w:r>
    </w:p>
    <w:p w:rsidR="002E7D7B" w:rsidRPr="00FA7A16" w:rsidRDefault="002E7D7B" w:rsidP="002E7D7B">
      <w:pPr>
        <w:pStyle w:val="Paragraphedeliste"/>
        <w:ind w:left="717" w:firstLine="0"/>
        <w:rPr>
          <w:rFonts w:asciiTheme="majorBidi" w:hAnsiTheme="majorBidi" w:cstheme="majorBidi"/>
          <w:color w:val="231F20"/>
          <w:sz w:val="24"/>
          <w:szCs w:val="24"/>
        </w:rPr>
      </w:pPr>
      <w:r w:rsidRPr="00FA7A16">
        <w:rPr>
          <w:rFonts w:asciiTheme="majorBidi" w:hAnsiTheme="majorBidi" w:cstheme="majorBidi"/>
          <w:color w:val="231F20"/>
          <w:sz w:val="24"/>
          <w:szCs w:val="24"/>
        </w:rPr>
        <w:t>Une bobine (aussi appelée self ou self-inductance) est constituée en général d’un fil conducteur enroulé en hélice, formant un solénoïde. La bobine est caractérisée par son</w:t>
      </w:r>
      <w:r w:rsidRPr="00FA7A16">
        <w:rPr>
          <w:rFonts w:asciiTheme="majorBidi" w:hAnsiTheme="majorBidi" w:cstheme="majorBidi"/>
          <w:color w:val="231F20"/>
          <w:sz w:val="24"/>
          <w:szCs w:val="24"/>
        </w:rPr>
        <w:br/>
        <w:t xml:space="preserve">inductance L.  </w:t>
      </w:r>
      <w:proofErr w:type="gramStart"/>
      <w:r w:rsidRPr="00FA7A16">
        <w:rPr>
          <w:rFonts w:asciiTheme="majorBidi" w:hAnsiTheme="majorBidi" w:cstheme="majorBidi"/>
          <w:color w:val="231F20"/>
          <w:sz w:val="24"/>
          <w:szCs w:val="24"/>
        </w:rPr>
        <w:t>s’exprime</w:t>
      </w:r>
      <w:proofErr w:type="gramEnd"/>
      <w:r w:rsidRPr="00FA7A16">
        <w:rPr>
          <w:rFonts w:asciiTheme="majorBidi" w:hAnsiTheme="majorBidi" w:cstheme="majorBidi"/>
          <w:color w:val="231F20"/>
          <w:sz w:val="24"/>
          <w:szCs w:val="24"/>
        </w:rPr>
        <w:t xml:space="preserve"> en Henry.</w:t>
      </w:r>
    </w:p>
    <w:p w:rsidR="002E7D7B" w:rsidRPr="00FA7A16" w:rsidRDefault="002E7D7B" w:rsidP="002E7D7B">
      <w:pPr>
        <w:pStyle w:val="Paragraphedeliste"/>
        <w:ind w:left="717" w:firstLine="0"/>
        <w:rPr>
          <w:rFonts w:asciiTheme="majorBidi" w:hAnsiTheme="majorBidi" w:cstheme="majorBidi"/>
          <w:color w:val="231F20"/>
          <w:sz w:val="24"/>
          <w:szCs w:val="24"/>
        </w:rPr>
      </w:pPr>
      <w:r w:rsidRPr="00FA7A16">
        <w:rPr>
          <w:rFonts w:asciiTheme="majorBidi" w:hAnsiTheme="majorBidi" w:cstheme="majorBidi"/>
          <w:color w:val="231F20"/>
          <w:sz w:val="24"/>
          <w:szCs w:val="24"/>
        </w:rPr>
        <w:t>La tension aux bornes d’une bobine est reliée à l’intensité du courant par la relation suivante :</w:t>
      </w:r>
    </w:p>
    <w:p w:rsidR="002E7D7B" w:rsidRPr="00FA7A16" w:rsidRDefault="002E7D7B" w:rsidP="002E7D7B">
      <w:pPr>
        <w:pStyle w:val="Paragraphedeliste"/>
        <w:ind w:left="717" w:firstLine="0"/>
        <w:rPr>
          <w:rFonts w:asciiTheme="majorBidi" w:hAnsiTheme="majorBidi" w:cstheme="majorBidi"/>
          <w:color w:val="231F20"/>
          <w:sz w:val="24"/>
          <w:szCs w:val="24"/>
        </w:rPr>
      </w:pPr>
      <w:r w:rsidRPr="00FA7A16">
        <w:rPr>
          <w:rFonts w:asciiTheme="majorBidi" w:hAnsiTheme="majorBidi" w:cstheme="majorBidi"/>
          <w:noProof/>
          <w:color w:val="231F20"/>
          <w:sz w:val="24"/>
          <w:szCs w:val="24"/>
          <w:lang w:eastAsia="fr-FR"/>
        </w:rPr>
        <w:drawing>
          <wp:inline distT="0" distB="0" distL="0" distR="0">
            <wp:extent cx="1181100" cy="295275"/>
            <wp:effectExtent l="1905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A16">
        <w:rPr>
          <w:rFonts w:asciiTheme="majorBidi" w:hAnsiTheme="majorBidi" w:cstheme="majorBidi"/>
          <w:noProof/>
          <w:color w:val="231F20"/>
          <w:sz w:val="24"/>
          <w:szCs w:val="24"/>
          <w:lang w:eastAsia="fr-FR"/>
        </w:rPr>
        <w:drawing>
          <wp:inline distT="0" distB="0" distL="0" distR="0">
            <wp:extent cx="4105275" cy="904875"/>
            <wp:effectExtent l="19050" t="0" r="9525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D7B" w:rsidRPr="00FA7A16" w:rsidRDefault="002E7D7B" w:rsidP="002E7D7B">
      <w:pPr>
        <w:pStyle w:val="Paragraphedeliste"/>
        <w:ind w:left="717" w:firstLine="0"/>
        <w:rPr>
          <w:rFonts w:asciiTheme="majorBidi" w:hAnsiTheme="majorBidi" w:cstheme="majorBidi"/>
          <w:color w:val="231F20"/>
          <w:sz w:val="24"/>
          <w:szCs w:val="24"/>
        </w:rPr>
      </w:pPr>
    </w:p>
    <w:p w:rsidR="002E7D7B" w:rsidRPr="00FA7A16" w:rsidRDefault="002E7D7B" w:rsidP="002E7D7B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  <w:r w:rsidRPr="00FA7A16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Inductance en continu </w:t>
      </w:r>
    </w:p>
    <w:p w:rsidR="002E7D7B" w:rsidRPr="00FA7A16" w:rsidRDefault="002E7D7B" w:rsidP="002E7D7B">
      <w:pPr>
        <w:ind w:left="717" w:firstLine="0"/>
        <w:rPr>
          <w:rFonts w:asciiTheme="majorBidi" w:hAnsiTheme="majorBidi" w:cstheme="majorBidi"/>
          <w:color w:val="231F20"/>
          <w:sz w:val="24"/>
          <w:szCs w:val="24"/>
        </w:rPr>
      </w:pPr>
      <w:r w:rsidRPr="00FA7A16">
        <w:rPr>
          <w:rFonts w:asciiTheme="majorBidi" w:hAnsiTheme="majorBidi" w:cstheme="majorBidi"/>
          <w:color w:val="231F20"/>
          <w:sz w:val="24"/>
          <w:szCs w:val="24"/>
        </w:rPr>
        <w:t>En régime continu, la tension aux bornes de l'inductance est nulle. En effet, l'inductance se comporte comme un interrupteur fermé.</w:t>
      </w:r>
    </w:p>
    <w:p w:rsidR="002E7D7B" w:rsidRPr="00FA7A16" w:rsidRDefault="002E7D7B" w:rsidP="002E7D7B">
      <w:pPr>
        <w:ind w:left="717" w:firstLine="0"/>
        <w:rPr>
          <w:rFonts w:asciiTheme="majorBidi" w:hAnsiTheme="majorBidi" w:cstheme="majorBidi"/>
          <w:color w:val="231F20"/>
          <w:sz w:val="24"/>
          <w:szCs w:val="24"/>
        </w:rPr>
      </w:pPr>
      <w:r w:rsidRPr="00FA7A16">
        <w:rPr>
          <w:rFonts w:asciiTheme="majorBidi" w:hAnsiTheme="majorBidi" w:cstheme="majorBidi"/>
          <w:noProof/>
          <w:color w:val="231F20"/>
          <w:sz w:val="24"/>
          <w:szCs w:val="24"/>
          <w:lang w:eastAsia="fr-FR"/>
        </w:rPr>
        <w:drawing>
          <wp:inline distT="0" distB="0" distL="0" distR="0">
            <wp:extent cx="2286000" cy="619125"/>
            <wp:effectExtent l="1905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FE4" w:rsidRPr="00FA7A16" w:rsidRDefault="00D60FE4" w:rsidP="00D60FE4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  <w:r w:rsidRPr="00FA7A16">
        <w:rPr>
          <w:rFonts w:asciiTheme="majorBidi" w:hAnsiTheme="majorBidi" w:cstheme="majorBidi"/>
          <w:b/>
          <w:bCs/>
          <w:color w:val="231F20"/>
          <w:sz w:val="24"/>
          <w:szCs w:val="24"/>
        </w:rPr>
        <w:t>Association des inductances en série</w:t>
      </w:r>
    </w:p>
    <w:p w:rsidR="00D60FE4" w:rsidRPr="00FA7A16" w:rsidRDefault="00D60FE4" w:rsidP="00D60FE4">
      <w:pPr>
        <w:ind w:left="717" w:firstLine="0"/>
        <w:rPr>
          <w:rFonts w:asciiTheme="majorBidi" w:hAnsiTheme="majorBidi" w:cstheme="majorBidi"/>
          <w:color w:val="231F20"/>
          <w:sz w:val="24"/>
          <w:szCs w:val="24"/>
        </w:rPr>
      </w:pPr>
      <w:r w:rsidRPr="00FA7A16">
        <w:rPr>
          <w:rFonts w:asciiTheme="majorBidi" w:hAnsiTheme="majorBidi" w:cstheme="majorBidi"/>
          <w:noProof/>
          <w:color w:val="231F20"/>
          <w:sz w:val="24"/>
          <w:szCs w:val="24"/>
          <w:lang w:eastAsia="fr-FR"/>
        </w:rPr>
        <w:drawing>
          <wp:inline distT="0" distB="0" distL="0" distR="0">
            <wp:extent cx="2962275" cy="714375"/>
            <wp:effectExtent l="19050" t="0" r="952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A16">
        <w:rPr>
          <w:rFonts w:asciiTheme="majorBidi" w:hAnsiTheme="majorBidi" w:cstheme="majorBidi"/>
          <w:color w:val="231F20"/>
          <w:sz w:val="24"/>
          <w:szCs w:val="24"/>
        </w:rPr>
        <w:t xml:space="preserve">   </w:t>
      </w:r>
      <w:r w:rsidRPr="00FA7A16">
        <w:rPr>
          <w:rFonts w:asciiTheme="majorBidi" w:hAnsiTheme="majorBidi" w:cstheme="majorBidi"/>
          <w:noProof/>
          <w:color w:val="231F20"/>
          <w:sz w:val="24"/>
          <w:szCs w:val="24"/>
          <w:lang w:eastAsia="fr-FR"/>
        </w:rPr>
        <w:drawing>
          <wp:inline distT="0" distB="0" distL="0" distR="0">
            <wp:extent cx="914400" cy="619125"/>
            <wp:effectExtent l="1905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FE4" w:rsidRPr="00FA7A16" w:rsidRDefault="00D60FE4" w:rsidP="00D60FE4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  <w:r w:rsidRPr="00FA7A16">
        <w:rPr>
          <w:rFonts w:asciiTheme="majorBidi" w:hAnsiTheme="majorBidi" w:cstheme="majorBidi"/>
          <w:b/>
          <w:bCs/>
          <w:color w:val="231F20"/>
          <w:sz w:val="24"/>
          <w:szCs w:val="24"/>
        </w:rPr>
        <w:t>Association des inductances en parallèle</w:t>
      </w:r>
    </w:p>
    <w:p w:rsidR="00D60FE4" w:rsidRPr="00FA7A16" w:rsidRDefault="00D60FE4" w:rsidP="00D60FE4">
      <w:pPr>
        <w:ind w:left="717" w:firstLine="0"/>
        <w:rPr>
          <w:rFonts w:asciiTheme="majorBidi" w:hAnsiTheme="majorBidi" w:cstheme="majorBidi"/>
          <w:b/>
          <w:bCs/>
          <w:color w:val="231F20"/>
          <w:sz w:val="24"/>
          <w:szCs w:val="24"/>
        </w:rPr>
      </w:pPr>
      <w:r w:rsidRPr="00FA7A16">
        <w:rPr>
          <w:rFonts w:asciiTheme="majorBidi" w:hAnsiTheme="majorBidi" w:cstheme="majorBidi"/>
          <w:b/>
          <w:bCs/>
          <w:noProof/>
          <w:color w:val="231F20"/>
          <w:sz w:val="24"/>
          <w:szCs w:val="24"/>
          <w:lang w:eastAsia="fr-FR"/>
        </w:rPr>
        <w:drawing>
          <wp:inline distT="0" distB="0" distL="0" distR="0">
            <wp:extent cx="2733675" cy="962025"/>
            <wp:effectExtent l="19050" t="0" r="9525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A16">
        <w:rPr>
          <w:rFonts w:asciiTheme="majorBidi" w:hAnsiTheme="majorBidi" w:cstheme="majorBidi"/>
          <w:b/>
          <w:bCs/>
          <w:color w:val="231F20"/>
          <w:sz w:val="24"/>
          <w:szCs w:val="24"/>
        </w:rPr>
        <w:t xml:space="preserve">  </w:t>
      </w:r>
      <w:r w:rsidRPr="00FA7A16">
        <w:rPr>
          <w:rFonts w:asciiTheme="majorBidi" w:hAnsiTheme="majorBidi" w:cstheme="majorBidi"/>
          <w:b/>
          <w:bCs/>
          <w:noProof/>
          <w:color w:val="231F20"/>
          <w:sz w:val="24"/>
          <w:szCs w:val="24"/>
          <w:lang w:eastAsia="fr-FR"/>
        </w:rPr>
        <w:drawing>
          <wp:inline distT="0" distB="0" distL="0" distR="0">
            <wp:extent cx="1228725" cy="666750"/>
            <wp:effectExtent l="19050" t="0" r="9525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0FE4" w:rsidRPr="00FA7A16" w:rsidSect="00F4164E">
      <w:footerReference w:type="default" r:id="rId37"/>
      <w:pgSz w:w="11906" w:h="16838"/>
      <w:pgMar w:top="28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3EC" w:rsidRDefault="00BD63EC" w:rsidP="00FA7A16">
      <w:pPr>
        <w:spacing w:line="240" w:lineRule="auto"/>
      </w:pPr>
      <w:r>
        <w:separator/>
      </w:r>
    </w:p>
  </w:endnote>
  <w:endnote w:type="continuationSeparator" w:id="0">
    <w:p w:rsidR="00BD63EC" w:rsidRDefault="00BD63EC" w:rsidP="00FA7A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7414"/>
      <w:docPartObj>
        <w:docPartGallery w:val="Page Numbers (Bottom of Page)"/>
        <w:docPartUnique/>
      </w:docPartObj>
    </w:sdtPr>
    <w:sdtContent>
      <w:p w:rsidR="00FA7A16" w:rsidRDefault="00D67B84">
        <w:pPr>
          <w:pStyle w:val="Pieddepage"/>
          <w:jc w:val="center"/>
        </w:pPr>
        <w:fldSimple w:instr=" PAGE   \* MERGEFORMAT ">
          <w:r w:rsidR="00F4164E">
            <w:rPr>
              <w:noProof/>
            </w:rPr>
            <w:t>4</w:t>
          </w:r>
        </w:fldSimple>
      </w:p>
    </w:sdtContent>
  </w:sdt>
  <w:p w:rsidR="00FA7A16" w:rsidRDefault="00FA7A1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3EC" w:rsidRDefault="00BD63EC" w:rsidP="00FA7A16">
      <w:pPr>
        <w:spacing w:line="240" w:lineRule="auto"/>
      </w:pPr>
      <w:r>
        <w:separator/>
      </w:r>
    </w:p>
  </w:footnote>
  <w:footnote w:type="continuationSeparator" w:id="0">
    <w:p w:rsidR="00BD63EC" w:rsidRDefault="00BD63EC" w:rsidP="00FA7A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2A6B"/>
    <w:multiLevelType w:val="hybridMultilevel"/>
    <w:tmpl w:val="F410D438"/>
    <w:lvl w:ilvl="0" w:tplc="0AC696F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65DE9"/>
    <w:multiLevelType w:val="hybridMultilevel"/>
    <w:tmpl w:val="5D38A98C"/>
    <w:lvl w:ilvl="0" w:tplc="040C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4E61CC5"/>
    <w:multiLevelType w:val="hybridMultilevel"/>
    <w:tmpl w:val="6C4AEC44"/>
    <w:lvl w:ilvl="0" w:tplc="8AF2CCDA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3CC217C5"/>
    <w:multiLevelType w:val="hybridMultilevel"/>
    <w:tmpl w:val="35AEBD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6164B"/>
    <w:multiLevelType w:val="hybridMultilevel"/>
    <w:tmpl w:val="CF2EAC76"/>
    <w:lvl w:ilvl="0" w:tplc="040C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5F07583F"/>
    <w:multiLevelType w:val="hybridMultilevel"/>
    <w:tmpl w:val="BFC2EED2"/>
    <w:lvl w:ilvl="0" w:tplc="040C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93D093A"/>
    <w:multiLevelType w:val="multilevel"/>
    <w:tmpl w:val="3EDE2A9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  <w:b/>
        <w:color w:val="D60093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  <w:b/>
        <w:color w:val="D60093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hint="default"/>
        <w:b/>
        <w:color w:val="D60093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  <w:b/>
        <w:color w:val="D60093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hint="default"/>
        <w:b/>
        <w:color w:val="D60093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  <w:b/>
        <w:color w:val="D60093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hint="default"/>
        <w:b/>
        <w:color w:val="D60093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hint="default"/>
        <w:b/>
        <w:color w:val="D60093"/>
      </w:rPr>
    </w:lvl>
  </w:abstractNum>
  <w:abstractNum w:abstractNumId="7">
    <w:nsid w:val="7DC417B5"/>
    <w:multiLevelType w:val="hybridMultilevel"/>
    <w:tmpl w:val="8858014C"/>
    <w:lvl w:ilvl="0" w:tplc="0F8E2E9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D7B"/>
    <w:rsid w:val="00154C5A"/>
    <w:rsid w:val="00165254"/>
    <w:rsid w:val="0020154F"/>
    <w:rsid w:val="00231D4B"/>
    <w:rsid w:val="00241441"/>
    <w:rsid w:val="002D40AD"/>
    <w:rsid w:val="002E7D7B"/>
    <w:rsid w:val="00315BF9"/>
    <w:rsid w:val="00386C5D"/>
    <w:rsid w:val="0047551F"/>
    <w:rsid w:val="005952F4"/>
    <w:rsid w:val="0068611A"/>
    <w:rsid w:val="006B7F61"/>
    <w:rsid w:val="00747A4F"/>
    <w:rsid w:val="00757FD5"/>
    <w:rsid w:val="00784396"/>
    <w:rsid w:val="008475AA"/>
    <w:rsid w:val="008562CC"/>
    <w:rsid w:val="009920EE"/>
    <w:rsid w:val="009B2DC0"/>
    <w:rsid w:val="00A849A0"/>
    <w:rsid w:val="00AB1EDD"/>
    <w:rsid w:val="00AC2C86"/>
    <w:rsid w:val="00B56505"/>
    <w:rsid w:val="00BD63EC"/>
    <w:rsid w:val="00C52D69"/>
    <w:rsid w:val="00D25657"/>
    <w:rsid w:val="00D60FE4"/>
    <w:rsid w:val="00D67B84"/>
    <w:rsid w:val="00DE6B41"/>
    <w:rsid w:val="00EA3F7C"/>
    <w:rsid w:val="00EE634B"/>
    <w:rsid w:val="00F4164E"/>
    <w:rsid w:val="00F82A4D"/>
    <w:rsid w:val="00FA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1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7D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7D7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E7D7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A7A1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A7A16"/>
  </w:style>
  <w:style w:type="paragraph" w:styleId="Pieddepage">
    <w:name w:val="footer"/>
    <w:basedOn w:val="Normal"/>
    <w:link w:val="PieddepageCar"/>
    <w:uiPriority w:val="99"/>
    <w:unhideWhenUsed/>
    <w:rsid w:val="00FA7A1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7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2021-01-31T15:35:00Z</cp:lastPrinted>
  <dcterms:created xsi:type="dcterms:W3CDTF">2021-01-30T07:39:00Z</dcterms:created>
  <dcterms:modified xsi:type="dcterms:W3CDTF">2021-01-31T15:37:00Z</dcterms:modified>
</cp:coreProperties>
</file>