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7B" w:rsidRPr="002F47C5" w:rsidRDefault="00C95DB9" w:rsidP="00566311">
      <w:pPr>
        <w:spacing w:after="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</w:t>
      </w:r>
      <w:r w:rsidR="0074417B" w:rsidRPr="002F47C5">
        <w:rPr>
          <w:rFonts w:asciiTheme="majorBidi" w:hAnsiTheme="majorBidi" w:cstheme="majorBidi"/>
          <w:sz w:val="18"/>
          <w:szCs w:val="18"/>
        </w:rPr>
        <w:t xml:space="preserve"> de </w:t>
      </w:r>
      <w:proofErr w:type="spellStart"/>
      <w:r w:rsidR="0074417B" w:rsidRPr="002F47C5">
        <w:rPr>
          <w:rFonts w:asciiTheme="majorBidi" w:hAnsiTheme="majorBidi" w:cstheme="majorBidi"/>
          <w:sz w:val="18"/>
          <w:szCs w:val="18"/>
        </w:rPr>
        <w:t>Relizane</w:t>
      </w:r>
      <w:proofErr w:type="spellEnd"/>
      <w:r w:rsidR="0074417B" w:rsidRPr="002F47C5">
        <w:rPr>
          <w:rFonts w:asciiTheme="majorBidi" w:hAnsiTheme="majorBidi" w:cstheme="majorBidi"/>
          <w:sz w:val="18"/>
          <w:szCs w:val="18"/>
        </w:rPr>
        <w:t xml:space="preserve">                                                    </w:t>
      </w:r>
      <w:r>
        <w:rPr>
          <w:rFonts w:asciiTheme="majorBidi" w:hAnsiTheme="majorBidi" w:cstheme="majorBidi"/>
          <w:sz w:val="18"/>
          <w:szCs w:val="18"/>
        </w:rPr>
        <w:t xml:space="preserve">                                 Année Universitaire 202</w:t>
      </w:r>
      <w:r w:rsidR="00566311">
        <w:rPr>
          <w:rFonts w:asciiTheme="majorBidi" w:hAnsiTheme="majorBidi" w:cstheme="majorBidi"/>
          <w:sz w:val="18"/>
          <w:szCs w:val="18"/>
        </w:rPr>
        <w:t>1</w:t>
      </w:r>
      <w:r>
        <w:rPr>
          <w:rFonts w:asciiTheme="majorBidi" w:hAnsiTheme="majorBidi" w:cstheme="majorBidi"/>
          <w:sz w:val="18"/>
          <w:szCs w:val="18"/>
        </w:rPr>
        <w:t>/202</w:t>
      </w:r>
      <w:r w:rsidR="00566311">
        <w:rPr>
          <w:rFonts w:asciiTheme="majorBidi" w:hAnsiTheme="majorBidi" w:cstheme="majorBidi"/>
          <w:sz w:val="18"/>
          <w:szCs w:val="18"/>
        </w:rPr>
        <w:t>2</w:t>
      </w:r>
      <w:bookmarkStart w:id="0" w:name="_GoBack"/>
      <w:bookmarkEnd w:id="0"/>
    </w:p>
    <w:p w:rsidR="0074417B" w:rsidRPr="002F47C5" w:rsidRDefault="0074417B" w:rsidP="0074417B">
      <w:pPr>
        <w:spacing w:after="0"/>
        <w:rPr>
          <w:rFonts w:asciiTheme="majorBidi" w:hAnsiTheme="majorBidi" w:cstheme="majorBidi"/>
          <w:sz w:val="18"/>
          <w:szCs w:val="18"/>
        </w:rPr>
      </w:pPr>
      <w:r w:rsidRPr="002F47C5">
        <w:rPr>
          <w:rFonts w:asciiTheme="majorBidi" w:hAnsiTheme="majorBidi" w:cstheme="majorBidi"/>
          <w:sz w:val="18"/>
          <w:szCs w:val="18"/>
        </w:rPr>
        <w:t xml:space="preserve">Département d’Informatique                                                                          </w:t>
      </w:r>
      <w:r w:rsidR="00680AA5">
        <w:rPr>
          <w:rFonts w:asciiTheme="majorBidi" w:hAnsiTheme="majorBidi" w:cstheme="majorBidi"/>
          <w:sz w:val="18"/>
          <w:szCs w:val="18"/>
        </w:rPr>
        <w:t xml:space="preserve">                               1</w:t>
      </w:r>
      <w:r w:rsidRPr="002F47C5"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="00680AA5">
        <w:rPr>
          <w:rFonts w:asciiTheme="majorBidi" w:hAnsiTheme="majorBidi" w:cstheme="majorBidi"/>
          <w:sz w:val="18"/>
          <w:szCs w:val="18"/>
          <w:vertAlign w:val="superscript"/>
        </w:rPr>
        <w:t>ire</w:t>
      </w:r>
      <w:r w:rsidRPr="002F47C5">
        <w:rPr>
          <w:rFonts w:asciiTheme="majorBidi" w:hAnsiTheme="majorBidi" w:cstheme="majorBidi"/>
          <w:sz w:val="18"/>
          <w:szCs w:val="18"/>
          <w:vertAlign w:val="superscript"/>
        </w:rPr>
        <w:t xml:space="preserve">  </w:t>
      </w:r>
      <w:r w:rsidRPr="002F47C5">
        <w:rPr>
          <w:rFonts w:asciiTheme="majorBidi" w:hAnsiTheme="majorBidi" w:cstheme="majorBidi"/>
          <w:sz w:val="18"/>
          <w:szCs w:val="18"/>
        </w:rPr>
        <w:t>année</w:t>
      </w:r>
      <w:proofErr w:type="gramEnd"/>
      <w:r w:rsidR="00680AA5">
        <w:rPr>
          <w:rFonts w:asciiTheme="majorBidi" w:hAnsiTheme="majorBidi" w:cstheme="majorBidi"/>
          <w:sz w:val="18"/>
          <w:szCs w:val="18"/>
        </w:rPr>
        <w:t xml:space="preserve"> master RSD</w:t>
      </w:r>
    </w:p>
    <w:p w:rsidR="0074417B" w:rsidRPr="002F47C5" w:rsidRDefault="00680AA5" w:rsidP="0074417B">
      <w:pPr>
        <w:spacing w:after="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Module : ASD</w:t>
      </w:r>
      <w:r w:rsidR="0074417B" w:rsidRPr="002F47C5">
        <w:rPr>
          <w:rFonts w:asciiTheme="majorBidi" w:hAnsiTheme="majorBidi" w:cstheme="majorBidi"/>
          <w:sz w:val="18"/>
          <w:szCs w:val="18"/>
        </w:rPr>
        <w:t xml:space="preserve">  </w:t>
      </w:r>
    </w:p>
    <w:p w:rsidR="00CB29A5" w:rsidRDefault="0074417B" w:rsidP="004764D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47116">
        <w:rPr>
          <w:rFonts w:asciiTheme="majorBidi" w:hAnsiTheme="majorBidi" w:cstheme="majorBidi"/>
          <w:b/>
          <w:bCs/>
          <w:sz w:val="28"/>
          <w:szCs w:val="28"/>
          <w:u w:val="single"/>
        </w:rPr>
        <w:t>FICHE TD </w:t>
      </w:r>
      <w:r w:rsidR="007158F0" w:rsidRPr="00147116">
        <w:rPr>
          <w:rFonts w:asciiTheme="majorBidi" w:hAnsiTheme="majorBidi" w:cstheme="majorBidi"/>
          <w:b/>
          <w:bCs/>
          <w:sz w:val="28"/>
          <w:szCs w:val="28"/>
          <w:u w:val="single"/>
        </w:rPr>
        <w:t>N°2</w:t>
      </w:r>
    </w:p>
    <w:p w:rsidR="00147116" w:rsidRPr="00147116" w:rsidRDefault="00147116" w:rsidP="004764D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965C6" w:rsidRDefault="008965C6" w:rsidP="008965C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47116">
        <w:rPr>
          <w:rFonts w:asciiTheme="majorBidi" w:hAnsiTheme="majorBidi" w:cstheme="majorBidi"/>
          <w:b/>
          <w:bCs/>
          <w:sz w:val="28"/>
          <w:szCs w:val="28"/>
        </w:rPr>
        <w:t>Problème 1 :</w:t>
      </w:r>
      <w:r w:rsidRPr="00147116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r w:rsidRPr="00147116">
        <w:rPr>
          <w:rFonts w:asciiTheme="majorBidi" w:hAnsiTheme="majorBidi" w:cstheme="majorBidi"/>
          <w:b/>
          <w:bCs/>
          <w:sz w:val="28"/>
          <w:szCs w:val="28"/>
        </w:rPr>
        <w:t>Location d'entreposage</w:t>
      </w:r>
    </w:p>
    <w:p w:rsidR="00147116" w:rsidRPr="00147116" w:rsidRDefault="00147116" w:rsidP="008965C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8965C6" w:rsidRDefault="008965C6" w:rsidP="00584BC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65C6">
        <w:rPr>
          <w:rFonts w:asciiTheme="majorBidi" w:hAnsiTheme="majorBidi" w:cstheme="majorBidi"/>
          <w:sz w:val="24"/>
          <w:szCs w:val="24"/>
        </w:rPr>
        <w:t>L’entrepôt de stockage d’une firme vient d’être détruit par l</w:t>
      </w:r>
      <w:r>
        <w:rPr>
          <w:rFonts w:asciiTheme="majorBidi" w:hAnsiTheme="majorBidi" w:cstheme="majorBidi"/>
          <w:sz w:val="24"/>
          <w:szCs w:val="24"/>
        </w:rPr>
        <w:t xml:space="preserve">es inondations. Pour continuer à </w:t>
      </w:r>
      <w:r w:rsidRPr="008965C6">
        <w:rPr>
          <w:rFonts w:asciiTheme="majorBidi" w:hAnsiTheme="majorBidi" w:cstheme="majorBidi"/>
          <w:sz w:val="24"/>
          <w:szCs w:val="24"/>
        </w:rPr>
        <w:t xml:space="preserve">stocker ses produits pour les 8 prochains mois nécessaire </w:t>
      </w:r>
      <w:r w:rsidR="00132702" w:rsidRPr="008965C6">
        <w:rPr>
          <w:rFonts w:asciiTheme="majorBidi" w:hAnsiTheme="majorBidi" w:cstheme="majorBidi"/>
          <w:sz w:val="24"/>
          <w:szCs w:val="24"/>
        </w:rPr>
        <w:t>à</w:t>
      </w:r>
      <w:r w:rsidRPr="008965C6">
        <w:rPr>
          <w:rFonts w:asciiTheme="majorBidi" w:hAnsiTheme="majorBidi" w:cstheme="majorBidi"/>
          <w:sz w:val="24"/>
          <w:szCs w:val="24"/>
        </w:rPr>
        <w:t xml:space="preserve"> la reconstruction de l’entrepôt,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965C6">
        <w:rPr>
          <w:rFonts w:asciiTheme="majorBidi" w:hAnsiTheme="majorBidi" w:cstheme="majorBidi"/>
          <w:sz w:val="24"/>
          <w:szCs w:val="24"/>
        </w:rPr>
        <w:t xml:space="preserve">l’entreprise a besoin de surfaces minimum indiquées dans le tableau 1 </w:t>
      </w:r>
      <w:proofErr w:type="spellStart"/>
      <w:r w:rsidRPr="008965C6">
        <w:rPr>
          <w:rFonts w:asciiTheme="majorBidi" w:hAnsiTheme="majorBidi" w:cstheme="majorBidi"/>
          <w:sz w:val="24"/>
          <w:szCs w:val="24"/>
        </w:rPr>
        <w:t>ci dessous</w:t>
      </w:r>
      <w:proofErr w:type="spellEnd"/>
      <w:r w:rsidRPr="008965C6">
        <w:rPr>
          <w:rFonts w:asciiTheme="majorBidi" w:hAnsiTheme="majorBidi" w:cstheme="majorBidi"/>
          <w:sz w:val="24"/>
          <w:szCs w:val="24"/>
        </w:rPr>
        <w:t>.</w:t>
      </w:r>
    </w:p>
    <w:p w:rsidR="003E1E57" w:rsidRDefault="003E1E57" w:rsidP="00584BC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2702" w:rsidRDefault="00AC0772" w:rsidP="00584BC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720" cy="8622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CC" w:rsidRDefault="00584BCC" w:rsidP="00584BC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2702" w:rsidRDefault="001E2D79" w:rsidP="00584BC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2D79">
        <w:rPr>
          <w:rFonts w:asciiTheme="majorBidi" w:hAnsiTheme="majorBidi" w:cstheme="majorBidi"/>
          <w:sz w:val="24"/>
          <w:szCs w:val="24"/>
        </w:rPr>
        <w:t xml:space="preserve">L’entreprise demande </w:t>
      </w:r>
      <w:r w:rsidR="00584BCC" w:rsidRPr="001E2D79">
        <w:rPr>
          <w:rFonts w:asciiTheme="majorBidi" w:hAnsiTheme="majorBidi" w:cstheme="majorBidi"/>
          <w:sz w:val="24"/>
          <w:szCs w:val="24"/>
        </w:rPr>
        <w:t>à</w:t>
      </w:r>
      <w:r w:rsidRPr="001E2D79">
        <w:rPr>
          <w:rFonts w:asciiTheme="majorBidi" w:hAnsiTheme="majorBidi" w:cstheme="majorBidi"/>
          <w:sz w:val="24"/>
          <w:szCs w:val="24"/>
        </w:rPr>
        <w:t xml:space="preserve"> une firme spécialiste de location d’entreposage. </w:t>
      </w:r>
      <w:proofErr w:type="spellStart"/>
      <w:r w:rsidRPr="001E2D79">
        <w:rPr>
          <w:rFonts w:asciiTheme="majorBidi" w:hAnsiTheme="majorBidi" w:cstheme="majorBidi"/>
          <w:sz w:val="24"/>
          <w:szCs w:val="24"/>
        </w:rPr>
        <w:t>Celle ci</w:t>
      </w:r>
      <w:proofErr w:type="spellEnd"/>
      <w:r w:rsidRPr="001E2D79">
        <w:rPr>
          <w:rFonts w:asciiTheme="majorBidi" w:hAnsiTheme="majorBidi" w:cstheme="majorBidi"/>
          <w:sz w:val="24"/>
          <w:szCs w:val="24"/>
        </w:rPr>
        <w:t xml:space="preserve"> offre des</w:t>
      </w:r>
      <w:r>
        <w:rPr>
          <w:rFonts w:asciiTheme="majorBidi" w:hAnsiTheme="majorBidi" w:cstheme="majorBidi"/>
          <w:sz w:val="24"/>
          <w:szCs w:val="24"/>
        </w:rPr>
        <w:t xml:space="preserve"> bons</w:t>
      </w:r>
      <w:r w:rsidRPr="001E2D7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E2D79">
        <w:rPr>
          <w:rFonts w:asciiTheme="majorBidi" w:hAnsiTheme="majorBidi" w:cstheme="majorBidi"/>
          <w:sz w:val="24"/>
          <w:szCs w:val="24"/>
        </w:rPr>
        <w:t>de</w:t>
      </w:r>
      <w:proofErr w:type="gramEnd"/>
      <w:r w:rsidRPr="001E2D79">
        <w:rPr>
          <w:rFonts w:asciiTheme="majorBidi" w:hAnsiTheme="majorBidi" w:cstheme="majorBidi"/>
          <w:sz w:val="24"/>
          <w:szCs w:val="24"/>
        </w:rPr>
        <w:t xml:space="preserve"> location pour n’importe quelle surface et pour un nombre quelconque de mois.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45568">
        <w:rPr>
          <w:rFonts w:asciiTheme="majorBidi" w:hAnsiTheme="majorBidi" w:cstheme="majorBidi"/>
          <w:sz w:val="24"/>
          <w:szCs w:val="24"/>
        </w:rPr>
        <w:t>coû</w:t>
      </w:r>
      <w:r w:rsidR="00045568" w:rsidRPr="001E2D79">
        <w:rPr>
          <w:rFonts w:asciiTheme="majorBidi" w:hAnsiTheme="majorBidi" w:cstheme="majorBidi"/>
          <w:sz w:val="24"/>
          <w:szCs w:val="24"/>
        </w:rPr>
        <w:t>t</w:t>
      </w:r>
      <w:r w:rsidRPr="001E2D79">
        <w:rPr>
          <w:rFonts w:asciiTheme="majorBidi" w:hAnsiTheme="majorBidi" w:cstheme="majorBidi"/>
          <w:sz w:val="24"/>
          <w:szCs w:val="24"/>
        </w:rPr>
        <w:t xml:space="preserve"> de location est dégressif en fonction de la longueur du bail (voir tableau 2).</w:t>
      </w:r>
    </w:p>
    <w:p w:rsidR="003E1E57" w:rsidRDefault="003E1E57" w:rsidP="00584BC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45568" w:rsidRDefault="00B625F8" w:rsidP="001E2D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720" cy="733038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297" w:rsidRDefault="00FC0297" w:rsidP="00FC02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Tableau 2 Tarif de location</w:t>
      </w:r>
    </w:p>
    <w:p w:rsidR="003E1E57" w:rsidRDefault="003E1E57" w:rsidP="00FC02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FC0297" w:rsidRDefault="00FC0297" w:rsidP="00FC029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F5A64" w:rsidRDefault="00AF5A64" w:rsidP="00AF5A6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 firme peut donc signer chaque mois autant de baux qu’elle le désire et ceci pour la durée et</w:t>
      </w:r>
      <w:r w:rsidR="003968F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la surface qu’elle juge utiles.</w:t>
      </w:r>
    </w:p>
    <w:p w:rsidR="00B625F8" w:rsidRPr="00AF5A64" w:rsidRDefault="00AF5A64" w:rsidP="00AF5A6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L’entreprise fait appel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vous afin d’optimiser ses locations pour couvrir ses besoins en entreposage des 6 prochains mois. Un calendrier de début et de fin de chacun des baux ainsi que la surface sur laquelle ils portent est </w:t>
      </w:r>
      <w:r w:rsidR="003E1E57">
        <w:rPr>
          <w:rFonts w:ascii="TimesNewRomanPSMT" w:hAnsi="TimesNewRomanPSMT" w:cs="TimesNewRomanPSMT"/>
          <w:sz w:val="24"/>
          <w:szCs w:val="24"/>
        </w:rPr>
        <w:t>à</w:t>
      </w:r>
      <w:r>
        <w:rPr>
          <w:rFonts w:ascii="TimesNewRomanPSMT" w:hAnsi="TimesNewRomanPSMT" w:cs="TimesNewRomanPSMT"/>
          <w:sz w:val="24"/>
          <w:szCs w:val="24"/>
        </w:rPr>
        <w:t xml:space="preserve"> établir par vos soins.</w:t>
      </w:r>
    </w:p>
    <w:p w:rsidR="00132702" w:rsidRDefault="00132702" w:rsidP="008965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E1E57" w:rsidRDefault="003E1E57" w:rsidP="008965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E1E57" w:rsidRDefault="003E1E57" w:rsidP="008965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E1E57" w:rsidRDefault="003E1E57" w:rsidP="008965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E1E57" w:rsidRDefault="003E1E57" w:rsidP="008965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E1E57" w:rsidRDefault="003E1E57" w:rsidP="008965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E1E57" w:rsidRDefault="003E1E57" w:rsidP="008965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E1E57" w:rsidRDefault="003E1E57" w:rsidP="008965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E1E57" w:rsidRDefault="003E1E57" w:rsidP="008965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2702" w:rsidRPr="008965C6" w:rsidRDefault="00132702" w:rsidP="008965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648FD" w:rsidRPr="006E0B84" w:rsidRDefault="006E0B84" w:rsidP="008965C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965C6">
        <w:rPr>
          <w:rFonts w:asciiTheme="majorBidi" w:hAnsiTheme="majorBidi" w:cstheme="majorBidi"/>
          <w:b/>
          <w:bCs/>
          <w:sz w:val="24"/>
          <w:szCs w:val="24"/>
        </w:rPr>
        <w:t>Problème </w:t>
      </w:r>
      <w:proofErr w:type="gramStart"/>
      <w:r w:rsidR="008965C6" w:rsidRPr="008965C6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8965C6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  <w:r w:rsidR="008648FD" w:rsidRPr="008965C6">
        <w:rPr>
          <w:rFonts w:asciiTheme="majorBidi" w:hAnsiTheme="majorBidi" w:cstheme="majorBidi"/>
          <w:b/>
          <w:bCs/>
          <w:sz w:val="24"/>
          <w:szCs w:val="24"/>
        </w:rPr>
        <w:t xml:space="preserve"> Planification des quais de déchargement</w:t>
      </w:r>
    </w:p>
    <w:p w:rsidR="004D4EED" w:rsidRDefault="004D4EED" w:rsidP="00A4385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E0B84" w:rsidRPr="006E0B84" w:rsidRDefault="006E0B84" w:rsidP="006E0B8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E0B84">
        <w:rPr>
          <w:rFonts w:asciiTheme="majorBidi" w:hAnsiTheme="majorBidi" w:cstheme="majorBidi"/>
          <w:sz w:val="24"/>
          <w:szCs w:val="24"/>
        </w:rPr>
        <w:t>Les prestataires de transports doivent dans certaines circonstances livrer un même client sur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0B84">
        <w:rPr>
          <w:rFonts w:asciiTheme="majorBidi" w:hAnsiTheme="majorBidi" w:cstheme="majorBidi"/>
          <w:sz w:val="24"/>
          <w:szCs w:val="24"/>
        </w:rPr>
        <w:t xml:space="preserve">plusieurs quais de déchargement. C’est notamment le cas sur les sites des </w:t>
      </w:r>
      <w:proofErr w:type="gramStart"/>
      <w:r w:rsidRPr="006E0B84">
        <w:rPr>
          <w:rFonts w:asciiTheme="majorBidi" w:hAnsiTheme="majorBidi" w:cstheme="majorBidi"/>
          <w:sz w:val="24"/>
          <w:szCs w:val="24"/>
        </w:rPr>
        <w:t>usines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6E0B84">
        <w:rPr>
          <w:rFonts w:asciiTheme="majorBidi" w:hAnsiTheme="majorBidi" w:cstheme="majorBidi"/>
          <w:sz w:val="24"/>
          <w:szCs w:val="24"/>
        </w:rPr>
        <w:t>d’automobiles</w:t>
      </w:r>
      <w:proofErr w:type="gramEnd"/>
      <w:r w:rsidRPr="006E0B84">
        <w:rPr>
          <w:rFonts w:asciiTheme="majorBidi" w:hAnsiTheme="majorBidi" w:cstheme="majorBidi"/>
          <w:sz w:val="24"/>
          <w:szCs w:val="24"/>
        </w:rPr>
        <w:t>.</w:t>
      </w:r>
    </w:p>
    <w:p w:rsidR="006E0B84" w:rsidRPr="006E0B84" w:rsidRDefault="006E0B84" w:rsidP="006E0B8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E0B84">
        <w:rPr>
          <w:rFonts w:asciiTheme="majorBidi" w:hAnsiTheme="majorBidi" w:cstheme="majorBidi"/>
          <w:sz w:val="24"/>
          <w:szCs w:val="24"/>
        </w:rPr>
        <w:t>Prenons par exemple le cas de 4 prestataires P1, P2, P3, P4 devant livrer sur un site muni de 6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0B84">
        <w:rPr>
          <w:rFonts w:asciiTheme="majorBidi" w:hAnsiTheme="majorBidi" w:cstheme="majorBidi"/>
          <w:sz w:val="24"/>
          <w:szCs w:val="24"/>
        </w:rPr>
        <w:t>quais de déchargement (voir tableau 2). Selon la nature de son chargement chaque prestataire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0B84">
        <w:rPr>
          <w:rFonts w:asciiTheme="majorBidi" w:hAnsiTheme="majorBidi" w:cstheme="majorBidi"/>
          <w:sz w:val="24"/>
          <w:szCs w:val="24"/>
        </w:rPr>
        <w:t>doit passer par un ensemble de quais sans contraintes d’antériorité a priori. Par exemple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0B84">
        <w:rPr>
          <w:rFonts w:asciiTheme="majorBidi" w:hAnsiTheme="majorBidi" w:cstheme="majorBidi"/>
          <w:sz w:val="24"/>
          <w:szCs w:val="24"/>
        </w:rPr>
        <w:t>prestataire P1 doit visiter les quais Q1, Q2 et Q3 selon un ordre indifférent.</w:t>
      </w:r>
    </w:p>
    <w:p w:rsidR="00646691" w:rsidRDefault="00646691" w:rsidP="004764D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C0E76" w:rsidRDefault="00DD71E6" w:rsidP="00DD71E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886075" cy="16002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492" w:rsidRPr="00050492" w:rsidRDefault="00050492" w:rsidP="00466C7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0492">
        <w:rPr>
          <w:rFonts w:asciiTheme="majorBidi" w:hAnsiTheme="majorBidi" w:cstheme="majorBidi"/>
          <w:sz w:val="24"/>
          <w:szCs w:val="24"/>
        </w:rPr>
        <w:t>Une gestion fluide des réceptions conduit à définir un plan de déchargement pour l’ensemble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0492">
        <w:rPr>
          <w:rFonts w:asciiTheme="majorBidi" w:hAnsiTheme="majorBidi" w:cstheme="majorBidi"/>
          <w:sz w:val="24"/>
          <w:szCs w:val="24"/>
        </w:rPr>
        <w:t>des prestataires afin de limiter leur présence sur le site et de les avertir de la séquence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0492">
        <w:rPr>
          <w:rFonts w:asciiTheme="majorBidi" w:hAnsiTheme="majorBidi" w:cstheme="majorBidi"/>
          <w:sz w:val="24"/>
          <w:szCs w:val="24"/>
        </w:rPr>
        <w:t xml:space="preserve">passages </w:t>
      </w:r>
      <w:proofErr w:type="spellStart"/>
      <w:r w:rsidRPr="00050492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050492">
        <w:rPr>
          <w:rFonts w:asciiTheme="majorBidi" w:hAnsiTheme="majorBidi" w:cstheme="majorBidi"/>
          <w:sz w:val="24"/>
          <w:szCs w:val="24"/>
        </w:rPr>
        <w:t xml:space="preserve"> quai. On considère pour simplifier que chaque déchargement </w:t>
      </w:r>
      <w:proofErr w:type="gramStart"/>
      <w:r w:rsidRPr="00050492">
        <w:rPr>
          <w:rFonts w:asciiTheme="majorBidi" w:hAnsiTheme="majorBidi" w:cstheme="majorBidi"/>
          <w:sz w:val="24"/>
          <w:szCs w:val="24"/>
        </w:rPr>
        <w:t>dure</w:t>
      </w:r>
      <w:proofErr w:type="gramEnd"/>
      <w:r w:rsidRPr="00050492">
        <w:rPr>
          <w:rFonts w:asciiTheme="majorBidi" w:hAnsiTheme="majorBidi" w:cstheme="majorBidi"/>
          <w:sz w:val="24"/>
          <w:szCs w:val="24"/>
        </w:rPr>
        <w:t xml:space="preserve"> en moyenne 20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0492">
        <w:rPr>
          <w:rFonts w:asciiTheme="majorBidi" w:hAnsiTheme="majorBidi" w:cstheme="majorBidi"/>
          <w:sz w:val="24"/>
          <w:szCs w:val="24"/>
        </w:rPr>
        <w:t>minutes.</w:t>
      </w:r>
    </w:p>
    <w:p w:rsidR="00050492" w:rsidRPr="00050492" w:rsidRDefault="00050492" w:rsidP="00622EF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0492">
        <w:rPr>
          <w:rFonts w:asciiTheme="majorBidi" w:hAnsiTheme="majorBidi" w:cstheme="majorBidi"/>
          <w:sz w:val="24"/>
          <w:szCs w:val="24"/>
        </w:rPr>
        <w:t xml:space="preserve">A titre d’exemple on pourra se servir </w:t>
      </w:r>
      <w:r w:rsidR="00622EFB">
        <w:rPr>
          <w:rFonts w:asciiTheme="majorBidi" w:hAnsiTheme="majorBidi" w:cstheme="majorBidi"/>
          <w:sz w:val="24"/>
          <w:szCs w:val="24"/>
        </w:rPr>
        <w:t>du</w:t>
      </w:r>
      <w:r w:rsidRPr="00050492">
        <w:rPr>
          <w:rFonts w:asciiTheme="majorBidi" w:hAnsiTheme="majorBidi" w:cstheme="majorBidi"/>
          <w:sz w:val="24"/>
          <w:szCs w:val="24"/>
        </w:rPr>
        <w:t xml:space="preserve"> tableau</w:t>
      </w:r>
      <w:r w:rsidR="00622EF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A3516">
        <w:rPr>
          <w:rFonts w:asciiTheme="majorBidi" w:hAnsiTheme="majorBidi" w:cstheme="majorBidi"/>
          <w:sz w:val="24"/>
          <w:szCs w:val="24"/>
        </w:rPr>
        <w:t>précédent</w:t>
      </w:r>
      <w:r w:rsidRPr="00050492">
        <w:rPr>
          <w:rFonts w:asciiTheme="majorBidi" w:hAnsiTheme="majorBidi" w:cstheme="majorBidi"/>
          <w:sz w:val="24"/>
          <w:szCs w:val="24"/>
        </w:rPr>
        <w:t xml:space="preserve">  mais</w:t>
      </w:r>
      <w:proofErr w:type="gramEnd"/>
      <w:r w:rsidRPr="00050492">
        <w:rPr>
          <w:rFonts w:asciiTheme="majorBidi" w:hAnsiTheme="majorBidi" w:cstheme="majorBidi"/>
          <w:sz w:val="24"/>
          <w:szCs w:val="24"/>
        </w:rPr>
        <w:t xml:space="preserve"> les méthodes que vous devez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0492">
        <w:rPr>
          <w:rFonts w:asciiTheme="majorBidi" w:hAnsiTheme="majorBidi" w:cstheme="majorBidi"/>
          <w:sz w:val="24"/>
          <w:szCs w:val="24"/>
        </w:rPr>
        <w:t>proposer, doivent être généralisables c'est-</w:t>
      </w:r>
      <w:proofErr w:type="spellStart"/>
      <w:r w:rsidRPr="00050492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050492">
        <w:rPr>
          <w:rFonts w:asciiTheme="majorBidi" w:hAnsiTheme="majorBidi" w:cstheme="majorBidi"/>
          <w:sz w:val="24"/>
          <w:szCs w:val="24"/>
        </w:rPr>
        <w:t>-dire être indépendantes du nombre de quais et du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0492">
        <w:rPr>
          <w:rFonts w:asciiTheme="majorBidi" w:hAnsiTheme="majorBidi" w:cstheme="majorBidi"/>
          <w:sz w:val="24"/>
          <w:szCs w:val="24"/>
        </w:rPr>
        <w:t>nombre de prestataires.</w:t>
      </w:r>
    </w:p>
    <w:p w:rsidR="00050492" w:rsidRPr="00050492" w:rsidRDefault="00050492" w:rsidP="00466C75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0492">
        <w:rPr>
          <w:rFonts w:asciiTheme="majorBidi" w:hAnsiTheme="majorBidi" w:cstheme="majorBidi"/>
          <w:sz w:val="24"/>
          <w:szCs w:val="24"/>
        </w:rPr>
        <w:t>Résoudre</w:t>
      </w:r>
      <w:r w:rsidR="002A7749">
        <w:rPr>
          <w:rFonts w:asciiTheme="majorBidi" w:hAnsiTheme="majorBidi" w:cstheme="majorBidi"/>
          <w:sz w:val="24"/>
          <w:szCs w:val="24"/>
        </w:rPr>
        <w:t xml:space="preserve"> à </w:t>
      </w:r>
      <w:r w:rsidRPr="00050492">
        <w:rPr>
          <w:rFonts w:asciiTheme="majorBidi" w:hAnsiTheme="majorBidi" w:cstheme="majorBidi"/>
          <w:sz w:val="24"/>
          <w:szCs w:val="24"/>
        </w:rPr>
        <w:t>la main l’exemple</w:t>
      </w:r>
      <w:r w:rsidR="005A3516">
        <w:rPr>
          <w:rFonts w:asciiTheme="majorBidi" w:hAnsiTheme="majorBidi" w:cstheme="majorBidi"/>
          <w:sz w:val="24"/>
          <w:szCs w:val="24"/>
        </w:rPr>
        <w:t xml:space="preserve"> donné</w:t>
      </w:r>
      <w:r w:rsidRPr="00050492">
        <w:rPr>
          <w:rFonts w:asciiTheme="majorBidi" w:hAnsiTheme="majorBidi" w:cstheme="majorBidi"/>
          <w:sz w:val="24"/>
          <w:szCs w:val="24"/>
        </w:rPr>
        <w:t xml:space="preserve"> ici.</w:t>
      </w:r>
    </w:p>
    <w:p w:rsidR="00050492" w:rsidRPr="00050492" w:rsidRDefault="005A3516" w:rsidP="00466C75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Tirer les contraintes de ce problème.</w:t>
      </w:r>
    </w:p>
    <w:p w:rsidR="00DD71E6" w:rsidRDefault="00050492" w:rsidP="00466C75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0492">
        <w:rPr>
          <w:rFonts w:asciiTheme="majorBidi" w:hAnsiTheme="majorBidi" w:cstheme="majorBidi"/>
          <w:sz w:val="24"/>
          <w:szCs w:val="24"/>
        </w:rPr>
        <w:t xml:space="preserve">Proposer une </w:t>
      </w:r>
      <w:r w:rsidR="00335D83" w:rsidRPr="00050492">
        <w:rPr>
          <w:rFonts w:asciiTheme="majorBidi" w:hAnsiTheme="majorBidi" w:cstheme="majorBidi"/>
          <w:sz w:val="24"/>
          <w:szCs w:val="24"/>
        </w:rPr>
        <w:t>méthode</w:t>
      </w:r>
      <w:r w:rsidRPr="00050492">
        <w:rPr>
          <w:rFonts w:asciiTheme="majorBidi" w:hAnsiTheme="majorBidi" w:cstheme="majorBidi"/>
          <w:sz w:val="24"/>
          <w:szCs w:val="24"/>
        </w:rPr>
        <w:t xml:space="preserve"> optimale pour </w:t>
      </w:r>
      <w:r w:rsidR="00335D83" w:rsidRPr="00050492">
        <w:rPr>
          <w:rFonts w:asciiTheme="majorBidi" w:hAnsiTheme="majorBidi" w:cstheme="majorBidi"/>
          <w:sz w:val="24"/>
          <w:szCs w:val="24"/>
        </w:rPr>
        <w:t>résoudre</w:t>
      </w:r>
      <w:r w:rsidRPr="00050492">
        <w:rPr>
          <w:rFonts w:asciiTheme="majorBidi" w:hAnsiTheme="majorBidi" w:cstheme="majorBidi"/>
          <w:sz w:val="24"/>
          <w:szCs w:val="24"/>
        </w:rPr>
        <w:t xml:space="preserve"> ce </w:t>
      </w:r>
      <w:r w:rsidR="00335D83" w:rsidRPr="00050492">
        <w:rPr>
          <w:rFonts w:asciiTheme="majorBidi" w:hAnsiTheme="majorBidi" w:cstheme="majorBidi"/>
          <w:sz w:val="24"/>
          <w:szCs w:val="24"/>
        </w:rPr>
        <w:t>problème</w:t>
      </w:r>
      <w:r w:rsidR="005A351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A3516">
        <w:rPr>
          <w:rFonts w:asciiTheme="majorBidi" w:hAnsiTheme="majorBidi" w:cstheme="majorBidi"/>
          <w:sz w:val="24"/>
          <w:szCs w:val="24"/>
        </w:rPr>
        <w:t>( déduire</w:t>
      </w:r>
      <w:proofErr w:type="gramEnd"/>
      <w:r w:rsidR="005A3516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="005A3516">
        <w:rPr>
          <w:rFonts w:asciiTheme="majorBidi" w:hAnsiTheme="majorBidi" w:cstheme="majorBidi"/>
          <w:sz w:val="24"/>
          <w:szCs w:val="24"/>
        </w:rPr>
        <w:t>fnction</w:t>
      </w:r>
      <w:proofErr w:type="spellEnd"/>
      <w:r w:rsidR="005A3516">
        <w:rPr>
          <w:rFonts w:asciiTheme="majorBidi" w:hAnsiTheme="majorBidi" w:cstheme="majorBidi"/>
          <w:sz w:val="24"/>
          <w:szCs w:val="24"/>
        </w:rPr>
        <w:t xml:space="preserve"> objectif)</w:t>
      </w:r>
      <w:r w:rsidRPr="00050492">
        <w:rPr>
          <w:rFonts w:asciiTheme="majorBidi" w:hAnsiTheme="majorBidi" w:cstheme="majorBidi"/>
          <w:sz w:val="24"/>
          <w:szCs w:val="24"/>
        </w:rPr>
        <w:t>.</w:t>
      </w:r>
    </w:p>
    <w:p w:rsidR="00635047" w:rsidRDefault="00635047" w:rsidP="0063504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35047" w:rsidRDefault="00635047" w:rsidP="0063504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35047" w:rsidRDefault="00635047" w:rsidP="0063504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35047" w:rsidRDefault="00635047" w:rsidP="0063504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35047" w:rsidRDefault="00635047" w:rsidP="0063504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Solution :</w:t>
      </w:r>
    </w:p>
    <w:p w:rsidR="00635047" w:rsidRPr="00635047" w:rsidRDefault="00635047" w:rsidP="0063504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635047" w:rsidRPr="00635047" w:rsidSect="00BE0C2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2CF" w:rsidRDefault="005632CF" w:rsidP="00830181">
      <w:pPr>
        <w:spacing w:after="0" w:line="240" w:lineRule="auto"/>
      </w:pPr>
      <w:r>
        <w:separator/>
      </w:r>
    </w:p>
  </w:endnote>
  <w:endnote w:type="continuationSeparator" w:id="0">
    <w:p w:rsidR="005632CF" w:rsidRDefault="005632CF" w:rsidP="0083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04465"/>
      <w:docPartObj>
        <w:docPartGallery w:val="Page Numbers (Bottom of Page)"/>
        <w:docPartUnique/>
      </w:docPartObj>
    </w:sdtPr>
    <w:sdtEndPr/>
    <w:sdtContent>
      <w:p w:rsidR="00830181" w:rsidRDefault="00123CA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3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0181" w:rsidRDefault="008301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2CF" w:rsidRDefault="005632CF" w:rsidP="00830181">
      <w:pPr>
        <w:spacing w:after="0" w:line="240" w:lineRule="auto"/>
      </w:pPr>
      <w:r>
        <w:separator/>
      </w:r>
    </w:p>
  </w:footnote>
  <w:footnote w:type="continuationSeparator" w:id="0">
    <w:p w:rsidR="005632CF" w:rsidRDefault="005632CF" w:rsidP="00830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E404E"/>
    <w:multiLevelType w:val="hybridMultilevel"/>
    <w:tmpl w:val="6EBCB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96872"/>
    <w:multiLevelType w:val="hybridMultilevel"/>
    <w:tmpl w:val="08B8E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424A4"/>
    <w:multiLevelType w:val="multilevel"/>
    <w:tmpl w:val="CA3C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84AE3"/>
    <w:multiLevelType w:val="hybridMultilevel"/>
    <w:tmpl w:val="582E5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44160"/>
    <w:multiLevelType w:val="hybridMultilevel"/>
    <w:tmpl w:val="075481AC"/>
    <w:lvl w:ilvl="0" w:tplc="0E8ED6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043BB"/>
    <w:multiLevelType w:val="hybridMultilevel"/>
    <w:tmpl w:val="52389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8B"/>
    <w:rsid w:val="00000416"/>
    <w:rsid w:val="000259DA"/>
    <w:rsid w:val="00045568"/>
    <w:rsid w:val="00050492"/>
    <w:rsid w:val="000541FF"/>
    <w:rsid w:val="000A3011"/>
    <w:rsid w:val="000C5857"/>
    <w:rsid w:val="00123CA1"/>
    <w:rsid w:val="00132702"/>
    <w:rsid w:val="00147116"/>
    <w:rsid w:val="001A4917"/>
    <w:rsid w:val="001E2D79"/>
    <w:rsid w:val="001E7778"/>
    <w:rsid w:val="002A7749"/>
    <w:rsid w:val="002E16C7"/>
    <w:rsid w:val="003064E2"/>
    <w:rsid w:val="00311653"/>
    <w:rsid w:val="0032744D"/>
    <w:rsid w:val="00335D83"/>
    <w:rsid w:val="003968F4"/>
    <w:rsid w:val="003E1E57"/>
    <w:rsid w:val="003E28C5"/>
    <w:rsid w:val="00466C75"/>
    <w:rsid w:val="004764DA"/>
    <w:rsid w:val="0049613C"/>
    <w:rsid w:val="004D10D5"/>
    <w:rsid w:val="004D4EED"/>
    <w:rsid w:val="00513025"/>
    <w:rsid w:val="005473A4"/>
    <w:rsid w:val="005632CF"/>
    <w:rsid w:val="00566311"/>
    <w:rsid w:val="00584BCC"/>
    <w:rsid w:val="005A3516"/>
    <w:rsid w:val="005E1A79"/>
    <w:rsid w:val="00600489"/>
    <w:rsid w:val="00611253"/>
    <w:rsid w:val="00622EFB"/>
    <w:rsid w:val="00635047"/>
    <w:rsid w:val="00646541"/>
    <w:rsid w:val="00646691"/>
    <w:rsid w:val="006637C1"/>
    <w:rsid w:val="00664487"/>
    <w:rsid w:val="00680AA5"/>
    <w:rsid w:val="006D1036"/>
    <w:rsid w:val="006E0B84"/>
    <w:rsid w:val="007158F0"/>
    <w:rsid w:val="0074417B"/>
    <w:rsid w:val="00756137"/>
    <w:rsid w:val="007605F1"/>
    <w:rsid w:val="007C41FD"/>
    <w:rsid w:val="00814E7A"/>
    <w:rsid w:val="00830181"/>
    <w:rsid w:val="00837954"/>
    <w:rsid w:val="008500ED"/>
    <w:rsid w:val="00855687"/>
    <w:rsid w:val="00864069"/>
    <w:rsid w:val="008648FD"/>
    <w:rsid w:val="008965C6"/>
    <w:rsid w:val="008C0E76"/>
    <w:rsid w:val="008F381C"/>
    <w:rsid w:val="009A2C72"/>
    <w:rsid w:val="00A3458B"/>
    <w:rsid w:val="00A43855"/>
    <w:rsid w:val="00AC0772"/>
    <w:rsid w:val="00AF5A64"/>
    <w:rsid w:val="00B0270D"/>
    <w:rsid w:val="00B129BA"/>
    <w:rsid w:val="00B208E4"/>
    <w:rsid w:val="00B625F8"/>
    <w:rsid w:val="00B72EFC"/>
    <w:rsid w:val="00B9347F"/>
    <w:rsid w:val="00BB4065"/>
    <w:rsid w:val="00BE0C23"/>
    <w:rsid w:val="00C00E4E"/>
    <w:rsid w:val="00C216B7"/>
    <w:rsid w:val="00C3361F"/>
    <w:rsid w:val="00C95DB9"/>
    <w:rsid w:val="00CB29A5"/>
    <w:rsid w:val="00CC6943"/>
    <w:rsid w:val="00CF594B"/>
    <w:rsid w:val="00D4519F"/>
    <w:rsid w:val="00D67DAF"/>
    <w:rsid w:val="00DD71E6"/>
    <w:rsid w:val="00E157DA"/>
    <w:rsid w:val="00E271B5"/>
    <w:rsid w:val="00E416DE"/>
    <w:rsid w:val="00E42E8B"/>
    <w:rsid w:val="00E5181C"/>
    <w:rsid w:val="00E73D0B"/>
    <w:rsid w:val="00EE2084"/>
    <w:rsid w:val="00EF427D"/>
    <w:rsid w:val="00F01941"/>
    <w:rsid w:val="00F123FF"/>
    <w:rsid w:val="00F1256B"/>
    <w:rsid w:val="00F57961"/>
    <w:rsid w:val="00FC0297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955523-B735-43D1-B938-95B3843C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E42E8B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E42E8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4417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4417B"/>
    <w:pPr>
      <w:ind w:left="720"/>
      <w:contextualSpacing/>
    </w:pPr>
    <w:rPr>
      <w:rFonts w:eastAsiaTheme="minorEastAsia"/>
      <w:lang w:eastAsia="fr-FR"/>
    </w:rPr>
  </w:style>
  <w:style w:type="paragraph" w:customStyle="1" w:styleId="Default">
    <w:name w:val="Default"/>
    <w:rsid w:val="0074417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17B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00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0048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3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0181"/>
  </w:style>
  <w:style w:type="paragraph" w:styleId="Pieddepage">
    <w:name w:val="footer"/>
    <w:basedOn w:val="Normal"/>
    <w:link w:val="PieddepageCar"/>
    <w:uiPriority w:val="99"/>
    <w:unhideWhenUsed/>
    <w:rsid w:val="0083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2021-02-27T16:15:00Z</dcterms:created>
  <dcterms:modified xsi:type="dcterms:W3CDTF">2021-10-03T10:50:00Z</dcterms:modified>
</cp:coreProperties>
</file>