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2A" w:rsidRPr="0050122A" w:rsidRDefault="0050122A" w:rsidP="001448C2">
      <w:pPr>
        <w:autoSpaceDE w:val="0"/>
        <w:autoSpaceDN w:val="0"/>
        <w:adjustRightInd w:val="0"/>
        <w:spacing w:before="0" w:after="0" w:line="360" w:lineRule="auto"/>
        <w:ind w:right="-284"/>
        <w:rPr>
          <w:rFonts w:asciiTheme="majorBidi" w:hAnsiTheme="majorBidi" w:cstheme="majorBidi"/>
          <w:b/>
          <w:bCs/>
          <w:sz w:val="24"/>
          <w:szCs w:val="24"/>
        </w:rPr>
      </w:pPr>
      <w:r w:rsidRPr="0050122A">
        <w:rPr>
          <w:rFonts w:asciiTheme="majorBidi" w:hAnsiTheme="majorBidi" w:cstheme="majorBidi"/>
          <w:b/>
          <w:bCs/>
          <w:sz w:val="24"/>
          <w:szCs w:val="24"/>
        </w:rPr>
        <w:t>Université Ahmed ZABANA De Relizane</w:t>
      </w:r>
    </w:p>
    <w:p w:rsidR="0050122A" w:rsidRPr="0050122A" w:rsidRDefault="00FB51EA" w:rsidP="00FB51EA">
      <w:pPr>
        <w:autoSpaceDE w:val="0"/>
        <w:autoSpaceDN w:val="0"/>
        <w:adjustRightInd w:val="0"/>
        <w:spacing w:before="0" w:after="0" w:line="360" w:lineRule="auto"/>
        <w:ind w:right="-284"/>
        <w:rPr>
          <w:rFonts w:asciiTheme="majorBidi" w:hAnsiTheme="majorBidi" w:cstheme="majorBidi"/>
          <w:b/>
          <w:bCs/>
          <w:sz w:val="24"/>
          <w:szCs w:val="24"/>
        </w:rPr>
      </w:pPr>
      <w:r>
        <w:rPr>
          <w:rFonts w:asciiTheme="majorBidi" w:hAnsiTheme="majorBidi" w:cstheme="majorBidi"/>
          <w:b/>
          <w:bCs/>
          <w:sz w:val="24"/>
          <w:szCs w:val="24"/>
        </w:rPr>
        <w:t xml:space="preserve">Faculté </w:t>
      </w:r>
      <w:r w:rsidR="0050122A" w:rsidRPr="0050122A">
        <w:rPr>
          <w:rFonts w:asciiTheme="majorBidi" w:hAnsiTheme="majorBidi" w:cstheme="majorBidi"/>
          <w:b/>
          <w:bCs/>
          <w:sz w:val="24"/>
          <w:szCs w:val="24"/>
        </w:rPr>
        <w:t xml:space="preserve">Des Sciences </w:t>
      </w:r>
      <w:r>
        <w:rPr>
          <w:rFonts w:asciiTheme="majorBidi" w:hAnsiTheme="majorBidi" w:cstheme="majorBidi"/>
          <w:b/>
          <w:bCs/>
          <w:sz w:val="24"/>
          <w:szCs w:val="24"/>
        </w:rPr>
        <w:t>et technologie</w:t>
      </w:r>
      <w:r w:rsidR="00C63B20">
        <w:rPr>
          <w:rFonts w:asciiTheme="majorBidi" w:hAnsiTheme="majorBidi" w:cstheme="majorBidi"/>
          <w:b/>
          <w:bCs/>
          <w:sz w:val="24"/>
          <w:szCs w:val="24"/>
        </w:rPr>
        <w:t>s</w:t>
      </w:r>
      <w:bookmarkStart w:id="0" w:name="_GoBack"/>
      <w:bookmarkEnd w:id="0"/>
    </w:p>
    <w:p w:rsidR="0050122A" w:rsidRPr="0050122A" w:rsidRDefault="0050122A" w:rsidP="001448C2">
      <w:pPr>
        <w:autoSpaceDE w:val="0"/>
        <w:autoSpaceDN w:val="0"/>
        <w:adjustRightInd w:val="0"/>
        <w:spacing w:before="0" w:after="0" w:line="360" w:lineRule="auto"/>
        <w:ind w:right="-284"/>
        <w:rPr>
          <w:rFonts w:asciiTheme="majorBidi" w:hAnsiTheme="majorBidi" w:cstheme="majorBidi"/>
          <w:b/>
          <w:bCs/>
          <w:sz w:val="24"/>
          <w:szCs w:val="24"/>
        </w:rPr>
      </w:pPr>
      <w:r w:rsidRPr="0050122A">
        <w:rPr>
          <w:rFonts w:asciiTheme="majorBidi" w:hAnsiTheme="majorBidi" w:cstheme="majorBidi"/>
          <w:b/>
          <w:bCs/>
          <w:sz w:val="24"/>
          <w:szCs w:val="24"/>
        </w:rPr>
        <w:t>Département De Biologie</w:t>
      </w:r>
    </w:p>
    <w:p w:rsidR="0050122A" w:rsidRPr="0050122A" w:rsidRDefault="0050122A" w:rsidP="001448C2">
      <w:pPr>
        <w:autoSpaceDE w:val="0"/>
        <w:autoSpaceDN w:val="0"/>
        <w:adjustRightInd w:val="0"/>
        <w:spacing w:before="0" w:after="0" w:line="360" w:lineRule="auto"/>
        <w:ind w:right="-284"/>
        <w:rPr>
          <w:rFonts w:asciiTheme="majorBidi" w:hAnsiTheme="majorBidi" w:cstheme="majorBidi"/>
          <w:b/>
          <w:bCs/>
          <w:sz w:val="24"/>
          <w:szCs w:val="24"/>
        </w:rPr>
      </w:pPr>
      <w:r w:rsidRPr="0050122A">
        <w:rPr>
          <w:rFonts w:asciiTheme="majorBidi" w:hAnsiTheme="majorBidi" w:cstheme="majorBidi"/>
          <w:b/>
          <w:bCs/>
          <w:sz w:val="24"/>
          <w:szCs w:val="24"/>
        </w:rPr>
        <w:t>Master</w:t>
      </w:r>
      <w:r>
        <w:rPr>
          <w:rFonts w:asciiTheme="majorBidi" w:hAnsiTheme="majorBidi" w:cstheme="majorBidi"/>
          <w:b/>
          <w:bCs/>
          <w:sz w:val="24"/>
          <w:szCs w:val="24"/>
        </w:rPr>
        <w:t xml:space="preserve"> 2</w:t>
      </w:r>
      <w:r w:rsidRPr="0050122A">
        <w:rPr>
          <w:rFonts w:asciiTheme="majorBidi" w:hAnsiTheme="majorBidi" w:cstheme="majorBidi"/>
          <w:b/>
          <w:bCs/>
          <w:sz w:val="24"/>
          <w:szCs w:val="24"/>
        </w:rPr>
        <w:t xml:space="preserve"> Ecologie</w:t>
      </w:r>
    </w:p>
    <w:p w:rsidR="0050122A" w:rsidRDefault="0050122A" w:rsidP="001448C2">
      <w:pPr>
        <w:autoSpaceDE w:val="0"/>
        <w:autoSpaceDN w:val="0"/>
        <w:adjustRightInd w:val="0"/>
        <w:spacing w:before="0" w:after="0" w:line="360" w:lineRule="auto"/>
        <w:ind w:right="-284"/>
        <w:rPr>
          <w:rFonts w:asciiTheme="majorBidi" w:hAnsiTheme="majorBidi" w:cstheme="majorBidi"/>
          <w:b/>
          <w:bCs/>
          <w:sz w:val="24"/>
          <w:szCs w:val="24"/>
        </w:rPr>
      </w:pPr>
      <w:r>
        <w:rPr>
          <w:rFonts w:asciiTheme="majorBidi" w:hAnsiTheme="majorBidi" w:cstheme="majorBidi"/>
          <w:b/>
          <w:bCs/>
          <w:sz w:val="24"/>
          <w:szCs w:val="24"/>
        </w:rPr>
        <w:t>Module : Recherche Bibliographique Et Réalisation Des Documents</w:t>
      </w:r>
    </w:p>
    <w:p w:rsidR="0050122A" w:rsidRPr="0050122A" w:rsidRDefault="0050122A" w:rsidP="001448C2">
      <w:pPr>
        <w:autoSpaceDE w:val="0"/>
        <w:autoSpaceDN w:val="0"/>
        <w:adjustRightInd w:val="0"/>
        <w:spacing w:before="0" w:after="0" w:line="360" w:lineRule="auto"/>
        <w:ind w:right="-284"/>
        <w:rPr>
          <w:rFonts w:asciiTheme="majorBidi" w:hAnsiTheme="majorBidi" w:cstheme="majorBidi"/>
          <w:b/>
          <w:bCs/>
          <w:sz w:val="24"/>
          <w:szCs w:val="24"/>
        </w:rPr>
      </w:pPr>
      <w:r>
        <w:rPr>
          <w:rFonts w:asciiTheme="majorBidi" w:hAnsiTheme="majorBidi" w:cstheme="majorBidi"/>
          <w:b/>
          <w:bCs/>
          <w:sz w:val="24"/>
          <w:szCs w:val="24"/>
        </w:rPr>
        <w:t>Chargée de module : AZZOUZ Fatima.</w:t>
      </w:r>
    </w:p>
    <w:p w:rsidR="0050122A" w:rsidRDefault="0050122A" w:rsidP="001448C2">
      <w:pPr>
        <w:autoSpaceDE w:val="0"/>
        <w:autoSpaceDN w:val="0"/>
        <w:adjustRightInd w:val="0"/>
        <w:spacing w:before="0" w:after="0" w:line="360" w:lineRule="auto"/>
        <w:ind w:right="-284"/>
        <w:rPr>
          <w:rFonts w:asciiTheme="majorBidi" w:hAnsiTheme="majorBidi" w:cstheme="majorBidi"/>
          <w:b/>
          <w:bCs/>
          <w:sz w:val="28"/>
          <w:szCs w:val="28"/>
        </w:rPr>
      </w:pPr>
    </w:p>
    <w:p w:rsidR="001448C2" w:rsidRPr="0075371E" w:rsidRDefault="001448C2" w:rsidP="001448C2">
      <w:pPr>
        <w:autoSpaceDE w:val="0"/>
        <w:autoSpaceDN w:val="0"/>
        <w:adjustRightInd w:val="0"/>
        <w:spacing w:before="0" w:after="0" w:line="360" w:lineRule="auto"/>
        <w:ind w:right="-284"/>
        <w:rPr>
          <w:rFonts w:asciiTheme="majorBidi" w:hAnsiTheme="majorBidi" w:cstheme="majorBidi"/>
          <w:b/>
          <w:bCs/>
          <w:sz w:val="28"/>
          <w:szCs w:val="28"/>
        </w:rPr>
      </w:pPr>
      <w:r w:rsidRPr="0075371E">
        <w:rPr>
          <w:rFonts w:asciiTheme="majorBidi" w:hAnsiTheme="majorBidi" w:cstheme="majorBidi"/>
          <w:b/>
          <w:bCs/>
          <w:sz w:val="28"/>
          <w:szCs w:val="28"/>
        </w:rPr>
        <w:t>I. Les principales étapes de la recherche</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sz w:val="24"/>
          <w:szCs w:val="24"/>
        </w:rPr>
        <w:t>Quel que soit le sujet traité et en fonction du domaine, les étapes d’une</w:t>
      </w:r>
      <w:r>
        <w:rPr>
          <w:rFonts w:asciiTheme="majorBidi" w:hAnsiTheme="majorBidi" w:cstheme="majorBidi"/>
          <w:sz w:val="24"/>
          <w:szCs w:val="24"/>
        </w:rPr>
        <w:t xml:space="preserve"> </w:t>
      </w:r>
      <w:r w:rsidRPr="00724F57">
        <w:rPr>
          <w:rFonts w:asciiTheme="majorBidi" w:hAnsiTheme="majorBidi" w:cstheme="majorBidi"/>
          <w:sz w:val="24"/>
          <w:szCs w:val="24"/>
        </w:rPr>
        <w:t>recherche en sciences humaines et sociales peuvent être résumées en quatre</w:t>
      </w:r>
      <w:r>
        <w:rPr>
          <w:rFonts w:asciiTheme="majorBidi" w:hAnsiTheme="majorBidi" w:cstheme="majorBidi"/>
          <w:sz w:val="24"/>
          <w:szCs w:val="24"/>
        </w:rPr>
        <w:t xml:space="preserve"> </w:t>
      </w:r>
      <w:r w:rsidRPr="00724F57">
        <w:rPr>
          <w:rFonts w:asciiTheme="majorBidi" w:hAnsiTheme="majorBidi" w:cstheme="majorBidi"/>
          <w:sz w:val="24"/>
          <w:szCs w:val="24"/>
        </w:rPr>
        <w:t>phases :</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b/>
          <w:bCs/>
          <w:sz w:val="24"/>
          <w:szCs w:val="24"/>
        </w:rPr>
        <w:t>1) Phase d’investigation</w:t>
      </w:r>
      <w:r w:rsidRPr="00724F57">
        <w:rPr>
          <w:rFonts w:asciiTheme="majorBidi" w:hAnsiTheme="majorBidi" w:cstheme="majorBidi"/>
          <w:sz w:val="24"/>
          <w:szCs w:val="24"/>
        </w:rPr>
        <w:t xml:space="preserve"> : elle consiste à réunir la documentation nécessaire</w:t>
      </w:r>
      <w:r>
        <w:rPr>
          <w:rFonts w:asciiTheme="majorBidi" w:hAnsiTheme="majorBidi" w:cstheme="majorBidi"/>
          <w:sz w:val="24"/>
          <w:szCs w:val="24"/>
        </w:rPr>
        <w:t xml:space="preserve"> </w:t>
      </w:r>
      <w:r w:rsidRPr="00724F57">
        <w:rPr>
          <w:rFonts w:asciiTheme="majorBidi" w:hAnsiTheme="majorBidi" w:cstheme="majorBidi"/>
          <w:sz w:val="24"/>
          <w:szCs w:val="24"/>
        </w:rPr>
        <w:t>au traitement du sujet (consultation des bases de données, consultation</w:t>
      </w:r>
      <w:r>
        <w:rPr>
          <w:rFonts w:asciiTheme="majorBidi" w:hAnsiTheme="majorBidi" w:cstheme="majorBidi"/>
          <w:sz w:val="24"/>
          <w:szCs w:val="24"/>
        </w:rPr>
        <w:t xml:space="preserve"> </w:t>
      </w:r>
      <w:r w:rsidRPr="00724F57">
        <w:rPr>
          <w:rFonts w:asciiTheme="majorBidi" w:hAnsiTheme="majorBidi" w:cstheme="majorBidi"/>
          <w:sz w:val="24"/>
          <w:szCs w:val="24"/>
        </w:rPr>
        <w:t>de manuscrits, réalisation d’enquêtes, etc.).</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sz w:val="24"/>
          <w:szCs w:val="24"/>
        </w:rPr>
        <w:t>Objectif : établir la bibliographie générale et spécialisée du domaine.</w:t>
      </w:r>
    </w:p>
    <w:p w:rsidR="001448C2" w:rsidRPr="00724F57" w:rsidRDefault="001448C2" w:rsidP="001448C2">
      <w:pPr>
        <w:tabs>
          <w:tab w:val="left" w:pos="7088"/>
        </w:tabs>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b/>
          <w:bCs/>
          <w:sz w:val="24"/>
          <w:szCs w:val="24"/>
        </w:rPr>
        <w:t>2) Phase d’analyse</w:t>
      </w:r>
      <w:r w:rsidRPr="00724F57">
        <w:rPr>
          <w:rFonts w:asciiTheme="majorBidi" w:hAnsiTheme="majorBidi" w:cstheme="majorBidi"/>
          <w:sz w:val="24"/>
          <w:szCs w:val="24"/>
        </w:rPr>
        <w:t xml:space="preserve"> : elle consiste à « décortiquer » les sources, les postulats</w:t>
      </w:r>
      <w:r>
        <w:rPr>
          <w:rFonts w:asciiTheme="majorBidi" w:hAnsiTheme="majorBidi" w:cstheme="majorBidi"/>
          <w:sz w:val="24"/>
          <w:szCs w:val="24"/>
        </w:rPr>
        <w:t xml:space="preserve"> </w:t>
      </w:r>
      <w:r w:rsidRPr="00724F57">
        <w:rPr>
          <w:rFonts w:asciiTheme="majorBidi" w:hAnsiTheme="majorBidi" w:cstheme="majorBidi"/>
          <w:sz w:val="24"/>
          <w:szCs w:val="24"/>
        </w:rPr>
        <w:t>du domaine et le contenu des études élaborées.</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sz w:val="24"/>
          <w:szCs w:val="24"/>
        </w:rPr>
        <w:t>Objectif : établir un plan détaillé pour la recherche envisagée.</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b/>
          <w:bCs/>
          <w:sz w:val="24"/>
          <w:szCs w:val="24"/>
        </w:rPr>
        <w:t>3) Phase de documentation</w:t>
      </w:r>
      <w:r w:rsidRPr="00724F57">
        <w:rPr>
          <w:rFonts w:asciiTheme="majorBidi" w:hAnsiTheme="majorBidi" w:cstheme="majorBidi"/>
          <w:sz w:val="24"/>
          <w:szCs w:val="24"/>
        </w:rPr>
        <w:t xml:space="preserve"> : elle consiste à trier et à organiser les données et</w:t>
      </w:r>
      <w:r>
        <w:rPr>
          <w:rFonts w:asciiTheme="majorBidi" w:hAnsiTheme="majorBidi" w:cstheme="majorBidi"/>
          <w:sz w:val="24"/>
          <w:szCs w:val="24"/>
        </w:rPr>
        <w:t xml:space="preserve"> </w:t>
      </w:r>
      <w:r w:rsidRPr="00724F57">
        <w:rPr>
          <w:rFonts w:asciiTheme="majorBidi" w:hAnsiTheme="majorBidi" w:cstheme="majorBidi"/>
          <w:sz w:val="24"/>
          <w:szCs w:val="24"/>
        </w:rPr>
        <w:t>éléments utiles issus de la phase d’investigation.</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sz w:val="24"/>
          <w:szCs w:val="24"/>
        </w:rPr>
        <w:t>Objectif : consulter des fiches (bibliographiques, citationnelles et</w:t>
      </w:r>
      <w:r>
        <w:rPr>
          <w:rFonts w:asciiTheme="majorBidi" w:hAnsiTheme="majorBidi" w:cstheme="majorBidi"/>
          <w:sz w:val="24"/>
          <w:szCs w:val="24"/>
        </w:rPr>
        <w:t xml:space="preserve"> </w:t>
      </w:r>
      <w:r w:rsidRPr="00724F57">
        <w:rPr>
          <w:rFonts w:asciiTheme="majorBidi" w:hAnsiTheme="majorBidi" w:cstheme="majorBidi"/>
          <w:sz w:val="24"/>
          <w:szCs w:val="24"/>
        </w:rPr>
        <w:t>thématiques) ordonnées en vue de la rédaction.</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b/>
          <w:bCs/>
          <w:sz w:val="24"/>
          <w:szCs w:val="24"/>
        </w:rPr>
        <w:t>4) Phase de rédaction</w:t>
      </w:r>
      <w:r w:rsidRPr="00724F57">
        <w:rPr>
          <w:rFonts w:asciiTheme="majorBidi" w:hAnsiTheme="majorBidi" w:cstheme="majorBidi"/>
          <w:sz w:val="24"/>
          <w:szCs w:val="24"/>
        </w:rPr>
        <w:t xml:space="preserve"> : elle consiste à mettre par écrit les idées et données</w:t>
      </w:r>
      <w:r>
        <w:rPr>
          <w:rFonts w:asciiTheme="majorBidi" w:hAnsiTheme="majorBidi" w:cstheme="majorBidi"/>
          <w:sz w:val="24"/>
          <w:szCs w:val="24"/>
        </w:rPr>
        <w:t xml:space="preserve"> </w:t>
      </w:r>
      <w:r w:rsidRPr="00724F57">
        <w:rPr>
          <w:rFonts w:asciiTheme="majorBidi" w:hAnsiTheme="majorBidi" w:cstheme="majorBidi"/>
          <w:sz w:val="24"/>
          <w:szCs w:val="24"/>
        </w:rPr>
        <w:t>organisées dans les fiches suivant un plan progressif d’exposition.</w:t>
      </w:r>
    </w:p>
    <w:p w:rsidR="001448C2" w:rsidRPr="00724F57" w:rsidRDefault="001448C2" w:rsidP="001448C2">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sz w:val="24"/>
          <w:szCs w:val="24"/>
        </w:rPr>
        <w:t>Objectif : rédiger des paragraphes et des sections en suivant une logique</w:t>
      </w:r>
      <w:r>
        <w:rPr>
          <w:rFonts w:asciiTheme="majorBidi" w:hAnsiTheme="majorBidi" w:cstheme="majorBidi"/>
          <w:sz w:val="24"/>
          <w:szCs w:val="24"/>
        </w:rPr>
        <w:t xml:space="preserve"> </w:t>
      </w:r>
      <w:r w:rsidRPr="00724F57">
        <w:rPr>
          <w:rFonts w:asciiTheme="majorBidi" w:hAnsiTheme="majorBidi" w:cstheme="majorBidi"/>
          <w:sz w:val="24"/>
          <w:szCs w:val="24"/>
        </w:rPr>
        <w:t>démonstrative.</w:t>
      </w:r>
    </w:p>
    <w:p w:rsidR="001448C2" w:rsidRPr="00724F57" w:rsidRDefault="001448C2" w:rsidP="002246F6">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sz w:val="24"/>
          <w:szCs w:val="24"/>
        </w:rPr>
        <w:t>Ces différentes phases peuvent être interverties mais elles sont indispensables à</w:t>
      </w:r>
      <w:r>
        <w:rPr>
          <w:rFonts w:asciiTheme="majorBidi" w:hAnsiTheme="majorBidi" w:cstheme="majorBidi"/>
          <w:sz w:val="24"/>
          <w:szCs w:val="24"/>
        </w:rPr>
        <w:t xml:space="preserve"> </w:t>
      </w:r>
      <w:r w:rsidRPr="00724F57">
        <w:rPr>
          <w:rFonts w:asciiTheme="majorBidi" w:hAnsiTheme="majorBidi" w:cstheme="majorBidi"/>
          <w:sz w:val="24"/>
          <w:szCs w:val="24"/>
        </w:rPr>
        <w:t>la réussite de la recherche. Le facteur « temps » est particulièrement important :</w:t>
      </w:r>
      <w:r>
        <w:rPr>
          <w:rFonts w:asciiTheme="majorBidi" w:hAnsiTheme="majorBidi" w:cstheme="majorBidi"/>
          <w:sz w:val="24"/>
          <w:szCs w:val="24"/>
        </w:rPr>
        <w:t xml:space="preserve"> </w:t>
      </w:r>
      <w:r w:rsidRPr="00724F57">
        <w:rPr>
          <w:rFonts w:asciiTheme="majorBidi" w:hAnsiTheme="majorBidi" w:cstheme="majorBidi"/>
          <w:sz w:val="24"/>
          <w:szCs w:val="24"/>
        </w:rPr>
        <w:t>il faut savoir gérer son année de sorte à équilibrer son investissement dans</w:t>
      </w:r>
      <w:r>
        <w:rPr>
          <w:rFonts w:asciiTheme="majorBidi" w:hAnsiTheme="majorBidi" w:cstheme="majorBidi"/>
          <w:sz w:val="24"/>
          <w:szCs w:val="24"/>
        </w:rPr>
        <w:t xml:space="preserve"> </w:t>
      </w:r>
      <w:r w:rsidRPr="00724F57">
        <w:rPr>
          <w:rFonts w:asciiTheme="majorBidi" w:hAnsiTheme="majorBidi" w:cstheme="majorBidi"/>
          <w:sz w:val="24"/>
          <w:szCs w:val="24"/>
        </w:rPr>
        <w:t>chacune de ces phases. En règle générale, c’est la phase d’analyse et de</w:t>
      </w:r>
      <w:r>
        <w:rPr>
          <w:rFonts w:asciiTheme="majorBidi" w:hAnsiTheme="majorBidi" w:cstheme="majorBidi"/>
          <w:sz w:val="24"/>
          <w:szCs w:val="24"/>
        </w:rPr>
        <w:t xml:space="preserve"> </w:t>
      </w:r>
      <w:r w:rsidRPr="00724F57">
        <w:rPr>
          <w:rFonts w:asciiTheme="majorBidi" w:hAnsiTheme="majorBidi" w:cstheme="majorBidi"/>
          <w:sz w:val="24"/>
          <w:szCs w:val="24"/>
        </w:rPr>
        <w:t>documentation qui exige le plus de temps. Une fois les données classées et</w:t>
      </w:r>
      <w:r>
        <w:rPr>
          <w:rFonts w:asciiTheme="majorBidi" w:hAnsiTheme="majorBidi" w:cstheme="majorBidi"/>
          <w:sz w:val="24"/>
          <w:szCs w:val="24"/>
        </w:rPr>
        <w:t xml:space="preserve"> </w:t>
      </w:r>
      <w:r w:rsidRPr="00724F57">
        <w:rPr>
          <w:rFonts w:asciiTheme="majorBidi" w:hAnsiTheme="majorBidi" w:cstheme="majorBidi"/>
          <w:sz w:val="24"/>
          <w:szCs w:val="24"/>
        </w:rPr>
        <w:t>analysées, la rédaction ne devrait pas poser de problème majeur.</w:t>
      </w:r>
    </w:p>
    <w:p w:rsidR="001448C2" w:rsidRDefault="000D2BCA" w:rsidP="002246F6">
      <w:pPr>
        <w:autoSpaceDE w:val="0"/>
        <w:autoSpaceDN w:val="0"/>
        <w:adjustRightInd w:val="0"/>
        <w:spacing w:before="0" w:after="0" w:line="360" w:lineRule="auto"/>
        <w:ind w:right="-284"/>
        <w:rPr>
          <w:rFonts w:asciiTheme="majorBidi" w:hAnsiTheme="majorBidi" w:cstheme="majorBidi"/>
          <w:sz w:val="24"/>
          <w:szCs w:val="24"/>
        </w:rPr>
      </w:pPr>
      <w:r w:rsidRPr="00724F57">
        <w:rPr>
          <w:rFonts w:asciiTheme="majorBidi" w:hAnsiTheme="majorBidi" w:cstheme="majorBidi"/>
          <w:sz w:val="24"/>
          <w:szCs w:val="24"/>
        </w:rPr>
        <w:t>La</w:t>
      </w:r>
      <w:r w:rsidR="001448C2">
        <w:rPr>
          <w:rFonts w:asciiTheme="majorBidi" w:hAnsiTheme="majorBidi" w:cstheme="majorBidi"/>
          <w:sz w:val="24"/>
          <w:szCs w:val="24"/>
        </w:rPr>
        <w:t xml:space="preserve"> </w:t>
      </w:r>
      <w:r>
        <w:rPr>
          <w:rFonts w:asciiTheme="majorBidi" w:hAnsiTheme="majorBidi" w:cstheme="majorBidi"/>
          <w:sz w:val="24"/>
          <w:szCs w:val="24"/>
        </w:rPr>
        <w:t>recherche bibliographique est une</w:t>
      </w:r>
      <w:r w:rsidR="001448C2" w:rsidRPr="00724F57">
        <w:rPr>
          <w:rFonts w:asciiTheme="majorBidi" w:hAnsiTheme="majorBidi" w:cstheme="majorBidi"/>
          <w:sz w:val="24"/>
          <w:szCs w:val="24"/>
        </w:rPr>
        <w:t xml:space="preserve"> étape préalab</w:t>
      </w:r>
      <w:r>
        <w:rPr>
          <w:rFonts w:asciiTheme="majorBidi" w:hAnsiTheme="majorBidi" w:cstheme="majorBidi"/>
          <w:sz w:val="24"/>
          <w:szCs w:val="24"/>
        </w:rPr>
        <w:t>le à toute nouvelle recherche</w:t>
      </w:r>
      <w:r w:rsidR="001448C2" w:rsidRPr="00724F57">
        <w:rPr>
          <w:rFonts w:asciiTheme="majorBidi" w:hAnsiTheme="majorBidi" w:cstheme="majorBidi"/>
          <w:sz w:val="24"/>
          <w:szCs w:val="24"/>
        </w:rPr>
        <w:t>, afin</w:t>
      </w:r>
      <w:r w:rsidR="001448C2">
        <w:rPr>
          <w:rFonts w:asciiTheme="majorBidi" w:hAnsiTheme="majorBidi" w:cstheme="majorBidi"/>
          <w:sz w:val="24"/>
          <w:szCs w:val="24"/>
        </w:rPr>
        <w:t xml:space="preserve"> </w:t>
      </w:r>
      <w:r w:rsidR="001448C2" w:rsidRPr="00724F57">
        <w:rPr>
          <w:rFonts w:asciiTheme="majorBidi" w:hAnsiTheme="majorBidi" w:cstheme="majorBidi"/>
          <w:sz w:val="24"/>
          <w:szCs w:val="24"/>
        </w:rPr>
        <w:t>que l’étudiant chercheur ne se trouve dans la situation inconfortable de celui qui</w:t>
      </w:r>
      <w:r w:rsidR="001448C2">
        <w:rPr>
          <w:rFonts w:asciiTheme="majorBidi" w:hAnsiTheme="majorBidi" w:cstheme="majorBidi"/>
          <w:sz w:val="24"/>
          <w:szCs w:val="24"/>
        </w:rPr>
        <w:t xml:space="preserve"> </w:t>
      </w:r>
      <w:r w:rsidR="001448C2" w:rsidRPr="00724F57">
        <w:rPr>
          <w:rFonts w:asciiTheme="majorBidi" w:hAnsiTheme="majorBidi" w:cstheme="majorBidi"/>
          <w:sz w:val="24"/>
          <w:szCs w:val="24"/>
        </w:rPr>
        <w:t>refait à l’identique une étude déjà menée, parfois par des chercheurs bien plus</w:t>
      </w:r>
      <w:r w:rsidR="001448C2">
        <w:rPr>
          <w:rFonts w:asciiTheme="majorBidi" w:hAnsiTheme="majorBidi" w:cstheme="majorBidi"/>
          <w:sz w:val="24"/>
          <w:szCs w:val="24"/>
        </w:rPr>
        <w:t xml:space="preserve"> </w:t>
      </w:r>
      <w:r w:rsidR="001448C2" w:rsidRPr="00724F57">
        <w:rPr>
          <w:rFonts w:asciiTheme="majorBidi" w:hAnsiTheme="majorBidi" w:cstheme="majorBidi"/>
          <w:sz w:val="24"/>
          <w:szCs w:val="24"/>
        </w:rPr>
        <w:t>chevronnés.</w:t>
      </w:r>
    </w:p>
    <w:p w:rsidR="001448C2" w:rsidRPr="00AB3B34" w:rsidRDefault="001448C2" w:rsidP="001448C2">
      <w:pPr>
        <w:autoSpaceDE w:val="0"/>
        <w:autoSpaceDN w:val="0"/>
        <w:adjustRightInd w:val="0"/>
        <w:spacing w:before="0" w:after="0" w:line="360" w:lineRule="auto"/>
        <w:rPr>
          <w:rFonts w:asciiTheme="majorBidi" w:hAnsiTheme="majorBidi" w:cstheme="majorBidi"/>
          <w:color w:val="000000"/>
          <w:sz w:val="24"/>
          <w:szCs w:val="24"/>
        </w:rPr>
      </w:pPr>
      <w:r w:rsidRPr="00AB3B34">
        <w:rPr>
          <w:rFonts w:asciiTheme="majorBidi" w:hAnsiTheme="majorBidi" w:cstheme="majorBidi"/>
          <w:color w:val="000000"/>
          <w:sz w:val="24"/>
          <w:szCs w:val="24"/>
        </w:rPr>
        <w:lastRenderedPageBreak/>
        <w:t>La recherche bibliographique vise donc à réunir le maximum d’informations sur</w:t>
      </w:r>
      <w:r>
        <w:rPr>
          <w:rFonts w:asciiTheme="majorBidi" w:hAnsiTheme="majorBidi" w:cstheme="majorBidi"/>
          <w:color w:val="000000"/>
          <w:sz w:val="24"/>
          <w:szCs w:val="24"/>
        </w:rPr>
        <w:t xml:space="preserve"> </w:t>
      </w:r>
      <w:r w:rsidRPr="00AB3B34">
        <w:rPr>
          <w:rFonts w:asciiTheme="majorBidi" w:hAnsiTheme="majorBidi" w:cstheme="majorBidi"/>
          <w:color w:val="000000"/>
          <w:sz w:val="24"/>
          <w:szCs w:val="24"/>
        </w:rPr>
        <w:t>les écrits disponibles concernant le sujet choisi. Grâce aux progrès considérables</w:t>
      </w:r>
      <w:r>
        <w:rPr>
          <w:rFonts w:asciiTheme="majorBidi" w:hAnsiTheme="majorBidi" w:cstheme="majorBidi"/>
          <w:color w:val="000000"/>
          <w:sz w:val="24"/>
          <w:szCs w:val="24"/>
        </w:rPr>
        <w:t xml:space="preserve"> </w:t>
      </w:r>
      <w:r w:rsidRPr="00AB3B34">
        <w:rPr>
          <w:rFonts w:asciiTheme="majorBidi" w:hAnsiTheme="majorBidi" w:cstheme="majorBidi"/>
          <w:color w:val="000000"/>
          <w:sz w:val="24"/>
          <w:szCs w:val="24"/>
        </w:rPr>
        <w:t>réalisés dans le stockage et la gestion des données informatiques, cette recherche</w:t>
      </w:r>
      <w:r>
        <w:rPr>
          <w:rFonts w:asciiTheme="majorBidi" w:hAnsiTheme="majorBidi" w:cstheme="majorBidi"/>
          <w:color w:val="000000"/>
          <w:sz w:val="24"/>
          <w:szCs w:val="24"/>
        </w:rPr>
        <w:t xml:space="preserve"> </w:t>
      </w:r>
      <w:r w:rsidRPr="00AB3B34">
        <w:rPr>
          <w:rFonts w:asciiTheme="majorBidi" w:hAnsiTheme="majorBidi" w:cstheme="majorBidi"/>
          <w:color w:val="000000"/>
          <w:sz w:val="24"/>
          <w:szCs w:val="24"/>
        </w:rPr>
        <w:t>est devenue chose aisée de nos jours, si l’on sait utiliser les ressources</w:t>
      </w:r>
      <w:r>
        <w:rPr>
          <w:rFonts w:asciiTheme="majorBidi" w:hAnsiTheme="majorBidi" w:cstheme="majorBidi"/>
          <w:color w:val="000000"/>
          <w:sz w:val="24"/>
          <w:szCs w:val="24"/>
        </w:rPr>
        <w:t xml:space="preserve"> </w:t>
      </w:r>
      <w:r w:rsidRPr="00AB3B34">
        <w:rPr>
          <w:rFonts w:asciiTheme="majorBidi" w:hAnsiTheme="majorBidi" w:cstheme="majorBidi"/>
          <w:color w:val="000000"/>
          <w:sz w:val="24"/>
          <w:szCs w:val="24"/>
        </w:rPr>
        <w:t>documentaires existantes dans les bibliothèques nationales, universitaires et</w:t>
      </w:r>
      <w:r>
        <w:rPr>
          <w:rFonts w:asciiTheme="majorBidi" w:hAnsiTheme="majorBidi" w:cstheme="majorBidi"/>
          <w:color w:val="000000"/>
          <w:sz w:val="24"/>
          <w:szCs w:val="24"/>
        </w:rPr>
        <w:t xml:space="preserve"> </w:t>
      </w:r>
      <w:r w:rsidRPr="00AB3B34">
        <w:rPr>
          <w:rFonts w:asciiTheme="majorBidi" w:hAnsiTheme="majorBidi" w:cstheme="majorBidi"/>
          <w:color w:val="000000"/>
          <w:sz w:val="24"/>
          <w:szCs w:val="24"/>
        </w:rPr>
        <w:t>spécialisées, etc. La plupart de ces bases de données sont même disponibles</w:t>
      </w:r>
      <w:r>
        <w:rPr>
          <w:rFonts w:asciiTheme="majorBidi" w:hAnsiTheme="majorBidi" w:cstheme="majorBidi"/>
          <w:color w:val="000000"/>
          <w:sz w:val="24"/>
          <w:szCs w:val="24"/>
        </w:rPr>
        <w:t xml:space="preserve"> </w:t>
      </w:r>
      <w:r w:rsidRPr="00AB3B34">
        <w:rPr>
          <w:rFonts w:asciiTheme="majorBidi" w:hAnsiTheme="majorBidi" w:cstheme="majorBidi"/>
          <w:color w:val="000000"/>
          <w:sz w:val="24"/>
          <w:szCs w:val="24"/>
        </w:rPr>
        <w:t>gratuitement sur le web (Internet). Citons seulement à titre indicatif deux sites :</w:t>
      </w:r>
    </w:p>
    <w:p w:rsidR="001448C2" w:rsidRPr="00AB3B34" w:rsidRDefault="001448C2" w:rsidP="001448C2">
      <w:pPr>
        <w:autoSpaceDE w:val="0"/>
        <w:autoSpaceDN w:val="0"/>
        <w:adjustRightInd w:val="0"/>
        <w:spacing w:before="0" w:after="0" w:line="360" w:lineRule="auto"/>
        <w:rPr>
          <w:rFonts w:asciiTheme="majorBidi" w:hAnsiTheme="majorBidi" w:cstheme="majorBidi"/>
          <w:color w:val="000000"/>
          <w:sz w:val="24"/>
          <w:szCs w:val="24"/>
        </w:rPr>
      </w:pPr>
      <w:r w:rsidRPr="00AB6AB8">
        <w:rPr>
          <w:rFonts w:asciiTheme="majorBidi" w:hAnsiTheme="majorBidi" w:cstheme="majorBidi"/>
          <w:b/>
          <w:bCs/>
          <w:sz w:val="24"/>
          <w:szCs w:val="24"/>
        </w:rPr>
        <w:t>www.bnf.fr</w:t>
      </w:r>
      <w:r w:rsidRPr="00AB3B34">
        <w:rPr>
          <w:rFonts w:asciiTheme="majorBidi" w:hAnsiTheme="majorBidi" w:cstheme="majorBidi"/>
          <w:color w:val="0000FF"/>
          <w:sz w:val="24"/>
          <w:szCs w:val="24"/>
        </w:rPr>
        <w:t xml:space="preserve"> </w:t>
      </w:r>
      <w:r w:rsidRPr="00AB3B34">
        <w:rPr>
          <w:rFonts w:asciiTheme="majorBidi" w:hAnsiTheme="majorBidi" w:cstheme="majorBidi"/>
          <w:color w:val="000000"/>
          <w:sz w:val="24"/>
          <w:szCs w:val="24"/>
        </w:rPr>
        <w:t xml:space="preserve">(catalogue en ligne) et </w:t>
      </w:r>
      <w:r w:rsidRPr="00AB6AB8">
        <w:rPr>
          <w:rFonts w:asciiTheme="majorBidi" w:hAnsiTheme="majorBidi" w:cstheme="majorBidi"/>
          <w:b/>
          <w:bCs/>
          <w:sz w:val="24"/>
          <w:szCs w:val="24"/>
        </w:rPr>
        <w:t>www.abes.sudoc.fr</w:t>
      </w:r>
      <w:r w:rsidRPr="00AB3B34">
        <w:rPr>
          <w:rFonts w:asciiTheme="majorBidi" w:hAnsiTheme="majorBidi" w:cstheme="majorBidi"/>
          <w:color w:val="0000FF"/>
          <w:sz w:val="24"/>
          <w:szCs w:val="24"/>
        </w:rPr>
        <w:t xml:space="preserve"> </w:t>
      </w:r>
      <w:r w:rsidRPr="00AB3B34">
        <w:rPr>
          <w:rFonts w:asciiTheme="majorBidi" w:hAnsiTheme="majorBidi" w:cstheme="majorBidi"/>
          <w:color w:val="000000"/>
          <w:sz w:val="24"/>
          <w:szCs w:val="24"/>
        </w:rPr>
        <w:t>(réseau documentaire</w:t>
      </w:r>
      <w:r>
        <w:rPr>
          <w:rFonts w:asciiTheme="majorBidi" w:hAnsiTheme="majorBidi" w:cstheme="majorBidi"/>
          <w:color w:val="000000"/>
          <w:sz w:val="24"/>
          <w:szCs w:val="24"/>
        </w:rPr>
        <w:t xml:space="preserve"> </w:t>
      </w:r>
      <w:r w:rsidRPr="00AB3B34">
        <w:rPr>
          <w:rFonts w:asciiTheme="majorBidi" w:hAnsiTheme="majorBidi" w:cstheme="majorBidi"/>
          <w:color w:val="000000"/>
          <w:sz w:val="24"/>
          <w:szCs w:val="24"/>
        </w:rPr>
        <w:t>français).</w:t>
      </w:r>
    </w:p>
    <w:p w:rsidR="001448C2" w:rsidRPr="00AB3B34" w:rsidRDefault="001448C2" w:rsidP="001448C2">
      <w:pPr>
        <w:autoSpaceDE w:val="0"/>
        <w:autoSpaceDN w:val="0"/>
        <w:adjustRightInd w:val="0"/>
        <w:spacing w:before="0" w:after="0" w:line="360" w:lineRule="auto"/>
        <w:rPr>
          <w:rFonts w:asciiTheme="majorBidi" w:hAnsiTheme="majorBidi" w:cstheme="majorBidi"/>
          <w:sz w:val="24"/>
          <w:szCs w:val="24"/>
        </w:rPr>
      </w:pPr>
      <w:r w:rsidRPr="00AB3B34">
        <w:rPr>
          <w:rFonts w:asciiTheme="majorBidi" w:hAnsiTheme="majorBidi" w:cstheme="majorBidi"/>
          <w:sz w:val="24"/>
          <w:szCs w:val="24"/>
        </w:rPr>
        <w:t>Ce qu’il faut maîtriser par l’étudiant chercheur, c’est le tri des</w:t>
      </w:r>
      <w:r>
        <w:rPr>
          <w:rFonts w:asciiTheme="majorBidi" w:hAnsiTheme="majorBidi" w:cstheme="majorBidi"/>
          <w:sz w:val="24"/>
          <w:szCs w:val="24"/>
        </w:rPr>
        <w:t xml:space="preserve"> </w:t>
      </w:r>
      <w:r w:rsidRPr="00AB3B34">
        <w:rPr>
          <w:rFonts w:asciiTheme="majorBidi" w:hAnsiTheme="majorBidi" w:cstheme="majorBidi"/>
          <w:sz w:val="24"/>
          <w:szCs w:val="24"/>
        </w:rPr>
        <w:t>informations et la délimitation des ressources utiles. Pour ce faire, l’étudiant</w:t>
      </w:r>
      <w:r>
        <w:rPr>
          <w:rFonts w:asciiTheme="majorBidi" w:hAnsiTheme="majorBidi" w:cstheme="majorBidi"/>
          <w:sz w:val="24"/>
          <w:szCs w:val="24"/>
        </w:rPr>
        <w:t xml:space="preserve"> </w:t>
      </w:r>
      <w:r w:rsidRPr="00AB3B34">
        <w:rPr>
          <w:rFonts w:asciiTheme="majorBidi" w:hAnsiTheme="majorBidi" w:cstheme="majorBidi"/>
          <w:sz w:val="24"/>
          <w:szCs w:val="24"/>
        </w:rPr>
        <w:t xml:space="preserve">chercheur doit d’emblée combiner plusieurs types de critères de </w:t>
      </w:r>
      <w:proofErr w:type="spellStart"/>
      <w:r w:rsidRPr="00AB3B34">
        <w:rPr>
          <w:rFonts w:asciiTheme="majorBidi" w:hAnsiTheme="majorBidi" w:cstheme="majorBidi"/>
          <w:sz w:val="24"/>
          <w:szCs w:val="24"/>
        </w:rPr>
        <w:t>séléction</w:t>
      </w:r>
      <w:proofErr w:type="spellEnd"/>
      <w:r w:rsidRPr="00AB3B34">
        <w:rPr>
          <w:rFonts w:asciiTheme="majorBidi" w:hAnsiTheme="majorBidi" w:cstheme="majorBidi"/>
          <w:sz w:val="24"/>
          <w:szCs w:val="24"/>
        </w:rPr>
        <w:t xml:space="preserve"> :</w:t>
      </w:r>
    </w:p>
    <w:p w:rsidR="001448C2" w:rsidRPr="0075371E" w:rsidRDefault="001448C2" w:rsidP="001448C2">
      <w:pPr>
        <w:pStyle w:val="Paragraphedeliste"/>
        <w:numPr>
          <w:ilvl w:val="0"/>
          <w:numId w:val="1"/>
        </w:numPr>
        <w:autoSpaceDE w:val="0"/>
        <w:autoSpaceDN w:val="0"/>
        <w:adjustRightInd w:val="0"/>
        <w:spacing w:before="0" w:after="0" w:line="360" w:lineRule="auto"/>
        <w:rPr>
          <w:rFonts w:asciiTheme="majorBidi" w:hAnsiTheme="majorBidi" w:cstheme="majorBidi"/>
          <w:sz w:val="24"/>
          <w:szCs w:val="24"/>
        </w:rPr>
      </w:pPr>
      <w:r w:rsidRPr="0075371E">
        <w:rPr>
          <w:rFonts w:asciiTheme="majorBidi" w:hAnsiTheme="majorBidi" w:cstheme="majorBidi"/>
          <w:sz w:val="24"/>
          <w:szCs w:val="24"/>
        </w:rPr>
        <w:t>Chercher par mot clé du domaine (Lettres, histoire, sociologie, etc.) ;</w:t>
      </w:r>
    </w:p>
    <w:p w:rsidR="001448C2" w:rsidRPr="0075371E" w:rsidRDefault="001448C2" w:rsidP="001448C2">
      <w:pPr>
        <w:pStyle w:val="Paragraphedeliste"/>
        <w:numPr>
          <w:ilvl w:val="0"/>
          <w:numId w:val="1"/>
        </w:numPr>
        <w:autoSpaceDE w:val="0"/>
        <w:autoSpaceDN w:val="0"/>
        <w:adjustRightInd w:val="0"/>
        <w:spacing w:before="0" w:after="0" w:line="360" w:lineRule="auto"/>
        <w:rPr>
          <w:rFonts w:asciiTheme="majorBidi" w:hAnsiTheme="majorBidi" w:cstheme="majorBidi"/>
          <w:sz w:val="24"/>
          <w:szCs w:val="24"/>
        </w:rPr>
      </w:pPr>
      <w:r w:rsidRPr="0075371E">
        <w:rPr>
          <w:rFonts w:asciiTheme="majorBidi" w:hAnsiTheme="majorBidi" w:cstheme="majorBidi"/>
          <w:sz w:val="24"/>
          <w:szCs w:val="24"/>
        </w:rPr>
        <w:t>Chercher par mot clé du titre ou de l’auteur (s’il s’agit d’une monographie) ;</w:t>
      </w:r>
    </w:p>
    <w:p w:rsidR="001448C2" w:rsidRPr="0075371E" w:rsidRDefault="001448C2" w:rsidP="001448C2">
      <w:pPr>
        <w:pStyle w:val="Paragraphedeliste"/>
        <w:numPr>
          <w:ilvl w:val="0"/>
          <w:numId w:val="1"/>
        </w:numPr>
        <w:autoSpaceDE w:val="0"/>
        <w:autoSpaceDN w:val="0"/>
        <w:adjustRightInd w:val="0"/>
        <w:spacing w:before="0" w:after="0" w:line="360" w:lineRule="auto"/>
        <w:rPr>
          <w:rFonts w:asciiTheme="majorBidi" w:hAnsiTheme="majorBidi" w:cstheme="majorBidi"/>
          <w:sz w:val="24"/>
          <w:szCs w:val="24"/>
        </w:rPr>
      </w:pPr>
      <w:r w:rsidRPr="0075371E">
        <w:rPr>
          <w:rFonts w:asciiTheme="majorBidi" w:hAnsiTheme="majorBidi" w:cstheme="majorBidi"/>
          <w:sz w:val="24"/>
          <w:szCs w:val="24"/>
        </w:rPr>
        <w:t>Chercher par mot clé de la thématique en veillant à préciser le champ de recherche ;</w:t>
      </w:r>
    </w:p>
    <w:p w:rsidR="001448C2" w:rsidRPr="0075371E" w:rsidRDefault="001448C2" w:rsidP="001448C2">
      <w:pPr>
        <w:pStyle w:val="Paragraphedeliste"/>
        <w:numPr>
          <w:ilvl w:val="0"/>
          <w:numId w:val="1"/>
        </w:numPr>
        <w:autoSpaceDE w:val="0"/>
        <w:autoSpaceDN w:val="0"/>
        <w:adjustRightInd w:val="0"/>
        <w:spacing w:before="0" w:after="0" w:line="360" w:lineRule="auto"/>
        <w:ind w:right="-284"/>
        <w:rPr>
          <w:rFonts w:asciiTheme="majorBidi" w:hAnsiTheme="majorBidi" w:cstheme="majorBidi"/>
          <w:sz w:val="24"/>
          <w:szCs w:val="24"/>
        </w:rPr>
      </w:pPr>
      <w:r w:rsidRPr="0075371E">
        <w:rPr>
          <w:rFonts w:asciiTheme="majorBidi" w:hAnsiTheme="majorBidi" w:cstheme="majorBidi"/>
          <w:sz w:val="24"/>
          <w:szCs w:val="24"/>
        </w:rPr>
        <w:t>Chercher par mot clé de la méthode critique ou du courant de pensée.</w:t>
      </w:r>
    </w:p>
    <w:p w:rsidR="001448C2" w:rsidRPr="00AB3B34" w:rsidRDefault="001448C2" w:rsidP="001448C2">
      <w:pPr>
        <w:autoSpaceDE w:val="0"/>
        <w:autoSpaceDN w:val="0"/>
        <w:adjustRightInd w:val="0"/>
        <w:spacing w:before="0" w:after="0" w:line="360" w:lineRule="auto"/>
        <w:rPr>
          <w:rFonts w:asciiTheme="majorBidi" w:hAnsiTheme="majorBidi" w:cstheme="majorBidi"/>
          <w:sz w:val="24"/>
          <w:szCs w:val="24"/>
        </w:rPr>
      </w:pPr>
      <w:r w:rsidRPr="00AB3B34">
        <w:rPr>
          <w:rFonts w:asciiTheme="majorBidi" w:hAnsiTheme="majorBidi" w:cstheme="majorBidi"/>
          <w:sz w:val="24"/>
          <w:szCs w:val="24"/>
        </w:rPr>
        <w:t>Cependant, la recherche bibliographique ne peut se limiter à la consultation des</w:t>
      </w:r>
      <w:r>
        <w:rPr>
          <w:rFonts w:asciiTheme="majorBidi" w:hAnsiTheme="majorBidi" w:cstheme="majorBidi"/>
          <w:sz w:val="24"/>
          <w:szCs w:val="24"/>
        </w:rPr>
        <w:t xml:space="preserve"> </w:t>
      </w:r>
      <w:r w:rsidRPr="00AB3B34">
        <w:rPr>
          <w:rFonts w:asciiTheme="majorBidi" w:hAnsiTheme="majorBidi" w:cstheme="majorBidi"/>
          <w:sz w:val="24"/>
          <w:szCs w:val="24"/>
        </w:rPr>
        <w:t>bases de données électroniques. Une manière astucieuse de compléter cette</w:t>
      </w:r>
      <w:r>
        <w:rPr>
          <w:rFonts w:asciiTheme="majorBidi" w:hAnsiTheme="majorBidi" w:cstheme="majorBidi"/>
          <w:sz w:val="24"/>
          <w:szCs w:val="24"/>
        </w:rPr>
        <w:t xml:space="preserve"> </w:t>
      </w:r>
      <w:r w:rsidRPr="00AB3B34">
        <w:rPr>
          <w:rFonts w:asciiTheme="majorBidi" w:hAnsiTheme="majorBidi" w:cstheme="majorBidi"/>
          <w:sz w:val="24"/>
          <w:szCs w:val="24"/>
        </w:rPr>
        <w:t>recherche consiste à commencer par la bibliographie figurant à la fin du dernier</w:t>
      </w:r>
      <w:r>
        <w:rPr>
          <w:rFonts w:asciiTheme="majorBidi" w:hAnsiTheme="majorBidi" w:cstheme="majorBidi"/>
          <w:sz w:val="24"/>
          <w:szCs w:val="24"/>
        </w:rPr>
        <w:t xml:space="preserve"> </w:t>
      </w:r>
      <w:r w:rsidRPr="00AB3B34">
        <w:rPr>
          <w:rFonts w:asciiTheme="majorBidi" w:hAnsiTheme="majorBidi" w:cstheme="majorBidi"/>
          <w:sz w:val="24"/>
          <w:szCs w:val="24"/>
        </w:rPr>
        <w:t>ouvrage publié sur la question.</w:t>
      </w:r>
    </w:p>
    <w:p w:rsidR="001C101F" w:rsidRDefault="00363FD9"/>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Default="001448C2"/>
    <w:p w:rsidR="001448C2" w:rsidRPr="001448C2" w:rsidRDefault="001448C2" w:rsidP="001448C2">
      <w:pPr>
        <w:spacing w:line="360" w:lineRule="auto"/>
        <w:rPr>
          <w:rFonts w:asciiTheme="majorBidi" w:hAnsiTheme="majorBidi" w:cstheme="majorBidi"/>
          <w:b/>
          <w:bCs/>
          <w:sz w:val="28"/>
          <w:szCs w:val="28"/>
        </w:rPr>
      </w:pPr>
      <w:r w:rsidRPr="001448C2">
        <w:rPr>
          <w:rFonts w:asciiTheme="majorBidi" w:hAnsiTheme="majorBidi" w:cstheme="majorBidi"/>
          <w:b/>
          <w:bCs/>
          <w:sz w:val="28"/>
          <w:szCs w:val="28"/>
        </w:rPr>
        <w:lastRenderedPageBreak/>
        <w:t>II. La documentation et son rôle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Documentation </w:t>
      </w:r>
      <w:r w:rsidRPr="00DC6005">
        <w:rPr>
          <w:rFonts w:asciiTheme="majorBidi" w:hAnsiTheme="majorBidi" w:cstheme="majorBidi"/>
          <w:sz w:val="24"/>
          <w:szCs w:val="24"/>
        </w:rPr>
        <w:t>: l’information systématique par « documents » (écrits, films, etc.) prend le nom de documentation.</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Information </w:t>
      </w:r>
      <w:r w:rsidRPr="00DC6005">
        <w:rPr>
          <w:rFonts w:asciiTheme="majorBidi" w:hAnsiTheme="majorBidi" w:cstheme="majorBidi"/>
          <w:sz w:val="24"/>
          <w:szCs w:val="24"/>
        </w:rPr>
        <w:t>: par information, on vise d’abord la diffusion de nouvelles. On parlera également de transmission de l’information par exemple par satellite.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On qualifiera « d’information » tout ce qui contribue à informer. D’un point de vue opérationnel, l’information suppose une transmission du savoir.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Dans tout processus d’information, on distingue nécessairement : l’émetteur, le récepteur, le support (document, note, etc.) et parfois l’intermédiaire.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Documents </w:t>
      </w:r>
      <w:r w:rsidRPr="00DC6005">
        <w:rPr>
          <w:rFonts w:asciiTheme="majorBidi" w:hAnsiTheme="majorBidi" w:cstheme="majorBidi"/>
          <w:sz w:val="24"/>
          <w:szCs w:val="24"/>
        </w:rPr>
        <w:t>: on entend par là ce qui, ayant une forme matérielle, est porteur d’information.</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Archives </w:t>
      </w:r>
      <w:r w:rsidRPr="00DC6005">
        <w:rPr>
          <w:rFonts w:asciiTheme="majorBidi" w:hAnsiTheme="majorBidi" w:cstheme="majorBidi"/>
          <w:sz w:val="24"/>
          <w:szCs w:val="24"/>
        </w:rPr>
        <w:t>: il s’agit d’une branche spéciale de la documentation qui s’occupe du stockage et de la conservation de documents.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Définition précise de la documentation : </w:t>
      </w:r>
      <w:r w:rsidRPr="00DC6005">
        <w:rPr>
          <w:rFonts w:asciiTheme="majorBidi" w:hAnsiTheme="majorBidi" w:cstheme="majorBidi"/>
          <w:sz w:val="24"/>
          <w:szCs w:val="24"/>
        </w:rPr>
        <w:t>la documentation consiste à réunir, à classer, à sélectionner, à diffuser et à utiliser tous les genres d’informations.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C’est l’art et la science d’organiser et de manier l’information pour toutes les sciences et toutes les techniques. Telle qu’elle existe aujourd’hui, elle a été mise au point par Paul OTELET, au début du 20ème siècle.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Le traitement de l’information et de la communication ont eu des influences heureuses dans beaucoup de domaines. Sans lui, la recherche scientifique n’atteindrait pas l’ampleur qui la caractérise aujourd’hui, mais il est lui-même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proofErr w:type="gramStart"/>
      <w:r w:rsidRPr="00DC6005">
        <w:rPr>
          <w:rFonts w:asciiTheme="majorBidi" w:hAnsiTheme="majorBidi" w:cstheme="majorBidi"/>
          <w:sz w:val="24"/>
          <w:szCs w:val="24"/>
        </w:rPr>
        <w:t>l’objet</w:t>
      </w:r>
      <w:proofErr w:type="gramEnd"/>
      <w:r w:rsidRPr="00DC6005">
        <w:rPr>
          <w:rFonts w:asciiTheme="majorBidi" w:hAnsiTheme="majorBidi" w:cstheme="majorBidi"/>
          <w:sz w:val="24"/>
          <w:szCs w:val="24"/>
        </w:rPr>
        <w:t xml:space="preserve"> de progrès extrêmement rapides. Auxiliaire important dans la « phase de gestion » d’une série d’activités humaines, il joue un rôle de premier plan dans l’activité économique et la direction des entreprises : études de marchés, situation des pays prospectés, etc.</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Enfin, son influence est considérable dans « la vie tout court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L’information détermine tous les rapports entre hommes : « Si le comportement des hommes n’est pas absolument conditionné par les informations disponibles, leurs décisions sont limitées par les informations dont ils disposent à un moment donné.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Il n’est donc pas surprenant que les publications de vulgarisation prennent un tel essor.</w:t>
      </w:r>
    </w:p>
    <w:p w:rsidR="001448C2" w:rsidRPr="00DC6005" w:rsidRDefault="001448C2" w:rsidP="001448C2">
      <w:pPr>
        <w:spacing w:line="360" w:lineRule="auto"/>
        <w:rPr>
          <w:rFonts w:asciiTheme="majorBidi" w:hAnsiTheme="majorBidi" w:cstheme="majorBidi"/>
          <w:b/>
          <w:bCs/>
          <w:sz w:val="24"/>
          <w:szCs w:val="24"/>
        </w:rPr>
      </w:pPr>
      <w:r w:rsidRPr="00DC6005">
        <w:rPr>
          <w:rFonts w:asciiTheme="majorBidi" w:hAnsiTheme="majorBidi" w:cstheme="majorBidi"/>
          <w:b/>
          <w:bCs/>
          <w:sz w:val="24"/>
          <w:szCs w:val="24"/>
        </w:rPr>
        <w:t>Les différents types de documents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xml:space="preserve">L’information est la matière première sur laquelle vont s’exercer les techniques documentaires. Elle peut se présenter sous des formes plus ou moins concrètes : un renseignement, un fait, un chiffre, une image ou un son. Ces données sont reproductibles et peuvent être transmises à l’aide de supports concrets : la voix, le journal, un film, un livre ou </w:t>
      </w:r>
      <w:r w:rsidRPr="00DC6005">
        <w:rPr>
          <w:rFonts w:asciiTheme="majorBidi" w:hAnsiTheme="majorBidi" w:cstheme="majorBidi"/>
          <w:sz w:val="24"/>
          <w:szCs w:val="24"/>
        </w:rPr>
        <w:lastRenderedPageBreak/>
        <w:t>un document sur Internet. Il existe plusieurs typologies pour décrire les canaux d’information. Nous privilégierons celle qui différencie le type d’élaboration : documents primaires, secondaires et tertiaires.</w:t>
      </w:r>
    </w:p>
    <w:p w:rsidR="001448C2" w:rsidRPr="00DC6005" w:rsidRDefault="001448C2" w:rsidP="00D40E21">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Les documents primaires sont ceux qui donnent directement de l’information, les documents secondaires recensent les documents primaires (catalogues imprimés ou informatisés, bibliographies, etc.) et les documents tertiaires</w:t>
      </w:r>
      <w:r w:rsidR="00D40E21">
        <w:rPr>
          <w:rFonts w:asciiTheme="majorBidi" w:hAnsiTheme="majorBidi" w:cstheme="majorBidi"/>
          <w:sz w:val="24"/>
          <w:szCs w:val="24"/>
        </w:rPr>
        <w:t xml:space="preserve"> </w:t>
      </w:r>
      <w:r w:rsidRPr="00DC6005">
        <w:rPr>
          <w:rFonts w:asciiTheme="majorBidi" w:hAnsiTheme="majorBidi" w:cstheme="majorBidi"/>
          <w:sz w:val="24"/>
          <w:szCs w:val="24"/>
        </w:rPr>
        <w:t>décrivent et font le point à propos des sources documentaires secondaires et primaires.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Chaque type de document peut se définir par un petit nombre de caractéristiques bibliographiques. Ce sont ces caractéristiques qui nous permettent de rédiger des descriptions bibliographiques.</w:t>
      </w:r>
    </w:p>
    <w:p w:rsidR="001448C2" w:rsidRPr="00DC6005" w:rsidRDefault="001448C2" w:rsidP="001448C2">
      <w:pPr>
        <w:pStyle w:val="Paragraphedeliste"/>
        <w:numPr>
          <w:ilvl w:val="0"/>
          <w:numId w:val="2"/>
        </w:numPr>
        <w:spacing w:line="360" w:lineRule="auto"/>
        <w:rPr>
          <w:rFonts w:asciiTheme="majorBidi" w:hAnsiTheme="majorBidi" w:cstheme="majorBidi"/>
          <w:b/>
          <w:bCs/>
          <w:sz w:val="24"/>
          <w:szCs w:val="24"/>
        </w:rPr>
      </w:pPr>
      <w:r w:rsidRPr="00DC6005">
        <w:rPr>
          <w:rFonts w:asciiTheme="majorBidi" w:hAnsiTheme="majorBidi" w:cstheme="majorBidi"/>
          <w:b/>
          <w:bCs/>
          <w:sz w:val="24"/>
          <w:szCs w:val="24"/>
        </w:rPr>
        <w:t>Les documents primaires</w:t>
      </w:r>
    </w:p>
    <w:p w:rsidR="001448C2" w:rsidRPr="00DC6005" w:rsidRDefault="001448C2" w:rsidP="00EB3550">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sz w:val="24"/>
          <w:szCs w:val="24"/>
        </w:rPr>
        <w:t xml:space="preserve">1-1-Le livre : </w:t>
      </w:r>
      <w:r w:rsidRPr="00DC6005">
        <w:rPr>
          <w:rFonts w:asciiTheme="majorBidi" w:hAnsiTheme="majorBidi" w:cstheme="majorBidi"/>
          <w:sz w:val="24"/>
          <w:szCs w:val="24"/>
        </w:rPr>
        <w:t>le livre a longtemps été une source d’information privilégiée. Il pouvait, aux siècles derniers, renfermer tout le savoir dans de belles encyclopédies. Le livre est bien antérieur à la création de l’imprimerie (milieu du XVème siècle). Sur papyrus, parchemin ou papier, les hommes ont, depuis</w:t>
      </w:r>
      <w:r w:rsidR="00EB3550">
        <w:rPr>
          <w:rFonts w:asciiTheme="majorBidi" w:hAnsiTheme="majorBidi" w:cstheme="majorBidi"/>
          <w:sz w:val="24"/>
          <w:szCs w:val="24"/>
        </w:rPr>
        <w:t xml:space="preserve"> </w:t>
      </w:r>
      <w:r w:rsidRPr="00DC6005">
        <w:rPr>
          <w:rFonts w:asciiTheme="majorBidi" w:hAnsiTheme="majorBidi" w:cstheme="majorBidi"/>
          <w:sz w:val="24"/>
          <w:szCs w:val="24"/>
        </w:rPr>
        <w:t>l’antiquité, consigné par écrit des informations en vue de les faire circuler.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A l’heure actuelle, bien d’autres médias ont volé la vedette au livre, comme les publications en série, les documents audiovisuels et les documents sur support informatique qui nous « envahissent » petit à petit.</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Le livre est objet, assemblage de feuilles imprimées et reliées, il peut être apprécié en tant que tel. Le livre est texte, c’est son contenu qi apporte l’information. Objet et texte, il est identifié par une référence bibliographique.</w:t>
      </w:r>
    </w:p>
    <w:p w:rsidR="001448C2" w:rsidRPr="00DC6005" w:rsidRDefault="001448C2" w:rsidP="001448C2">
      <w:pPr>
        <w:autoSpaceDE w:val="0"/>
        <w:autoSpaceDN w:val="0"/>
        <w:adjustRightInd w:val="0"/>
        <w:spacing w:before="0" w:after="0" w:line="360" w:lineRule="auto"/>
        <w:rPr>
          <w:rFonts w:asciiTheme="majorBidi" w:hAnsiTheme="majorBidi" w:cstheme="majorBidi"/>
          <w:b/>
          <w:bCs/>
          <w:sz w:val="24"/>
          <w:szCs w:val="24"/>
        </w:rPr>
      </w:pPr>
      <w:r w:rsidRPr="00DC6005">
        <w:rPr>
          <w:rFonts w:asciiTheme="majorBidi" w:hAnsiTheme="majorBidi" w:cstheme="majorBidi"/>
          <w:b/>
          <w:bCs/>
          <w:sz w:val="24"/>
          <w:szCs w:val="24"/>
        </w:rPr>
        <w:t>a- Un objet</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L’histoire du livre est donc très ancienne. Également appelé monographie, c’est un ouvrage formant un tout et traitant d’un seul sujet. La plupart des livres édités à l’heure actuelle se présentent sous des formats variant du format « livre de poche » au format A3. De la première à la dernière page (la quatrième de couverture), le livre est composé de plusieurs parties distinctes.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La couverture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la page de titre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la page du copyright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l’avant-propos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le corps du livre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lastRenderedPageBreak/>
        <w:t>- la bibliographie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les annexes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le glossaire ou le lexique ;</w:t>
      </w:r>
    </w:p>
    <w:p w:rsidR="001448C2" w:rsidRPr="00DC6005" w:rsidRDefault="001448C2" w:rsidP="001448C2">
      <w:pPr>
        <w:spacing w:line="360" w:lineRule="auto"/>
        <w:rPr>
          <w:rFonts w:asciiTheme="majorBidi" w:hAnsiTheme="majorBidi" w:cstheme="majorBidi"/>
          <w:sz w:val="24"/>
          <w:szCs w:val="24"/>
        </w:rPr>
      </w:pPr>
      <w:r w:rsidRPr="00DC6005">
        <w:rPr>
          <w:rFonts w:asciiTheme="majorBidi" w:hAnsiTheme="majorBidi" w:cstheme="majorBidi"/>
          <w:sz w:val="24"/>
          <w:szCs w:val="24"/>
        </w:rPr>
        <w:t>- l’index et la table des matières.</w:t>
      </w:r>
    </w:p>
    <w:p w:rsidR="001448C2" w:rsidRPr="00DC6005" w:rsidRDefault="001448C2" w:rsidP="001448C2">
      <w:pPr>
        <w:autoSpaceDE w:val="0"/>
        <w:autoSpaceDN w:val="0"/>
        <w:adjustRightInd w:val="0"/>
        <w:spacing w:before="0" w:after="0" w:line="360" w:lineRule="auto"/>
        <w:rPr>
          <w:rFonts w:asciiTheme="majorBidi" w:hAnsiTheme="majorBidi" w:cstheme="majorBidi"/>
          <w:b/>
          <w:bCs/>
          <w:sz w:val="24"/>
          <w:szCs w:val="24"/>
        </w:rPr>
      </w:pPr>
      <w:r w:rsidRPr="00DC6005">
        <w:rPr>
          <w:rFonts w:asciiTheme="majorBidi" w:hAnsiTheme="majorBidi" w:cstheme="majorBidi"/>
          <w:b/>
          <w:bCs/>
          <w:sz w:val="24"/>
          <w:szCs w:val="24"/>
        </w:rPr>
        <w:t>b- Un texte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Le texte est séparé en parties et chapitres. S’il ne s’agit pas d’un roman ou d’un texte assimilé, il n’est pas toujours nécessaire de parcourir tout le texte de la première à la dernière page pour y trouver une information. Deux outils cités plus haut doivent être utilisés dans ce cas :</w:t>
      </w:r>
    </w:p>
    <w:p w:rsidR="001448C2" w:rsidRPr="00DC6005" w:rsidRDefault="001448C2" w:rsidP="001448C2">
      <w:pPr>
        <w:spacing w:line="360" w:lineRule="auto"/>
        <w:rPr>
          <w:rFonts w:asciiTheme="majorBidi" w:hAnsiTheme="majorBidi" w:cstheme="majorBidi"/>
          <w:sz w:val="24"/>
          <w:szCs w:val="24"/>
        </w:rPr>
      </w:pPr>
      <w:r w:rsidRPr="00DC6005">
        <w:rPr>
          <w:rFonts w:asciiTheme="majorBidi" w:hAnsiTheme="majorBidi" w:cstheme="majorBidi"/>
          <w:sz w:val="24"/>
          <w:szCs w:val="24"/>
        </w:rPr>
        <w:t>- L’index qui renvoie le lecteur dans le texte à partir de mots clés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La table des matières (ou le sommaire) qui sert de guide vers une ou plusieurs parties du texte.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Dans le cas de l’index, il est important de choisir le ou les mots clés qui représentent exactement l’information cherchée. Ces mots clés sont extraits du texte. Les synonymes sont rarement envisagés. C’est au lecteur à imaginer tous les termes possibles.</w:t>
      </w:r>
    </w:p>
    <w:p w:rsidR="001448C2" w:rsidRPr="00DC6005" w:rsidRDefault="001448C2" w:rsidP="001448C2">
      <w:pPr>
        <w:autoSpaceDE w:val="0"/>
        <w:autoSpaceDN w:val="0"/>
        <w:adjustRightInd w:val="0"/>
        <w:spacing w:before="0" w:after="0" w:line="360" w:lineRule="auto"/>
        <w:rPr>
          <w:rFonts w:asciiTheme="majorBidi" w:hAnsiTheme="majorBidi" w:cstheme="majorBidi"/>
          <w:b/>
          <w:bCs/>
          <w:sz w:val="24"/>
          <w:szCs w:val="24"/>
        </w:rPr>
      </w:pPr>
      <w:r w:rsidRPr="00DC6005">
        <w:rPr>
          <w:rFonts w:asciiTheme="majorBidi" w:hAnsiTheme="majorBidi" w:cstheme="majorBidi"/>
          <w:b/>
          <w:bCs/>
          <w:sz w:val="24"/>
          <w:szCs w:val="24"/>
        </w:rPr>
        <w:t>c- De la rédaction à l’édition</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Le temps de préparation d’un livre est relativement long. L’auteur, lorsqu’il a constitué un manuscrit (provisoire), le présente à un ou plusieurs éditeurs pour publication. L’éditeur le soumet alors à plusieurs lecteurs qui évaluent le manuscrit sur le fond et sur la forme. L’éditeur, de son côté, évalue la faisabilité du projet d’édition (coût de préparation, coût d’impression, public cible, etc.).</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Si l’éditeur estime, après ces analyses, qu’il peut publier l’ouvrage, il le fait savoir à l’auteur et lui transmet une convention d’édition et éventuellement le manuscrit annoté. Par cette convention, l’éditeur s’engage à finaliser le livre et à le diffuser. De son côté, l’auteur s’engage à fournir un manuscrit définitif dans un délai fixé et abandonne certains droits à l’éditeur.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Le livre sera relu puis confié à un metteur en page. L’éditeur fera aussi appel aux maquettistes, graphistes et autres spécialistes pour donner au livre sa présentation finale. L’éditeur présentera au moins une épreuve à l’auteur.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L’auteur ne peut plus apporter que des modifications mineures sur la dernière épreuve.</w:t>
      </w:r>
    </w:p>
    <w:p w:rsidR="001448C2" w:rsidRPr="00EB3550" w:rsidRDefault="001448C2" w:rsidP="00EB3550">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Il se passe plusieurs mois entre le dépôt du manuscrit définitif et la sortie du livre. L’éditeur reste maître d’</w:t>
      </w:r>
      <w:proofErr w:type="spellStart"/>
      <w:r w:rsidRPr="00DC6005">
        <w:rPr>
          <w:rFonts w:asciiTheme="majorBidi" w:hAnsiTheme="majorBidi" w:cstheme="majorBidi"/>
          <w:sz w:val="24"/>
          <w:szCs w:val="24"/>
        </w:rPr>
        <w:t>oeuvre</w:t>
      </w:r>
      <w:proofErr w:type="spellEnd"/>
      <w:r w:rsidRPr="00DC6005">
        <w:rPr>
          <w:rFonts w:asciiTheme="majorBidi" w:hAnsiTheme="majorBidi" w:cstheme="majorBidi"/>
          <w:sz w:val="24"/>
          <w:szCs w:val="24"/>
        </w:rPr>
        <w:t xml:space="preserve"> du livre. Il se charge de l’impression et de la diffusion (vente directe, vente via des diffuseurs et via des libraires).</w:t>
      </w:r>
    </w:p>
    <w:p w:rsidR="001448C2" w:rsidRPr="00DC6005" w:rsidRDefault="001448C2" w:rsidP="001448C2">
      <w:pPr>
        <w:autoSpaceDE w:val="0"/>
        <w:autoSpaceDN w:val="0"/>
        <w:adjustRightInd w:val="0"/>
        <w:spacing w:before="0" w:after="0" w:line="360" w:lineRule="auto"/>
        <w:rPr>
          <w:rFonts w:asciiTheme="majorBidi" w:hAnsiTheme="majorBidi" w:cstheme="majorBidi"/>
          <w:b/>
          <w:bCs/>
          <w:sz w:val="24"/>
          <w:szCs w:val="24"/>
        </w:rPr>
      </w:pPr>
      <w:r w:rsidRPr="00DC6005">
        <w:rPr>
          <w:rFonts w:asciiTheme="majorBidi" w:hAnsiTheme="majorBidi" w:cstheme="majorBidi"/>
          <w:b/>
          <w:bCs/>
          <w:sz w:val="24"/>
          <w:szCs w:val="24"/>
        </w:rPr>
        <w:t>1-2- Le périodique et sa structure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lastRenderedPageBreak/>
        <w:t>Parfois appelé journal, le périodique est une publication qui paraît à intervalles réguliers, donnant des informations sur l’actualité. C’est une source d’information permanente.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C’est en 1661 qu’était publié le premier périodique scientifique, « Le Journal des Savants ». On estime aujourd’hui à un million le nombre de ces périodiques.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En science, les périodiques sont les plus importants des documents primaires par leur contenu mais aussi par leur nombre. Ils collent à l’actualité de la recherche tant fondamentale qu’appliquée. Le périodique remplit quatre fonctions essentielles : la diffusion de l’information, l’enregistrement de cette information, sa validation et son archivage. Il est devenu essentiel dans le dialogue entre les chercheurs puisqu’il dégage les questions sans réponse, décrit les travaux en cours et donne les conclusions des recherches récemment</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proofErr w:type="gramStart"/>
      <w:r w:rsidRPr="00DC6005">
        <w:rPr>
          <w:rFonts w:asciiTheme="majorBidi" w:hAnsiTheme="majorBidi" w:cstheme="majorBidi"/>
          <w:sz w:val="24"/>
          <w:szCs w:val="24"/>
        </w:rPr>
        <w:t>abouties</w:t>
      </w:r>
      <w:proofErr w:type="gramEnd"/>
      <w:r w:rsidRPr="00DC6005">
        <w:rPr>
          <w:rFonts w:asciiTheme="majorBidi" w:hAnsiTheme="majorBidi" w:cstheme="majorBidi"/>
          <w:sz w:val="24"/>
          <w:szCs w:val="24"/>
        </w:rPr>
        <w:t>, décrit des applications de la recherche et fait l’état des connaissances.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La croissance du nombre de publications s’explique par la croissance du nombre et la diversité des disciplines scientifiques, observables par la multiplication des diplômes scientifiques délivrés et par le nombre de centres et d’équipes de recherche. Les chercheurs communiquent leurs réflexions et les résultats de leurs travaux à leurs collègues pour les faire évaluer (évaluation par les pairs, comités de lecture) et pour faire progresser la science mais aussi pour leur propre carrière ; le nombre de publications d’un chercheur est un critère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proofErr w:type="gramStart"/>
      <w:r w:rsidRPr="00DC6005">
        <w:rPr>
          <w:rFonts w:asciiTheme="majorBidi" w:hAnsiTheme="majorBidi" w:cstheme="majorBidi"/>
          <w:sz w:val="24"/>
          <w:szCs w:val="24"/>
        </w:rPr>
        <w:t>d’évaluation</w:t>
      </w:r>
      <w:proofErr w:type="gramEnd"/>
      <w:r w:rsidRPr="00DC6005">
        <w:rPr>
          <w:rFonts w:asciiTheme="majorBidi" w:hAnsiTheme="majorBidi" w:cstheme="majorBidi"/>
          <w:sz w:val="24"/>
          <w:szCs w:val="24"/>
        </w:rPr>
        <w:t xml:space="preserve"> largement utilisé. L’expression « </w:t>
      </w:r>
      <w:proofErr w:type="spellStart"/>
      <w:r w:rsidRPr="00DC6005">
        <w:rPr>
          <w:rFonts w:asciiTheme="majorBidi" w:hAnsiTheme="majorBidi" w:cstheme="majorBidi"/>
          <w:i/>
          <w:iCs/>
          <w:sz w:val="24"/>
          <w:szCs w:val="24"/>
        </w:rPr>
        <w:t>Publish</w:t>
      </w:r>
      <w:proofErr w:type="spellEnd"/>
      <w:r w:rsidRPr="00DC6005">
        <w:rPr>
          <w:rFonts w:asciiTheme="majorBidi" w:hAnsiTheme="majorBidi" w:cstheme="majorBidi"/>
          <w:i/>
          <w:iCs/>
          <w:sz w:val="24"/>
          <w:szCs w:val="24"/>
        </w:rPr>
        <w:t xml:space="preserve"> or </w:t>
      </w:r>
      <w:proofErr w:type="spellStart"/>
      <w:r w:rsidRPr="00DC6005">
        <w:rPr>
          <w:rFonts w:asciiTheme="majorBidi" w:hAnsiTheme="majorBidi" w:cstheme="majorBidi"/>
          <w:i/>
          <w:iCs/>
          <w:sz w:val="24"/>
          <w:szCs w:val="24"/>
        </w:rPr>
        <w:t>perish</w:t>
      </w:r>
      <w:proofErr w:type="spellEnd"/>
      <w:r w:rsidRPr="00DC6005">
        <w:rPr>
          <w:rFonts w:asciiTheme="majorBidi" w:hAnsiTheme="majorBidi" w:cstheme="majorBidi"/>
          <w:i/>
          <w:iCs/>
          <w:sz w:val="24"/>
          <w:szCs w:val="24"/>
        </w:rPr>
        <w:t xml:space="preserve"> </w:t>
      </w:r>
      <w:r w:rsidRPr="00DC6005">
        <w:rPr>
          <w:rFonts w:asciiTheme="majorBidi" w:hAnsiTheme="majorBidi" w:cstheme="majorBidi"/>
          <w:sz w:val="24"/>
          <w:szCs w:val="24"/>
        </w:rPr>
        <w:t xml:space="preserve">» (publier ou périr) utilisée pour la première fois par </w:t>
      </w:r>
      <w:proofErr w:type="spellStart"/>
      <w:r w:rsidRPr="00DC6005">
        <w:rPr>
          <w:rFonts w:asciiTheme="majorBidi" w:hAnsiTheme="majorBidi" w:cstheme="majorBidi"/>
          <w:sz w:val="24"/>
          <w:szCs w:val="24"/>
        </w:rPr>
        <w:t>Hertzel</w:t>
      </w:r>
      <w:proofErr w:type="spellEnd"/>
      <w:r w:rsidRPr="00DC6005">
        <w:rPr>
          <w:rFonts w:asciiTheme="majorBidi" w:hAnsiTheme="majorBidi" w:cstheme="majorBidi"/>
          <w:sz w:val="24"/>
          <w:szCs w:val="24"/>
        </w:rPr>
        <w:t xml:space="preserve"> (1973) illustre bien cette obligation, tantôt tacite tantôt explicite, imposée aux chercheurs.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Il n’en reste pas moins que le périodique, imprimé ou électronique, est le support privilégié du dialogue entre les chercheurs du monde entier.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sz w:val="24"/>
          <w:szCs w:val="24"/>
        </w:rPr>
        <w:t xml:space="preserve">a- </w:t>
      </w:r>
      <w:r w:rsidRPr="00DC6005">
        <w:rPr>
          <w:rFonts w:asciiTheme="majorBidi" w:hAnsiTheme="majorBidi" w:cstheme="majorBidi"/>
          <w:b/>
          <w:bCs/>
          <w:i/>
          <w:iCs/>
          <w:sz w:val="24"/>
          <w:szCs w:val="24"/>
        </w:rPr>
        <w:t xml:space="preserve">La couverture : </w:t>
      </w:r>
      <w:r w:rsidRPr="00DC6005">
        <w:rPr>
          <w:rFonts w:asciiTheme="majorBidi" w:hAnsiTheme="majorBidi" w:cstheme="majorBidi"/>
          <w:sz w:val="24"/>
          <w:szCs w:val="24"/>
        </w:rPr>
        <w:t>le périodique est composé d’une couverture qui nous renseigne sur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Le titre du périodique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Le numéro du volume : en général le numéro du volume correspond à l’âge du périodique, le volume 1 correspondant à la première année d’édition (certains éditeurs publient plusieurs volumes sur plusieurs années)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Le numéro du fascicule dans le volume : le nombre de fascicules paraissant dans un volume dépend de sa fréquence de parution (entre 1 et 52 fois par an)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L’année de parution qui complète l’information sur le volume en cours ; - Le numéro international normalisé d’une publication en série (ISSN).</w:t>
      </w:r>
    </w:p>
    <w:p w:rsidR="001448C2" w:rsidRPr="00DC6005" w:rsidRDefault="001448C2" w:rsidP="001448C2">
      <w:pPr>
        <w:autoSpaceDE w:val="0"/>
        <w:autoSpaceDN w:val="0"/>
        <w:adjustRightInd w:val="0"/>
        <w:spacing w:before="0" w:after="0" w:line="360" w:lineRule="auto"/>
        <w:rPr>
          <w:rFonts w:asciiTheme="majorBidi" w:hAnsiTheme="majorBidi" w:cstheme="majorBidi"/>
          <w:b/>
          <w:bCs/>
          <w:sz w:val="24"/>
          <w:szCs w:val="24"/>
        </w:rPr>
      </w:pPr>
    </w:p>
    <w:p w:rsidR="001448C2" w:rsidRPr="00DC6005" w:rsidRDefault="001448C2" w:rsidP="001448C2">
      <w:pPr>
        <w:autoSpaceDE w:val="0"/>
        <w:autoSpaceDN w:val="0"/>
        <w:adjustRightInd w:val="0"/>
        <w:spacing w:before="0" w:after="0" w:line="360" w:lineRule="auto"/>
        <w:rPr>
          <w:rFonts w:asciiTheme="majorBidi" w:hAnsiTheme="majorBidi" w:cstheme="majorBidi"/>
          <w:b/>
          <w:bCs/>
          <w:sz w:val="24"/>
          <w:szCs w:val="24"/>
        </w:rPr>
      </w:pP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sz w:val="24"/>
          <w:szCs w:val="24"/>
        </w:rPr>
        <w:lastRenderedPageBreak/>
        <w:t xml:space="preserve">b- </w:t>
      </w:r>
      <w:r w:rsidRPr="00DC6005">
        <w:rPr>
          <w:rFonts w:asciiTheme="majorBidi" w:hAnsiTheme="majorBidi" w:cstheme="majorBidi"/>
          <w:b/>
          <w:bCs/>
          <w:i/>
          <w:iCs/>
          <w:sz w:val="24"/>
          <w:szCs w:val="24"/>
        </w:rPr>
        <w:t xml:space="preserve">Le sommaire ou la table des matières : </w:t>
      </w:r>
      <w:r w:rsidRPr="00DC6005">
        <w:rPr>
          <w:rFonts w:asciiTheme="majorBidi" w:hAnsiTheme="majorBidi" w:cstheme="majorBidi"/>
          <w:sz w:val="24"/>
          <w:szCs w:val="24"/>
        </w:rPr>
        <w:t>à l’intérieur, dans les</w:t>
      </w:r>
      <w:r>
        <w:rPr>
          <w:rFonts w:asciiTheme="majorBidi" w:hAnsiTheme="majorBidi" w:cstheme="majorBidi"/>
          <w:sz w:val="24"/>
          <w:szCs w:val="24"/>
        </w:rPr>
        <w:t xml:space="preserve"> </w:t>
      </w:r>
      <w:r w:rsidRPr="00DC6005">
        <w:rPr>
          <w:rFonts w:asciiTheme="majorBidi" w:hAnsiTheme="majorBidi" w:cstheme="majorBidi"/>
          <w:sz w:val="24"/>
          <w:szCs w:val="24"/>
        </w:rPr>
        <w:t>premières pages, se trouve le sommaire ou la table des matières du</w:t>
      </w:r>
      <w:r>
        <w:rPr>
          <w:rFonts w:asciiTheme="majorBidi" w:hAnsiTheme="majorBidi" w:cstheme="majorBidi"/>
          <w:sz w:val="24"/>
          <w:szCs w:val="24"/>
        </w:rPr>
        <w:t xml:space="preserve"> </w:t>
      </w:r>
      <w:r w:rsidRPr="00DC6005">
        <w:rPr>
          <w:rFonts w:asciiTheme="majorBidi" w:hAnsiTheme="majorBidi" w:cstheme="majorBidi"/>
          <w:sz w:val="24"/>
          <w:szCs w:val="24"/>
        </w:rPr>
        <w:t>périodique qui reprend le nom du ou des auteurs des articles qui</w:t>
      </w:r>
      <w:r>
        <w:rPr>
          <w:rFonts w:asciiTheme="majorBidi" w:hAnsiTheme="majorBidi" w:cstheme="majorBidi"/>
          <w:sz w:val="24"/>
          <w:szCs w:val="24"/>
        </w:rPr>
        <w:t xml:space="preserve"> </w:t>
      </w:r>
      <w:r w:rsidRPr="00DC6005">
        <w:rPr>
          <w:rFonts w:asciiTheme="majorBidi" w:hAnsiTheme="majorBidi" w:cstheme="majorBidi"/>
          <w:sz w:val="24"/>
          <w:szCs w:val="24"/>
        </w:rPr>
        <w:t>composent le fascicule, le titre de ces articles et le numéro de la première</w:t>
      </w:r>
      <w:r>
        <w:rPr>
          <w:rFonts w:asciiTheme="majorBidi" w:hAnsiTheme="majorBidi" w:cstheme="majorBidi"/>
          <w:sz w:val="24"/>
          <w:szCs w:val="24"/>
        </w:rPr>
        <w:t xml:space="preserve"> </w:t>
      </w:r>
      <w:r w:rsidRPr="00DC6005">
        <w:rPr>
          <w:rFonts w:asciiTheme="majorBidi" w:hAnsiTheme="majorBidi" w:cstheme="majorBidi"/>
          <w:sz w:val="24"/>
          <w:szCs w:val="24"/>
        </w:rPr>
        <w:t>page des articles. Certains sommaires sont imprimés au dos du fascicule,</w:t>
      </w:r>
      <w:r>
        <w:rPr>
          <w:rFonts w:asciiTheme="majorBidi" w:hAnsiTheme="majorBidi" w:cstheme="majorBidi"/>
          <w:sz w:val="24"/>
          <w:szCs w:val="24"/>
        </w:rPr>
        <w:t xml:space="preserve"> </w:t>
      </w:r>
      <w:r w:rsidRPr="00DC6005">
        <w:rPr>
          <w:rFonts w:asciiTheme="majorBidi" w:hAnsiTheme="majorBidi" w:cstheme="majorBidi"/>
          <w:sz w:val="24"/>
          <w:szCs w:val="24"/>
        </w:rPr>
        <w:t>ce qui les rend plus accessibles et en facilite la photocopie ou le scannage</w:t>
      </w:r>
      <w:r>
        <w:rPr>
          <w:rFonts w:asciiTheme="majorBidi" w:hAnsiTheme="majorBidi" w:cstheme="majorBidi"/>
          <w:sz w:val="24"/>
          <w:szCs w:val="24"/>
        </w:rPr>
        <w:t xml:space="preserve"> </w:t>
      </w:r>
      <w:r w:rsidRPr="00DC6005">
        <w:rPr>
          <w:rFonts w:asciiTheme="majorBidi" w:hAnsiTheme="majorBidi" w:cstheme="majorBidi"/>
          <w:sz w:val="24"/>
          <w:szCs w:val="24"/>
        </w:rPr>
        <w:t>pour les bases de sommaires.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sz w:val="24"/>
          <w:szCs w:val="24"/>
        </w:rPr>
        <w:t xml:space="preserve">c- </w:t>
      </w:r>
      <w:r w:rsidRPr="00DC6005">
        <w:rPr>
          <w:rFonts w:asciiTheme="majorBidi" w:hAnsiTheme="majorBidi" w:cstheme="majorBidi"/>
          <w:b/>
          <w:bCs/>
          <w:i/>
          <w:iCs/>
          <w:sz w:val="24"/>
          <w:szCs w:val="24"/>
        </w:rPr>
        <w:t xml:space="preserve">Le corps : </w:t>
      </w:r>
      <w:r w:rsidRPr="00DC6005">
        <w:rPr>
          <w:rFonts w:asciiTheme="majorBidi" w:hAnsiTheme="majorBidi" w:cstheme="majorBidi"/>
          <w:sz w:val="24"/>
          <w:szCs w:val="24"/>
        </w:rPr>
        <w:t>le corps d’un périodique comporte généralement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Des articles scientifiques qui sont en général le fruit d’un travail de</w:t>
      </w:r>
      <w:r>
        <w:rPr>
          <w:rFonts w:asciiTheme="majorBidi" w:hAnsiTheme="majorBidi" w:cstheme="majorBidi"/>
          <w:sz w:val="24"/>
          <w:szCs w:val="24"/>
        </w:rPr>
        <w:t xml:space="preserve"> </w:t>
      </w:r>
      <w:r w:rsidRPr="00DC6005">
        <w:rPr>
          <w:rFonts w:asciiTheme="majorBidi" w:hAnsiTheme="majorBidi" w:cstheme="majorBidi"/>
          <w:sz w:val="24"/>
          <w:szCs w:val="24"/>
        </w:rPr>
        <w:t>recherche spécialisé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Une revue de la presse, qui reprend et analyse le contenu d’autres</w:t>
      </w:r>
      <w:r>
        <w:rPr>
          <w:rFonts w:asciiTheme="majorBidi" w:hAnsiTheme="majorBidi" w:cstheme="majorBidi"/>
          <w:sz w:val="24"/>
          <w:szCs w:val="24"/>
        </w:rPr>
        <w:t xml:space="preserve"> </w:t>
      </w:r>
      <w:r w:rsidRPr="00DC6005">
        <w:rPr>
          <w:rFonts w:asciiTheme="majorBidi" w:hAnsiTheme="majorBidi" w:cstheme="majorBidi"/>
          <w:sz w:val="24"/>
          <w:szCs w:val="24"/>
        </w:rPr>
        <w:t>périodiques du même domaine ou d’un domaine proche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Des annonces : de congrès, de produits commerciaux, de services, etc. ;</w:t>
      </w:r>
    </w:p>
    <w:p w:rsidR="001448C2" w:rsidRPr="00DC6005" w:rsidRDefault="001448C2" w:rsidP="001448C2">
      <w:pPr>
        <w:autoSpaceDE w:val="0"/>
        <w:autoSpaceDN w:val="0"/>
        <w:adjustRightInd w:val="0"/>
        <w:spacing w:before="0" w:after="0" w:line="360" w:lineRule="auto"/>
        <w:rPr>
          <w:rFonts w:asciiTheme="majorBidi" w:hAnsiTheme="majorBidi" w:cstheme="majorBidi"/>
          <w:i/>
          <w:iCs/>
          <w:sz w:val="24"/>
          <w:szCs w:val="24"/>
        </w:rPr>
      </w:pPr>
      <w:r w:rsidRPr="00DC6005">
        <w:rPr>
          <w:rFonts w:asciiTheme="majorBidi" w:hAnsiTheme="majorBidi" w:cstheme="majorBidi"/>
          <w:sz w:val="24"/>
          <w:szCs w:val="24"/>
        </w:rPr>
        <w:t xml:space="preserve">- Une chronique des livres nouvellement parus (livres reçus ou </w:t>
      </w:r>
      <w:r w:rsidRPr="00DC6005">
        <w:rPr>
          <w:rFonts w:asciiTheme="majorBidi" w:hAnsiTheme="majorBidi" w:cstheme="majorBidi"/>
          <w:i/>
          <w:iCs/>
          <w:sz w:val="24"/>
          <w:szCs w:val="24"/>
        </w:rPr>
        <w:t>book</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proofErr w:type="spellStart"/>
      <w:proofErr w:type="gramStart"/>
      <w:r w:rsidRPr="00DC6005">
        <w:rPr>
          <w:rFonts w:asciiTheme="majorBidi" w:hAnsiTheme="majorBidi" w:cstheme="majorBidi"/>
          <w:i/>
          <w:iCs/>
          <w:sz w:val="24"/>
          <w:szCs w:val="24"/>
        </w:rPr>
        <w:t>review</w:t>
      </w:r>
      <w:proofErr w:type="spellEnd"/>
      <w:proofErr w:type="gramEnd"/>
      <w:r w:rsidRPr="00DC6005">
        <w:rPr>
          <w:rFonts w:asciiTheme="majorBidi" w:hAnsiTheme="majorBidi" w:cstheme="majorBidi"/>
          <w:sz w:val="24"/>
          <w:szCs w:val="24"/>
        </w:rPr>
        <w:t>), envoyés par leur auteur ou leur éditeur en service de presse pour</w:t>
      </w:r>
      <w:r>
        <w:rPr>
          <w:rFonts w:asciiTheme="majorBidi" w:hAnsiTheme="majorBidi" w:cstheme="majorBidi"/>
          <w:sz w:val="24"/>
          <w:szCs w:val="24"/>
        </w:rPr>
        <w:t xml:space="preserve"> </w:t>
      </w:r>
      <w:r w:rsidRPr="00DC6005">
        <w:rPr>
          <w:rFonts w:asciiTheme="majorBidi" w:hAnsiTheme="majorBidi" w:cstheme="majorBidi"/>
          <w:sz w:val="24"/>
          <w:szCs w:val="24"/>
        </w:rPr>
        <w:t>être signalés dans le périodique. En général, ce signalement</w:t>
      </w:r>
      <w:r>
        <w:rPr>
          <w:rFonts w:asciiTheme="majorBidi" w:hAnsiTheme="majorBidi" w:cstheme="majorBidi"/>
          <w:sz w:val="24"/>
          <w:szCs w:val="24"/>
        </w:rPr>
        <w:t xml:space="preserve"> </w:t>
      </w:r>
      <w:r w:rsidRPr="00DC6005">
        <w:rPr>
          <w:rFonts w:asciiTheme="majorBidi" w:hAnsiTheme="majorBidi" w:cstheme="majorBidi"/>
          <w:sz w:val="24"/>
          <w:szCs w:val="24"/>
        </w:rPr>
        <w:t>s’accompagne d’un résumé, souvent critique, rédigé par un lecteur.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Les articles, la revue de presse, les annonces et la liste des livres reçus</w:t>
      </w:r>
      <w:r>
        <w:rPr>
          <w:rFonts w:asciiTheme="majorBidi" w:hAnsiTheme="majorBidi" w:cstheme="majorBidi"/>
          <w:sz w:val="24"/>
          <w:szCs w:val="24"/>
        </w:rPr>
        <w:t xml:space="preserve"> </w:t>
      </w:r>
      <w:r w:rsidRPr="00DC6005">
        <w:rPr>
          <w:rFonts w:asciiTheme="majorBidi" w:hAnsiTheme="majorBidi" w:cstheme="majorBidi"/>
          <w:sz w:val="24"/>
          <w:szCs w:val="24"/>
        </w:rPr>
        <w:t>constituent d’importantes sources de références vers d’autres documents.</w:t>
      </w:r>
    </w:p>
    <w:p w:rsidR="001448C2" w:rsidRPr="00DC6005" w:rsidRDefault="001448C2" w:rsidP="001448C2">
      <w:pPr>
        <w:autoSpaceDE w:val="0"/>
        <w:autoSpaceDN w:val="0"/>
        <w:adjustRightInd w:val="0"/>
        <w:spacing w:before="0" w:after="0" w:line="360" w:lineRule="auto"/>
        <w:rPr>
          <w:rFonts w:asciiTheme="majorBidi" w:hAnsiTheme="majorBidi" w:cstheme="majorBidi"/>
          <w:b/>
          <w:bCs/>
          <w:i/>
          <w:iCs/>
          <w:sz w:val="24"/>
          <w:szCs w:val="24"/>
        </w:rPr>
      </w:pPr>
      <w:r w:rsidRPr="00DC6005">
        <w:rPr>
          <w:rFonts w:asciiTheme="majorBidi" w:hAnsiTheme="majorBidi" w:cstheme="majorBidi"/>
          <w:b/>
          <w:bCs/>
          <w:i/>
          <w:iCs/>
          <w:sz w:val="24"/>
          <w:szCs w:val="24"/>
        </w:rPr>
        <w:t>d- L’organisation</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En général, trois instances distinctes interviennent dans le fonctionnement d’une</w:t>
      </w:r>
      <w:r>
        <w:rPr>
          <w:rFonts w:asciiTheme="majorBidi" w:hAnsiTheme="majorBidi" w:cstheme="majorBidi"/>
          <w:sz w:val="24"/>
          <w:szCs w:val="24"/>
        </w:rPr>
        <w:t xml:space="preserve"> </w:t>
      </w:r>
      <w:r w:rsidRPr="00DC6005">
        <w:rPr>
          <w:rFonts w:asciiTheme="majorBidi" w:hAnsiTheme="majorBidi" w:cstheme="majorBidi"/>
          <w:sz w:val="24"/>
          <w:szCs w:val="24"/>
        </w:rPr>
        <w:t>revue scientifique. Ces trois instances se chargent respectivement de la politique</w:t>
      </w:r>
      <w:r>
        <w:rPr>
          <w:rFonts w:asciiTheme="majorBidi" w:hAnsiTheme="majorBidi" w:cstheme="majorBidi"/>
          <w:sz w:val="24"/>
          <w:szCs w:val="24"/>
        </w:rPr>
        <w:t xml:space="preserve"> </w:t>
      </w:r>
      <w:r w:rsidRPr="00DC6005">
        <w:rPr>
          <w:rFonts w:asciiTheme="majorBidi" w:hAnsiTheme="majorBidi" w:cstheme="majorBidi"/>
          <w:sz w:val="24"/>
          <w:szCs w:val="24"/>
        </w:rPr>
        <w:t>générale de la revue, du contenu de la revue et de son édition. On peut trouver</w:t>
      </w:r>
      <w:r>
        <w:rPr>
          <w:rFonts w:asciiTheme="majorBidi" w:hAnsiTheme="majorBidi" w:cstheme="majorBidi"/>
          <w:sz w:val="24"/>
          <w:szCs w:val="24"/>
        </w:rPr>
        <w:t xml:space="preserve"> </w:t>
      </w:r>
      <w:r w:rsidRPr="00DC6005">
        <w:rPr>
          <w:rFonts w:asciiTheme="majorBidi" w:hAnsiTheme="majorBidi" w:cstheme="majorBidi"/>
          <w:sz w:val="24"/>
          <w:szCs w:val="24"/>
        </w:rPr>
        <w:t>de nombreuses variations dans ce schéma mais le principe de fonctionnement</w:t>
      </w:r>
      <w:r>
        <w:rPr>
          <w:rFonts w:asciiTheme="majorBidi" w:hAnsiTheme="majorBidi" w:cstheme="majorBidi"/>
          <w:sz w:val="24"/>
          <w:szCs w:val="24"/>
        </w:rPr>
        <w:t xml:space="preserve"> </w:t>
      </w:r>
      <w:r w:rsidRPr="00DC6005">
        <w:rPr>
          <w:rFonts w:asciiTheme="majorBidi" w:hAnsiTheme="majorBidi" w:cstheme="majorBidi"/>
          <w:sz w:val="24"/>
          <w:szCs w:val="24"/>
        </w:rPr>
        <w:t>reste toujours le même.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Le comité scientifique : </w:t>
      </w:r>
      <w:r w:rsidRPr="00DC6005">
        <w:rPr>
          <w:rFonts w:asciiTheme="majorBidi" w:hAnsiTheme="majorBidi" w:cstheme="majorBidi"/>
          <w:sz w:val="24"/>
          <w:szCs w:val="24"/>
        </w:rPr>
        <w:t xml:space="preserve">appelé également « </w:t>
      </w:r>
      <w:r w:rsidRPr="00DC6005">
        <w:rPr>
          <w:rFonts w:asciiTheme="majorBidi" w:hAnsiTheme="majorBidi" w:cstheme="majorBidi"/>
          <w:i/>
          <w:iCs/>
          <w:sz w:val="24"/>
          <w:szCs w:val="24"/>
        </w:rPr>
        <w:t xml:space="preserve">éditorial </w:t>
      </w:r>
      <w:proofErr w:type="spellStart"/>
      <w:r w:rsidRPr="00DC6005">
        <w:rPr>
          <w:rFonts w:asciiTheme="majorBidi" w:hAnsiTheme="majorBidi" w:cstheme="majorBidi"/>
          <w:i/>
          <w:iCs/>
          <w:sz w:val="24"/>
          <w:szCs w:val="24"/>
        </w:rPr>
        <w:t>board</w:t>
      </w:r>
      <w:proofErr w:type="spellEnd"/>
      <w:r w:rsidRPr="00DC6005">
        <w:rPr>
          <w:rFonts w:asciiTheme="majorBidi" w:hAnsiTheme="majorBidi" w:cstheme="majorBidi"/>
          <w:i/>
          <w:iCs/>
          <w:sz w:val="24"/>
          <w:szCs w:val="24"/>
        </w:rPr>
        <w:t xml:space="preserve"> </w:t>
      </w:r>
      <w:r w:rsidRPr="00DC6005">
        <w:rPr>
          <w:rFonts w:asciiTheme="majorBidi" w:hAnsiTheme="majorBidi" w:cstheme="majorBidi"/>
          <w:sz w:val="24"/>
          <w:szCs w:val="24"/>
        </w:rPr>
        <w:t>» ou</w:t>
      </w:r>
      <w:r>
        <w:rPr>
          <w:rFonts w:asciiTheme="majorBidi" w:hAnsiTheme="majorBidi" w:cstheme="majorBidi"/>
          <w:sz w:val="24"/>
          <w:szCs w:val="24"/>
        </w:rPr>
        <w:t xml:space="preserve"> </w:t>
      </w:r>
      <w:r w:rsidRPr="00DC6005">
        <w:rPr>
          <w:rFonts w:asciiTheme="majorBidi" w:hAnsiTheme="majorBidi" w:cstheme="majorBidi"/>
          <w:sz w:val="24"/>
          <w:szCs w:val="24"/>
        </w:rPr>
        <w:t xml:space="preserve">« </w:t>
      </w:r>
      <w:proofErr w:type="spellStart"/>
      <w:r w:rsidRPr="00DC6005">
        <w:rPr>
          <w:rFonts w:asciiTheme="majorBidi" w:hAnsiTheme="majorBidi" w:cstheme="majorBidi"/>
          <w:i/>
          <w:iCs/>
          <w:sz w:val="24"/>
          <w:szCs w:val="24"/>
        </w:rPr>
        <w:t>scientific</w:t>
      </w:r>
      <w:proofErr w:type="spellEnd"/>
      <w:r w:rsidRPr="00DC6005">
        <w:rPr>
          <w:rFonts w:asciiTheme="majorBidi" w:hAnsiTheme="majorBidi" w:cstheme="majorBidi"/>
          <w:i/>
          <w:iCs/>
          <w:sz w:val="24"/>
          <w:szCs w:val="24"/>
        </w:rPr>
        <w:t xml:space="preserve"> </w:t>
      </w:r>
      <w:proofErr w:type="spellStart"/>
      <w:r w:rsidRPr="00DC6005">
        <w:rPr>
          <w:rFonts w:asciiTheme="majorBidi" w:hAnsiTheme="majorBidi" w:cstheme="majorBidi"/>
          <w:i/>
          <w:iCs/>
          <w:sz w:val="24"/>
          <w:szCs w:val="24"/>
        </w:rPr>
        <w:t>commitee</w:t>
      </w:r>
      <w:proofErr w:type="spellEnd"/>
      <w:r w:rsidRPr="00DC6005">
        <w:rPr>
          <w:rFonts w:asciiTheme="majorBidi" w:hAnsiTheme="majorBidi" w:cstheme="majorBidi"/>
          <w:i/>
          <w:iCs/>
          <w:sz w:val="24"/>
          <w:szCs w:val="24"/>
        </w:rPr>
        <w:t xml:space="preserve"> </w:t>
      </w:r>
      <w:r w:rsidRPr="00DC6005">
        <w:rPr>
          <w:rFonts w:asciiTheme="majorBidi" w:hAnsiTheme="majorBidi" w:cstheme="majorBidi"/>
          <w:sz w:val="24"/>
          <w:szCs w:val="24"/>
        </w:rPr>
        <w:t>», ce groupe de personnes décide de la politique</w:t>
      </w:r>
      <w:r>
        <w:rPr>
          <w:rFonts w:asciiTheme="majorBidi" w:hAnsiTheme="majorBidi" w:cstheme="majorBidi"/>
          <w:sz w:val="24"/>
          <w:szCs w:val="24"/>
        </w:rPr>
        <w:t xml:space="preserve"> </w:t>
      </w:r>
      <w:r w:rsidRPr="00DC6005">
        <w:rPr>
          <w:rFonts w:asciiTheme="majorBidi" w:hAnsiTheme="majorBidi" w:cstheme="majorBidi"/>
          <w:sz w:val="24"/>
          <w:szCs w:val="24"/>
        </w:rPr>
        <w:t>éditoriale de la revue. C’est lui qui décide des budgets ou des</w:t>
      </w:r>
      <w:r>
        <w:rPr>
          <w:rFonts w:asciiTheme="majorBidi" w:hAnsiTheme="majorBidi" w:cstheme="majorBidi"/>
          <w:sz w:val="24"/>
          <w:szCs w:val="24"/>
        </w:rPr>
        <w:t xml:space="preserve"> </w:t>
      </w:r>
      <w:r w:rsidRPr="00DC6005">
        <w:rPr>
          <w:rFonts w:asciiTheme="majorBidi" w:hAnsiTheme="majorBidi" w:cstheme="majorBidi"/>
          <w:sz w:val="24"/>
          <w:szCs w:val="24"/>
        </w:rPr>
        <w:t>modifications de présentation et qui désigne les membres du comité de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proofErr w:type="gramStart"/>
      <w:r w:rsidRPr="00DC6005">
        <w:rPr>
          <w:rFonts w:asciiTheme="majorBidi" w:hAnsiTheme="majorBidi" w:cstheme="majorBidi"/>
          <w:sz w:val="24"/>
          <w:szCs w:val="24"/>
        </w:rPr>
        <w:t>rédaction</w:t>
      </w:r>
      <w:proofErr w:type="gramEnd"/>
      <w:r w:rsidRPr="00DC6005">
        <w:rPr>
          <w:rFonts w:asciiTheme="majorBidi" w:hAnsiTheme="majorBidi" w:cstheme="majorBidi"/>
          <w:sz w:val="24"/>
          <w:szCs w:val="24"/>
        </w:rPr>
        <w:t xml:space="preserve"> ou l’éditeur.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Lorsque ce comité est composé de personnes de nationalités différentes,</w:t>
      </w:r>
      <w:r>
        <w:rPr>
          <w:rFonts w:asciiTheme="majorBidi" w:hAnsiTheme="majorBidi" w:cstheme="majorBidi"/>
          <w:sz w:val="24"/>
          <w:szCs w:val="24"/>
        </w:rPr>
        <w:t xml:space="preserve"> </w:t>
      </w:r>
      <w:r w:rsidRPr="00DC6005">
        <w:rPr>
          <w:rFonts w:asciiTheme="majorBidi" w:hAnsiTheme="majorBidi" w:cstheme="majorBidi"/>
          <w:sz w:val="24"/>
          <w:szCs w:val="24"/>
        </w:rPr>
        <w:t>on parlera alors d’une revue internationale.</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Le comité de rédaction : </w:t>
      </w:r>
      <w:r w:rsidRPr="00DC6005">
        <w:rPr>
          <w:rFonts w:asciiTheme="majorBidi" w:hAnsiTheme="majorBidi" w:cstheme="majorBidi"/>
          <w:sz w:val="24"/>
          <w:szCs w:val="24"/>
        </w:rPr>
        <w:t>ce comité est le garant quant au fond des</w:t>
      </w:r>
      <w:r>
        <w:rPr>
          <w:rFonts w:asciiTheme="majorBidi" w:hAnsiTheme="majorBidi" w:cstheme="majorBidi"/>
          <w:sz w:val="24"/>
          <w:szCs w:val="24"/>
        </w:rPr>
        <w:t xml:space="preserve"> </w:t>
      </w:r>
      <w:r w:rsidRPr="00DC6005">
        <w:rPr>
          <w:rFonts w:asciiTheme="majorBidi" w:hAnsiTheme="majorBidi" w:cstheme="majorBidi"/>
          <w:sz w:val="24"/>
          <w:szCs w:val="24"/>
        </w:rPr>
        <w:t>articles et des communications qui paraissent dans la revue. Le comité est</w:t>
      </w:r>
      <w:r>
        <w:rPr>
          <w:rFonts w:asciiTheme="majorBidi" w:hAnsiTheme="majorBidi" w:cstheme="majorBidi"/>
          <w:sz w:val="24"/>
          <w:szCs w:val="24"/>
        </w:rPr>
        <w:t xml:space="preserve"> </w:t>
      </w:r>
      <w:r w:rsidRPr="00DC6005">
        <w:rPr>
          <w:rFonts w:asciiTheme="majorBidi" w:hAnsiTheme="majorBidi" w:cstheme="majorBidi"/>
          <w:sz w:val="24"/>
          <w:szCs w:val="24"/>
        </w:rPr>
        <w:t>en général composé d’un rédacteur en chef, secondé par un secrétaire de</w:t>
      </w:r>
      <w:r>
        <w:rPr>
          <w:rFonts w:asciiTheme="majorBidi" w:hAnsiTheme="majorBidi" w:cstheme="majorBidi"/>
          <w:sz w:val="24"/>
          <w:szCs w:val="24"/>
        </w:rPr>
        <w:t xml:space="preserve"> </w:t>
      </w:r>
      <w:r w:rsidRPr="00DC6005">
        <w:rPr>
          <w:rFonts w:asciiTheme="majorBidi" w:hAnsiTheme="majorBidi" w:cstheme="majorBidi"/>
          <w:sz w:val="24"/>
          <w:szCs w:val="24"/>
        </w:rPr>
        <w:t>rédaction, et de membres.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C’est le rédacteur en chef qui réceptionne les manuscrits des auteurs. Il</w:t>
      </w:r>
      <w:r>
        <w:rPr>
          <w:rFonts w:asciiTheme="majorBidi" w:hAnsiTheme="majorBidi" w:cstheme="majorBidi"/>
          <w:sz w:val="24"/>
          <w:szCs w:val="24"/>
        </w:rPr>
        <w:t xml:space="preserve"> </w:t>
      </w:r>
      <w:r w:rsidRPr="00DC6005">
        <w:rPr>
          <w:rFonts w:asciiTheme="majorBidi" w:hAnsiTheme="majorBidi" w:cstheme="majorBidi"/>
          <w:sz w:val="24"/>
          <w:szCs w:val="24"/>
        </w:rPr>
        <w:t>soumet ces manuscrits à des lecteurs, spécialistes du domaine envisagé</w:t>
      </w:r>
      <w:r>
        <w:rPr>
          <w:rFonts w:asciiTheme="majorBidi" w:hAnsiTheme="majorBidi" w:cstheme="majorBidi"/>
          <w:sz w:val="24"/>
          <w:szCs w:val="24"/>
        </w:rPr>
        <w:t xml:space="preserve"> </w:t>
      </w:r>
      <w:r w:rsidRPr="00DC6005">
        <w:rPr>
          <w:rFonts w:asciiTheme="majorBidi" w:hAnsiTheme="majorBidi" w:cstheme="majorBidi"/>
          <w:sz w:val="24"/>
          <w:szCs w:val="24"/>
        </w:rPr>
        <w:t>par l’article. Cette pratique garantit la qualité de la revue et s’appelle :</w:t>
      </w:r>
      <w:r>
        <w:rPr>
          <w:rFonts w:asciiTheme="majorBidi" w:hAnsiTheme="majorBidi" w:cstheme="majorBidi"/>
          <w:sz w:val="24"/>
          <w:szCs w:val="24"/>
        </w:rPr>
        <w:t xml:space="preserve"> </w:t>
      </w:r>
      <w:r w:rsidRPr="00DC6005">
        <w:rPr>
          <w:rFonts w:asciiTheme="majorBidi" w:hAnsiTheme="majorBidi" w:cstheme="majorBidi"/>
          <w:sz w:val="24"/>
          <w:szCs w:val="24"/>
        </w:rPr>
        <w:t xml:space="preserve">évaluation par les pairs (ou </w:t>
      </w:r>
      <w:r w:rsidRPr="00DC6005">
        <w:rPr>
          <w:rFonts w:asciiTheme="majorBidi" w:hAnsiTheme="majorBidi" w:cstheme="majorBidi"/>
          <w:i/>
          <w:iCs/>
          <w:sz w:val="24"/>
          <w:szCs w:val="24"/>
        </w:rPr>
        <w:t>referees</w:t>
      </w:r>
      <w:r w:rsidRPr="00DC6005">
        <w:rPr>
          <w:rFonts w:asciiTheme="majorBidi" w:hAnsiTheme="majorBidi" w:cstheme="majorBidi"/>
          <w:sz w:val="24"/>
          <w:szCs w:val="24"/>
        </w:rPr>
        <w:t xml:space="preserve">) ou </w:t>
      </w:r>
      <w:proofErr w:type="spellStart"/>
      <w:r w:rsidRPr="00DC6005">
        <w:rPr>
          <w:rFonts w:asciiTheme="majorBidi" w:hAnsiTheme="majorBidi" w:cstheme="majorBidi"/>
          <w:i/>
          <w:iCs/>
          <w:sz w:val="24"/>
          <w:szCs w:val="24"/>
        </w:rPr>
        <w:t>peer</w:t>
      </w:r>
      <w:proofErr w:type="spellEnd"/>
      <w:r w:rsidRPr="00DC6005">
        <w:rPr>
          <w:rFonts w:asciiTheme="majorBidi" w:hAnsiTheme="majorBidi" w:cstheme="majorBidi"/>
          <w:i/>
          <w:iCs/>
          <w:sz w:val="24"/>
          <w:szCs w:val="24"/>
        </w:rPr>
        <w:t xml:space="preserve"> </w:t>
      </w:r>
      <w:proofErr w:type="spellStart"/>
      <w:r w:rsidRPr="00DC6005">
        <w:rPr>
          <w:rFonts w:asciiTheme="majorBidi" w:hAnsiTheme="majorBidi" w:cstheme="majorBidi"/>
          <w:i/>
          <w:iCs/>
          <w:sz w:val="24"/>
          <w:szCs w:val="24"/>
        </w:rPr>
        <w:t>review</w:t>
      </w:r>
      <w:proofErr w:type="spellEnd"/>
      <w:r w:rsidRPr="00DC6005">
        <w:rPr>
          <w:rFonts w:asciiTheme="majorBidi" w:hAnsiTheme="majorBidi" w:cstheme="majorBidi"/>
          <w:sz w:val="24"/>
          <w:szCs w:val="24"/>
        </w:rPr>
        <w:t>.</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lastRenderedPageBreak/>
        <w:t>Lorsque le manuscrit est accepté par le comité de rédaction, l’auteur en</w:t>
      </w:r>
      <w:r>
        <w:rPr>
          <w:rFonts w:asciiTheme="majorBidi" w:hAnsiTheme="majorBidi" w:cstheme="majorBidi"/>
          <w:sz w:val="24"/>
          <w:szCs w:val="24"/>
        </w:rPr>
        <w:t xml:space="preserve"> </w:t>
      </w:r>
      <w:r w:rsidRPr="00DC6005">
        <w:rPr>
          <w:rFonts w:asciiTheme="majorBidi" w:hAnsiTheme="majorBidi" w:cstheme="majorBidi"/>
          <w:sz w:val="24"/>
          <w:szCs w:val="24"/>
        </w:rPr>
        <w:t>est informé et il est transmis à l’éditeur.</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b/>
          <w:bCs/>
          <w:i/>
          <w:iCs/>
          <w:sz w:val="24"/>
          <w:szCs w:val="24"/>
        </w:rPr>
        <w:t xml:space="preserve">L’éditeur </w:t>
      </w:r>
      <w:r w:rsidRPr="00DC6005">
        <w:rPr>
          <w:rFonts w:asciiTheme="majorBidi" w:hAnsiTheme="majorBidi" w:cstheme="majorBidi"/>
          <w:sz w:val="24"/>
          <w:szCs w:val="24"/>
        </w:rPr>
        <w:t>: l’éditeur (</w:t>
      </w:r>
      <w:proofErr w:type="spellStart"/>
      <w:r w:rsidRPr="00DC6005">
        <w:rPr>
          <w:rFonts w:asciiTheme="majorBidi" w:hAnsiTheme="majorBidi" w:cstheme="majorBidi"/>
          <w:sz w:val="24"/>
          <w:szCs w:val="24"/>
        </w:rPr>
        <w:t>publisher</w:t>
      </w:r>
      <w:proofErr w:type="spellEnd"/>
      <w:r w:rsidRPr="00DC6005">
        <w:rPr>
          <w:rFonts w:asciiTheme="majorBidi" w:hAnsiTheme="majorBidi" w:cstheme="majorBidi"/>
          <w:sz w:val="24"/>
          <w:szCs w:val="24"/>
        </w:rPr>
        <w:t xml:space="preserve"> en anglais) est chargé de toute la gestion</w:t>
      </w:r>
      <w:r>
        <w:rPr>
          <w:rFonts w:asciiTheme="majorBidi" w:hAnsiTheme="majorBidi" w:cstheme="majorBidi"/>
          <w:sz w:val="24"/>
          <w:szCs w:val="24"/>
        </w:rPr>
        <w:t xml:space="preserve"> </w:t>
      </w:r>
      <w:r w:rsidRPr="00DC6005">
        <w:rPr>
          <w:rFonts w:asciiTheme="majorBidi" w:hAnsiTheme="majorBidi" w:cstheme="majorBidi"/>
          <w:sz w:val="24"/>
          <w:szCs w:val="24"/>
        </w:rPr>
        <w:t>pratique de la revue. Il est chargé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De la composition et de la mise en page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De l’impression ;</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 De la diffusion.</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C’est la première de ces étapes qui est la plus longue. Les manuscrits qui</w:t>
      </w:r>
      <w:r>
        <w:rPr>
          <w:rFonts w:asciiTheme="majorBidi" w:hAnsiTheme="majorBidi" w:cstheme="majorBidi"/>
          <w:sz w:val="24"/>
          <w:szCs w:val="24"/>
        </w:rPr>
        <w:t xml:space="preserve"> </w:t>
      </w:r>
      <w:r w:rsidRPr="00DC6005">
        <w:rPr>
          <w:rFonts w:asciiTheme="majorBidi" w:hAnsiTheme="majorBidi" w:cstheme="majorBidi"/>
          <w:sz w:val="24"/>
          <w:szCs w:val="24"/>
        </w:rPr>
        <w:t>sont confiés à l’éditeur sont en général enregistrés sur support informatique</w:t>
      </w:r>
      <w:r>
        <w:rPr>
          <w:rFonts w:asciiTheme="majorBidi" w:hAnsiTheme="majorBidi" w:cstheme="majorBidi"/>
          <w:sz w:val="24"/>
          <w:szCs w:val="24"/>
        </w:rPr>
        <w:t xml:space="preserve"> </w:t>
      </w:r>
      <w:r w:rsidRPr="00DC6005">
        <w:rPr>
          <w:rFonts w:asciiTheme="majorBidi" w:hAnsiTheme="majorBidi" w:cstheme="majorBidi"/>
          <w:sz w:val="24"/>
          <w:szCs w:val="24"/>
        </w:rPr>
        <w:t>mais dans des formats très variés. Le principal travail consiste à rendre ces</w:t>
      </w:r>
      <w:r>
        <w:rPr>
          <w:rFonts w:asciiTheme="majorBidi" w:hAnsiTheme="majorBidi" w:cstheme="majorBidi"/>
          <w:sz w:val="24"/>
          <w:szCs w:val="24"/>
        </w:rPr>
        <w:t xml:space="preserve"> </w:t>
      </w:r>
      <w:r w:rsidRPr="00DC6005">
        <w:rPr>
          <w:rFonts w:asciiTheme="majorBidi" w:hAnsiTheme="majorBidi" w:cstheme="majorBidi"/>
          <w:sz w:val="24"/>
          <w:szCs w:val="24"/>
        </w:rPr>
        <w:t>manuscrits conformes à toutes les prescriptions de la revue (format,</w:t>
      </w:r>
      <w:r>
        <w:rPr>
          <w:rFonts w:asciiTheme="majorBidi" w:hAnsiTheme="majorBidi" w:cstheme="majorBidi"/>
          <w:sz w:val="24"/>
          <w:szCs w:val="24"/>
        </w:rPr>
        <w:t xml:space="preserve"> </w:t>
      </w:r>
      <w:r w:rsidRPr="00DC6005">
        <w:rPr>
          <w:rFonts w:asciiTheme="majorBidi" w:hAnsiTheme="majorBidi" w:cstheme="majorBidi"/>
          <w:sz w:val="24"/>
          <w:szCs w:val="24"/>
        </w:rPr>
        <w:t>typographie, titre, tableau, illustration, légende, résumé, bibliographie, etc.)</w:t>
      </w:r>
      <w:r>
        <w:rPr>
          <w:rFonts w:asciiTheme="majorBidi" w:hAnsiTheme="majorBidi" w:cstheme="majorBidi"/>
          <w:sz w:val="24"/>
          <w:szCs w:val="24"/>
        </w:rPr>
        <w:t xml:space="preserve"> </w:t>
      </w:r>
      <w:r w:rsidRPr="00DC6005">
        <w:rPr>
          <w:rFonts w:asciiTheme="majorBidi" w:hAnsiTheme="majorBidi" w:cstheme="majorBidi"/>
          <w:sz w:val="24"/>
          <w:szCs w:val="24"/>
        </w:rPr>
        <w:t>présentées dans le guide des auteurs.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L’éditeur doit également veiller à éliminer toutes les fautes de grammaire,</w:t>
      </w:r>
      <w:r>
        <w:rPr>
          <w:rFonts w:asciiTheme="majorBidi" w:hAnsiTheme="majorBidi" w:cstheme="majorBidi"/>
          <w:sz w:val="24"/>
          <w:szCs w:val="24"/>
        </w:rPr>
        <w:t xml:space="preserve"> </w:t>
      </w:r>
      <w:r w:rsidRPr="00DC6005">
        <w:rPr>
          <w:rFonts w:asciiTheme="majorBidi" w:hAnsiTheme="majorBidi" w:cstheme="majorBidi"/>
          <w:sz w:val="24"/>
          <w:szCs w:val="24"/>
        </w:rPr>
        <w:t>d’orthographe, et de frappe et les éventuelles incohérences de sens qui</w:t>
      </w:r>
      <w:r>
        <w:rPr>
          <w:rFonts w:asciiTheme="majorBidi" w:hAnsiTheme="majorBidi" w:cstheme="majorBidi"/>
          <w:sz w:val="24"/>
          <w:szCs w:val="24"/>
        </w:rPr>
        <w:t xml:space="preserve"> </w:t>
      </w:r>
      <w:r w:rsidRPr="00DC6005">
        <w:rPr>
          <w:rFonts w:asciiTheme="majorBidi" w:hAnsiTheme="majorBidi" w:cstheme="majorBidi"/>
          <w:sz w:val="24"/>
          <w:szCs w:val="24"/>
        </w:rPr>
        <w:t>auraient échappé à la vigilance du comité de rédaction.</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Avant l’impression définitive du document (ou sa mise à disposition sur</w:t>
      </w:r>
      <w:r>
        <w:rPr>
          <w:rFonts w:asciiTheme="majorBidi" w:hAnsiTheme="majorBidi" w:cstheme="majorBidi"/>
          <w:sz w:val="24"/>
          <w:szCs w:val="24"/>
        </w:rPr>
        <w:t xml:space="preserve"> </w:t>
      </w:r>
      <w:r w:rsidRPr="00DC6005">
        <w:rPr>
          <w:rFonts w:asciiTheme="majorBidi" w:hAnsiTheme="majorBidi" w:cstheme="majorBidi"/>
          <w:sz w:val="24"/>
          <w:szCs w:val="24"/>
        </w:rPr>
        <w:t>Internet pour les revues électroniques), une épreuve est transmise à l’auteur</w:t>
      </w:r>
      <w:r>
        <w:rPr>
          <w:rFonts w:asciiTheme="majorBidi" w:hAnsiTheme="majorBidi" w:cstheme="majorBidi"/>
          <w:sz w:val="24"/>
          <w:szCs w:val="24"/>
        </w:rPr>
        <w:t xml:space="preserve"> </w:t>
      </w:r>
      <w:r w:rsidRPr="00DC6005">
        <w:rPr>
          <w:rFonts w:asciiTheme="majorBidi" w:hAnsiTheme="majorBidi" w:cstheme="majorBidi"/>
          <w:sz w:val="24"/>
          <w:szCs w:val="24"/>
        </w:rPr>
        <w:t>principal.</w:t>
      </w:r>
    </w:p>
    <w:p w:rsidR="001448C2" w:rsidRPr="00DC6005" w:rsidRDefault="001448C2" w:rsidP="001448C2">
      <w:pPr>
        <w:autoSpaceDE w:val="0"/>
        <w:autoSpaceDN w:val="0"/>
        <w:adjustRightInd w:val="0"/>
        <w:spacing w:before="0" w:after="0" w:line="360" w:lineRule="auto"/>
        <w:rPr>
          <w:rFonts w:asciiTheme="majorBidi" w:hAnsiTheme="majorBidi" w:cstheme="majorBidi"/>
          <w:b/>
          <w:bCs/>
          <w:sz w:val="24"/>
          <w:szCs w:val="24"/>
        </w:rPr>
      </w:pPr>
      <w:r w:rsidRPr="00DC6005">
        <w:rPr>
          <w:rFonts w:asciiTheme="majorBidi" w:hAnsiTheme="majorBidi" w:cstheme="majorBidi"/>
          <w:b/>
          <w:bCs/>
          <w:sz w:val="24"/>
          <w:szCs w:val="24"/>
        </w:rPr>
        <w:t>e- Périodiques électroniques</w:t>
      </w: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Il y a quelques années, le CD ROM semblait pouvoir prendre la place des</w:t>
      </w:r>
      <w:r>
        <w:rPr>
          <w:rFonts w:asciiTheme="majorBidi" w:hAnsiTheme="majorBidi" w:cstheme="majorBidi"/>
          <w:sz w:val="24"/>
          <w:szCs w:val="24"/>
        </w:rPr>
        <w:t xml:space="preserve"> </w:t>
      </w:r>
      <w:r w:rsidRPr="00DC6005">
        <w:rPr>
          <w:rFonts w:asciiTheme="majorBidi" w:hAnsiTheme="majorBidi" w:cstheme="majorBidi"/>
          <w:sz w:val="24"/>
          <w:szCs w:val="24"/>
        </w:rPr>
        <w:t>éditions imprimées. A l’heure actuelle, il n’y a pas plus de 5 000 titres sur ce</w:t>
      </w:r>
      <w:r>
        <w:rPr>
          <w:rFonts w:asciiTheme="majorBidi" w:hAnsiTheme="majorBidi" w:cstheme="majorBidi"/>
          <w:sz w:val="24"/>
          <w:szCs w:val="24"/>
        </w:rPr>
        <w:t xml:space="preserve"> </w:t>
      </w:r>
      <w:r w:rsidRPr="00DC6005">
        <w:rPr>
          <w:rFonts w:asciiTheme="majorBidi" w:hAnsiTheme="majorBidi" w:cstheme="majorBidi"/>
          <w:sz w:val="24"/>
          <w:szCs w:val="24"/>
        </w:rPr>
        <w:t>support. Le support d’avenir est très clairement Internet et les périodiques</w:t>
      </w:r>
      <w:r>
        <w:rPr>
          <w:rFonts w:asciiTheme="majorBidi" w:hAnsiTheme="majorBidi" w:cstheme="majorBidi"/>
          <w:sz w:val="24"/>
          <w:szCs w:val="24"/>
        </w:rPr>
        <w:t xml:space="preserve"> </w:t>
      </w:r>
      <w:r w:rsidRPr="00DC6005">
        <w:rPr>
          <w:rFonts w:asciiTheme="majorBidi" w:hAnsiTheme="majorBidi" w:cstheme="majorBidi"/>
          <w:sz w:val="24"/>
          <w:szCs w:val="24"/>
        </w:rPr>
        <w:t>électroniques. Les périodiques électroniques posent cependant encore des</w:t>
      </w:r>
      <w:r>
        <w:rPr>
          <w:rFonts w:asciiTheme="majorBidi" w:hAnsiTheme="majorBidi" w:cstheme="majorBidi"/>
          <w:sz w:val="24"/>
          <w:szCs w:val="24"/>
        </w:rPr>
        <w:t xml:space="preserve"> </w:t>
      </w:r>
      <w:r w:rsidRPr="00DC6005">
        <w:rPr>
          <w:rFonts w:asciiTheme="majorBidi" w:hAnsiTheme="majorBidi" w:cstheme="majorBidi"/>
          <w:sz w:val="24"/>
          <w:szCs w:val="24"/>
        </w:rPr>
        <w:t>problèmes pour leur archivage et leur prix. Un périodique imprimé peut être</w:t>
      </w:r>
      <w:r>
        <w:rPr>
          <w:rFonts w:asciiTheme="majorBidi" w:hAnsiTheme="majorBidi" w:cstheme="majorBidi"/>
          <w:sz w:val="24"/>
          <w:szCs w:val="24"/>
        </w:rPr>
        <w:t xml:space="preserve"> </w:t>
      </w:r>
      <w:r w:rsidRPr="00DC6005">
        <w:rPr>
          <w:rFonts w:asciiTheme="majorBidi" w:hAnsiTheme="majorBidi" w:cstheme="majorBidi"/>
          <w:sz w:val="24"/>
          <w:szCs w:val="24"/>
        </w:rPr>
        <w:t>conservé même après la disparition de son éditeur. Avec le périodique</w:t>
      </w:r>
      <w:r>
        <w:rPr>
          <w:rFonts w:asciiTheme="majorBidi" w:hAnsiTheme="majorBidi" w:cstheme="majorBidi"/>
          <w:sz w:val="24"/>
          <w:szCs w:val="24"/>
        </w:rPr>
        <w:t xml:space="preserve"> </w:t>
      </w:r>
      <w:r w:rsidRPr="00DC6005">
        <w:rPr>
          <w:rFonts w:asciiTheme="majorBidi" w:hAnsiTheme="majorBidi" w:cstheme="majorBidi"/>
          <w:sz w:val="24"/>
          <w:szCs w:val="24"/>
        </w:rPr>
        <w:t>électronique, l’information est disponible tant que le site Internet existe et est</w:t>
      </w:r>
      <w:r>
        <w:rPr>
          <w:rFonts w:asciiTheme="majorBidi" w:hAnsiTheme="majorBidi" w:cstheme="majorBidi"/>
          <w:sz w:val="24"/>
          <w:szCs w:val="24"/>
        </w:rPr>
        <w:t xml:space="preserve"> </w:t>
      </w:r>
      <w:r w:rsidRPr="00DC6005">
        <w:rPr>
          <w:rFonts w:asciiTheme="majorBidi" w:hAnsiTheme="majorBidi" w:cstheme="majorBidi"/>
          <w:sz w:val="24"/>
          <w:szCs w:val="24"/>
        </w:rPr>
        <w:t>accessible. A l’heure actuelle, il y a peu d’éditeurs qui proposent une solution</w:t>
      </w:r>
      <w:r>
        <w:rPr>
          <w:rFonts w:asciiTheme="majorBidi" w:hAnsiTheme="majorBidi" w:cstheme="majorBidi"/>
          <w:sz w:val="24"/>
          <w:szCs w:val="24"/>
        </w:rPr>
        <w:t xml:space="preserve"> </w:t>
      </w:r>
      <w:r w:rsidRPr="00DC6005">
        <w:rPr>
          <w:rFonts w:asciiTheme="majorBidi" w:hAnsiTheme="majorBidi" w:cstheme="majorBidi"/>
          <w:sz w:val="24"/>
          <w:szCs w:val="24"/>
        </w:rPr>
        <w:t>pour l’archivage. Par ailleurs, sans frais d’impression et d’expédition, est-il</w:t>
      </w:r>
      <w:r>
        <w:rPr>
          <w:rFonts w:asciiTheme="majorBidi" w:hAnsiTheme="majorBidi" w:cstheme="majorBidi"/>
          <w:sz w:val="24"/>
          <w:szCs w:val="24"/>
        </w:rPr>
        <w:t xml:space="preserve"> </w:t>
      </w:r>
      <w:r w:rsidRPr="00DC6005">
        <w:rPr>
          <w:rFonts w:asciiTheme="majorBidi" w:hAnsiTheme="majorBidi" w:cstheme="majorBidi"/>
          <w:sz w:val="24"/>
          <w:szCs w:val="24"/>
        </w:rPr>
        <w:t>normal que les éditeurs facturent un périodique électronique au même prix</w:t>
      </w:r>
      <w:r>
        <w:rPr>
          <w:rFonts w:asciiTheme="majorBidi" w:hAnsiTheme="majorBidi" w:cstheme="majorBidi"/>
          <w:sz w:val="24"/>
          <w:szCs w:val="24"/>
        </w:rPr>
        <w:t xml:space="preserve"> </w:t>
      </w:r>
      <w:r w:rsidRPr="00DC6005">
        <w:rPr>
          <w:rFonts w:asciiTheme="majorBidi" w:hAnsiTheme="majorBidi" w:cstheme="majorBidi"/>
          <w:sz w:val="24"/>
          <w:szCs w:val="24"/>
        </w:rPr>
        <w:t>qu’un périodique imprimé ?</w:t>
      </w:r>
    </w:p>
    <w:p w:rsidR="001448C2" w:rsidRDefault="001448C2" w:rsidP="001448C2">
      <w:pPr>
        <w:autoSpaceDE w:val="0"/>
        <w:autoSpaceDN w:val="0"/>
        <w:adjustRightInd w:val="0"/>
        <w:spacing w:before="0" w:after="0" w:line="360" w:lineRule="auto"/>
        <w:rPr>
          <w:rFonts w:asciiTheme="majorBidi" w:hAnsiTheme="majorBidi" w:cstheme="majorBidi"/>
          <w:sz w:val="24"/>
          <w:szCs w:val="24"/>
        </w:rPr>
      </w:pPr>
      <w:r w:rsidRPr="00DC6005">
        <w:rPr>
          <w:rFonts w:asciiTheme="majorBidi" w:hAnsiTheme="majorBidi" w:cstheme="majorBidi"/>
          <w:sz w:val="24"/>
          <w:szCs w:val="24"/>
        </w:rPr>
        <w:t>Certains périodiques sont exclusivement électroniques e leur nombre est</w:t>
      </w:r>
      <w:r>
        <w:rPr>
          <w:rFonts w:asciiTheme="majorBidi" w:hAnsiTheme="majorBidi" w:cstheme="majorBidi"/>
          <w:sz w:val="24"/>
          <w:szCs w:val="24"/>
        </w:rPr>
        <w:t xml:space="preserve"> </w:t>
      </w:r>
      <w:r w:rsidRPr="00DC6005">
        <w:rPr>
          <w:rFonts w:asciiTheme="majorBidi" w:hAnsiTheme="majorBidi" w:cstheme="majorBidi"/>
          <w:sz w:val="24"/>
          <w:szCs w:val="24"/>
        </w:rPr>
        <w:t>croissant. Ce sont souvent des publications institutionnelles accessibles</w:t>
      </w:r>
      <w:r>
        <w:rPr>
          <w:rFonts w:asciiTheme="majorBidi" w:hAnsiTheme="majorBidi" w:cstheme="majorBidi"/>
          <w:sz w:val="24"/>
          <w:szCs w:val="24"/>
        </w:rPr>
        <w:t xml:space="preserve"> </w:t>
      </w:r>
      <w:r w:rsidRPr="00DC6005">
        <w:rPr>
          <w:rFonts w:asciiTheme="majorBidi" w:hAnsiTheme="majorBidi" w:cstheme="majorBidi"/>
          <w:sz w:val="24"/>
          <w:szCs w:val="24"/>
        </w:rPr>
        <w:t>gratuitement.</w:t>
      </w:r>
    </w:p>
    <w:p w:rsidR="00C873AD" w:rsidRPr="008D1934" w:rsidRDefault="00C873AD" w:rsidP="008D1934">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sz w:val="24"/>
          <w:szCs w:val="24"/>
        </w:rPr>
        <w:t>1-3- L’ouvrage collectif</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L’ouvrage collectif est au niveau de sa conception à mi-chemin entre le</w:t>
      </w:r>
      <w:r w:rsidR="008D1934">
        <w:rPr>
          <w:rFonts w:asciiTheme="majorBidi" w:hAnsiTheme="majorBidi" w:cstheme="majorBidi"/>
          <w:sz w:val="24"/>
          <w:szCs w:val="24"/>
        </w:rPr>
        <w:t xml:space="preserve"> </w:t>
      </w:r>
      <w:r w:rsidRPr="008D1934">
        <w:rPr>
          <w:rFonts w:asciiTheme="majorBidi" w:hAnsiTheme="majorBidi" w:cstheme="majorBidi"/>
          <w:sz w:val="24"/>
          <w:szCs w:val="24"/>
        </w:rPr>
        <w:t>périodique et le livre. Il est composé d’articles rédigés par différents auteurs, en</w:t>
      </w:r>
      <w:r w:rsidR="008D1934">
        <w:rPr>
          <w:rFonts w:asciiTheme="majorBidi" w:hAnsiTheme="majorBidi" w:cstheme="majorBidi"/>
          <w:sz w:val="24"/>
          <w:szCs w:val="24"/>
        </w:rPr>
        <w:t xml:space="preserve"> </w:t>
      </w:r>
      <w:r w:rsidRPr="008D1934">
        <w:rPr>
          <w:rFonts w:asciiTheme="majorBidi" w:hAnsiTheme="majorBidi" w:cstheme="majorBidi"/>
          <w:sz w:val="24"/>
          <w:szCs w:val="24"/>
        </w:rPr>
        <w:t>général spécialistes d’un même domaine, rassemblés dans un même ouvrage. Sa</w:t>
      </w:r>
      <w:r w:rsidR="008D1934">
        <w:rPr>
          <w:rFonts w:asciiTheme="majorBidi" w:hAnsiTheme="majorBidi" w:cstheme="majorBidi"/>
          <w:sz w:val="24"/>
          <w:szCs w:val="24"/>
        </w:rPr>
        <w:t xml:space="preserve"> </w:t>
      </w:r>
      <w:r w:rsidRPr="008D1934">
        <w:rPr>
          <w:rFonts w:asciiTheme="majorBidi" w:hAnsiTheme="majorBidi" w:cstheme="majorBidi"/>
          <w:sz w:val="24"/>
          <w:szCs w:val="24"/>
        </w:rPr>
        <w:t>description bibliographique emprunte donc des caractéristiques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lastRenderedPageBreak/>
        <w:t>- De l’un, si la référence bibliographique est descriptive : c’est l’ouvrage</w:t>
      </w:r>
      <w:r w:rsidR="008D1934">
        <w:rPr>
          <w:rFonts w:asciiTheme="majorBidi" w:hAnsiTheme="majorBidi" w:cstheme="majorBidi"/>
          <w:sz w:val="24"/>
          <w:szCs w:val="24"/>
        </w:rPr>
        <w:t xml:space="preserve"> </w:t>
      </w:r>
      <w:r w:rsidRPr="008D1934">
        <w:rPr>
          <w:rFonts w:asciiTheme="majorBidi" w:hAnsiTheme="majorBidi" w:cstheme="majorBidi"/>
          <w:sz w:val="24"/>
          <w:szCs w:val="24"/>
        </w:rPr>
        <w:t>collectif lui-même qui est décrit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De l’autre, si la référence bibliographique est analytique : c’est la</w:t>
      </w:r>
      <w:r w:rsidR="008D1934">
        <w:rPr>
          <w:rFonts w:asciiTheme="majorBidi" w:hAnsiTheme="majorBidi" w:cstheme="majorBidi"/>
          <w:sz w:val="24"/>
          <w:szCs w:val="24"/>
        </w:rPr>
        <w:t xml:space="preserve"> </w:t>
      </w:r>
      <w:r w:rsidRPr="008D1934">
        <w:rPr>
          <w:rFonts w:asciiTheme="majorBidi" w:hAnsiTheme="majorBidi" w:cstheme="majorBidi"/>
          <w:sz w:val="24"/>
          <w:szCs w:val="24"/>
        </w:rPr>
        <w:t>participation d’un des auteurs qui est décrite avec des précisions sur la</w:t>
      </w:r>
      <w:r w:rsidR="008D1934">
        <w:rPr>
          <w:rFonts w:asciiTheme="majorBidi" w:hAnsiTheme="majorBidi" w:cstheme="majorBidi"/>
          <w:sz w:val="24"/>
          <w:szCs w:val="24"/>
        </w:rPr>
        <w:t xml:space="preserve"> </w:t>
      </w:r>
      <w:r w:rsidRPr="008D1934">
        <w:rPr>
          <w:rFonts w:asciiTheme="majorBidi" w:hAnsiTheme="majorBidi" w:cstheme="majorBidi"/>
          <w:sz w:val="24"/>
          <w:szCs w:val="24"/>
        </w:rPr>
        <w:t>source (l’ouvrage collectif lui-même).</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La responsabilité du contenu de cet ouvrage est confiée à un éditeur</w:t>
      </w:r>
      <w:r w:rsidR="008D1934">
        <w:rPr>
          <w:rFonts w:asciiTheme="majorBidi" w:hAnsiTheme="majorBidi" w:cstheme="majorBidi"/>
          <w:sz w:val="24"/>
          <w:szCs w:val="24"/>
        </w:rPr>
        <w:t xml:space="preserve"> </w:t>
      </w:r>
      <w:r w:rsidRPr="008D1934">
        <w:rPr>
          <w:rFonts w:asciiTheme="majorBidi" w:hAnsiTheme="majorBidi" w:cstheme="majorBidi"/>
          <w:sz w:val="24"/>
          <w:szCs w:val="24"/>
        </w:rPr>
        <w:t>scientifique. C’est d’ailleurs bien souvent ce dernier qui aura pris l’initiative de</w:t>
      </w:r>
      <w:r w:rsidR="008D1934">
        <w:rPr>
          <w:rFonts w:asciiTheme="majorBidi" w:hAnsiTheme="majorBidi" w:cstheme="majorBidi"/>
          <w:sz w:val="24"/>
          <w:szCs w:val="24"/>
        </w:rPr>
        <w:t xml:space="preserve"> </w:t>
      </w:r>
      <w:r w:rsidRPr="008D1934">
        <w:rPr>
          <w:rFonts w:asciiTheme="majorBidi" w:hAnsiTheme="majorBidi" w:cstheme="majorBidi"/>
          <w:sz w:val="24"/>
          <w:szCs w:val="24"/>
        </w:rPr>
        <w:t>la création de cet ouvrage et aura pris contact avec les auteurs participants à sa</w:t>
      </w:r>
      <w:r w:rsidR="008D1934">
        <w:rPr>
          <w:rFonts w:asciiTheme="majorBidi" w:hAnsiTheme="majorBidi" w:cstheme="majorBidi"/>
          <w:sz w:val="24"/>
          <w:szCs w:val="24"/>
        </w:rPr>
        <w:t xml:space="preserve"> </w:t>
      </w:r>
      <w:r w:rsidRPr="008D1934">
        <w:rPr>
          <w:rFonts w:asciiTheme="majorBidi" w:hAnsiTheme="majorBidi" w:cstheme="majorBidi"/>
          <w:sz w:val="24"/>
          <w:szCs w:val="24"/>
        </w:rPr>
        <w:t>rédaction. Comme pour un livre, l’éditeur scientifique, en quelque sorte</w:t>
      </w:r>
      <w:r w:rsidR="008D1934">
        <w:rPr>
          <w:rFonts w:asciiTheme="majorBidi" w:hAnsiTheme="majorBidi" w:cstheme="majorBidi"/>
          <w:sz w:val="24"/>
          <w:szCs w:val="24"/>
        </w:rPr>
        <w:t xml:space="preserve"> </w:t>
      </w:r>
      <w:r w:rsidRPr="008D1934">
        <w:rPr>
          <w:rFonts w:asciiTheme="majorBidi" w:hAnsiTheme="majorBidi" w:cstheme="majorBidi"/>
          <w:sz w:val="24"/>
          <w:szCs w:val="24"/>
        </w:rPr>
        <w:t>« l’auteur » de l’ouvrage, en confiera l’édition à un éditeur (commercial) qui se chargera des aspects matériels de la publication (mise en page, impression, etc.).</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 dernier se charge aussi de la diffusion et de la vente.</w:t>
      </w:r>
    </w:p>
    <w:p w:rsidR="00C873AD" w:rsidRPr="008D1934" w:rsidRDefault="00C873AD" w:rsidP="008D1934">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sz w:val="24"/>
          <w:szCs w:val="24"/>
        </w:rPr>
        <w:t>1-4- Le compte rendu de congrès</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 compte rendu de congrès est un cas particulier d’ouvrage collectif. Les</w:t>
      </w:r>
      <w:r w:rsidR="008D1934">
        <w:rPr>
          <w:rFonts w:asciiTheme="majorBidi" w:hAnsiTheme="majorBidi" w:cstheme="majorBidi"/>
          <w:sz w:val="24"/>
          <w:szCs w:val="24"/>
        </w:rPr>
        <w:t xml:space="preserve"> </w:t>
      </w:r>
      <w:r w:rsidRPr="008D1934">
        <w:rPr>
          <w:rFonts w:asciiTheme="majorBidi" w:hAnsiTheme="majorBidi" w:cstheme="majorBidi"/>
          <w:sz w:val="24"/>
          <w:szCs w:val="24"/>
        </w:rPr>
        <w:t>différents articles insérés dans le document sont les textes de conférences et</w:t>
      </w:r>
      <w:r w:rsidR="008D1934">
        <w:rPr>
          <w:rFonts w:asciiTheme="majorBidi" w:hAnsiTheme="majorBidi" w:cstheme="majorBidi"/>
          <w:sz w:val="24"/>
          <w:szCs w:val="24"/>
        </w:rPr>
        <w:t xml:space="preserve"> </w:t>
      </w:r>
      <w:r w:rsidRPr="008D1934">
        <w:rPr>
          <w:rFonts w:asciiTheme="majorBidi" w:hAnsiTheme="majorBidi" w:cstheme="majorBidi"/>
          <w:sz w:val="24"/>
          <w:szCs w:val="24"/>
        </w:rPr>
        <w:t>communications présentées lors d’un congrès ou d’une réunion scientifique.</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L’éditeur scientifique, qui est parfois l’organisateur du congrès, joue le même</w:t>
      </w:r>
      <w:r w:rsidR="008D1934">
        <w:rPr>
          <w:rFonts w:asciiTheme="majorBidi" w:hAnsiTheme="majorBidi" w:cstheme="majorBidi"/>
          <w:sz w:val="24"/>
          <w:szCs w:val="24"/>
        </w:rPr>
        <w:t xml:space="preserve"> </w:t>
      </w:r>
      <w:r w:rsidRPr="008D1934">
        <w:rPr>
          <w:rFonts w:asciiTheme="majorBidi" w:hAnsiTheme="majorBidi" w:cstheme="majorBidi"/>
          <w:sz w:val="24"/>
          <w:szCs w:val="24"/>
        </w:rPr>
        <w:t>rôle que pour l’ouvrage collectif. Dans une bibliographie, le titre du document</w:t>
      </w:r>
      <w:r w:rsidR="008D1934">
        <w:rPr>
          <w:rFonts w:asciiTheme="majorBidi" w:hAnsiTheme="majorBidi" w:cstheme="majorBidi"/>
          <w:sz w:val="24"/>
          <w:szCs w:val="24"/>
        </w:rPr>
        <w:t xml:space="preserve"> </w:t>
      </w:r>
      <w:r w:rsidRPr="008D1934">
        <w:rPr>
          <w:rFonts w:asciiTheme="majorBidi" w:hAnsiTheme="majorBidi" w:cstheme="majorBidi"/>
          <w:sz w:val="24"/>
          <w:szCs w:val="24"/>
        </w:rPr>
        <w:t>sera idéalement complété avec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 nom du congrès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La date à laquelle il s’est déroulé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 lieu.</w:t>
      </w:r>
    </w:p>
    <w:p w:rsidR="00C873AD" w:rsidRPr="008D1934" w:rsidRDefault="00C873AD" w:rsidP="008D1934">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sz w:val="24"/>
          <w:szCs w:val="24"/>
        </w:rPr>
        <w:t>1-5- La littérature non conventionnelle</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La littérature non conventionnelle (littérature grise, littérature souterraine,</w:t>
      </w:r>
      <w:r w:rsidR="008D1934">
        <w:rPr>
          <w:rFonts w:asciiTheme="majorBidi" w:hAnsiTheme="majorBidi" w:cstheme="majorBidi"/>
          <w:sz w:val="24"/>
          <w:szCs w:val="24"/>
        </w:rPr>
        <w:t xml:space="preserve"> </w:t>
      </w:r>
      <w:r w:rsidRPr="008D1934">
        <w:rPr>
          <w:rFonts w:asciiTheme="majorBidi" w:hAnsiTheme="majorBidi" w:cstheme="majorBidi"/>
          <w:sz w:val="24"/>
          <w:szCs w:val="24"/>
        </w:rPr>
        <w:t>littérature non commercialisée) comprend notamment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exposés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textes de cours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études non diffusées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plans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programmes d’activités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rapports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thèses et mémoires non publiés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rapports de stages ;</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lastRenderedPageBreak/>
        <w:t>C’est une littérature très prisée car porteuse d’actualité. Elle est en général très</w:t>
      </w:r>
      <w:r w:rsidR="008D1934">
        <w:rPr>
          <w:rFonts w:asciiTheme="majorBidi" w:hAnsiTheme="majorBidi" w:cstheme="majorBidi"/>
          <w:sz w:val="24"/>
          <w:szCs w:val="24"/>
        </w:rPr>
        <w:t xml:space="preserve"> </w:t>
      </w:r>
      <w:r w:rsidRPr="008D1934">
        <w:rPr>
          <w:rFonts w:asciiTheme="majorBidi" w:hAnsiTheme="majorBidi" w:cstheme="majorBidi"/>
          <w:sz w:val="24"/>
          <w:szCs w:val="24"/>
        </w:rPr>
        <w:t>recherchée par les utilisateurs et les centres de documentation. Elle fait souvent</w:t>
      </w:r>
      <w:r w:rsidR="008D1934">
        <w:rPr>
          <w:rFonts w:asciiTheme="majorBidi" w:hAnsiTheme="majorBidi" w:cstheme="majorBidi"/>
          <w:sz w:val="24"/>
          <w:szCs w:val="24"/>
        </w:rPr>
        <w:t xml:space="preserve"> </w:t>
      </w:r>
      <w:r w:rsidRPr="008D1934">
        <w:rPr>
          <w:rFonts w:asciiTheme="majorBidi" w:hAnsiTheme="majorBidi" w:cstheme="majorBidi"/>
          <w:sz w:val="24"/>
          <w:szCs w:val="24"/>
        </w:rPr>
        <w:t>l’objet d’échanges de personne à personne, entre spécialistes d’un même</w:t>
      </w:r>
      <w:r w:rsidR="008D1934">
        <w:rPr>
          <w:rFonts w:asciiTheme="majorBidi" w:hAnsiTheme="majorBidi" w:cstheme="majorBidi"/>
          <w:sz w:val="24"/>
          <w:szCs w:val="24"/>
        </w:rPr>
        <w:t xml:space="preserve"> </w:t>
      </w:r>
      <w:r w:rsidRPr="008D1934">
        <w:rPr>
          <w:rFonts w:asciiTheme="majorBidi" w:hAnsiTheme="majorBidi" w:cstheme="majorBidi"/>
          <w:sz w:val="24"/>
          <w:szCs w:val="24"/>
        </w:rPr>
        <w:t>domaine.</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xml:space="preserve">Une partie seulement de ces documents est recensée dans </w:t>
      </w:r>
      <w:r w:rsidR="00AD3831">
        <w:rPr>
          <w:rFonts w:asciiTheme="majorBidi" w:hAnsiTheme="majorBidi" w:cstheme="majorBidi"/>
          <w:sz w:val="24"/>
          <w:szCs w:val="24"/>
        </w:rPr>
        <w:t>l</w:t>
      </w:r>
      <w:r w:rsidRPr="008D1934">
        <w:rPr>
          <w:rFonts w:asciiTheme="majorBidi" w:hAnsiTheme="majorBidi" w:cstheme="majorBidi"/>
          <w:sz w:val="24"/>
          <w:szCs w:val="24"/>
        </w:rPr>
        <w:t>es bibliographies</w:t>
      </w:r>
      <w:r w:rsidR="008D1934">
        <w:rPr>
          <w:rFonts w:asciiTheme="majorBidi" w:hAnsiTheme="majorBidi" w:cstheme="majorBidi"/>
          <w:sz w:val="24"/>
          <w:szCs w:val="24"/>
        </w:rPr>
        <w:t xml:space="preserve"> </w:t>
      </w:r>
      <w:r w:rsidRPr="008D1934">
        <w:rPr>
          <w:rFonts w:asciiTheme="majorBidi" w:hAnsiTheme="majorBidi" w:cstheme="majorBidi"/>
          <w:sz w:val="24"/>
          <w:szCs w:val="24"/>
        </w:rPr>
        <w:t>analytiques. Ils le sont très rarement dans les bases de sommaires.</w:t>
      </w:r>
    </w:p>
    <w:p w:rsidR="00C873AD" w:rsidRPr="008D1934" w:rsidRDefault="00C873AD" w:rsidP="008D1934">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sz w:val="24"/>
          <w:szCs w:val="24"/>
        </w:rPr>
        <w:t>1-6- L’ouvrage de référence</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Également appelés les « usuels », les ouvrages de référence donnent une</w:t>
      </w:r>
      <w:r w:rsidR="008D1934">
        <w:rPr>
          <w:rFonts w:asciiTheme="majorBidi" w:hAnsiTheme="majorBidi" w:cstheme="majorBidi"/>
          <w:sz w:val="24"/>
          <w:szCs w:val="24"/>
        </w:rPr>
        <w:t xml:space="preserve"> </w:t>
      </w:r>
      <w:r w:rsidRPr="008D1934">
        <w:rPr>
          <w:rFonts w:asciiTheme="majorBidi" w:hAnsiTheme="majorBidi" w:cstheme="majorBidi"/>
          <w:sz w:val="24"/>
          <w:szCs w:val="24"/>
        </w:rPr>
        <w:t>quantité impressionnante d’</w:t>
      </w:r>
      <w:r w:rsidR="00AD3831">
        <w:rPr>
          <w:rFonts w:asciiTheme="majorBidi" w:hAnsiTheme="majorBidi" w:cstheme="majorBidi"/>
          <w:sz w:val="24"/>
          <w:szCs w:val="24"/>
        </w:rPr>
        <w:t>informations et sont presque le</w:t>
      </w:r>
      <w:r w:rsidRPr="008D1934">
        <w:rPr>
          <w:rFonts w:asciiTheme="majorBidi" w:hAnsiTheme="majorBidi" w:cstheme="majorBidi"/>
          <w:sz w:val="24"/>
          <w:szCs w:val="24"/>
        </w:rPr>
        <w:t xml:space="preserve"> passage obligé lors</w:t>
      </w:r>
      <w:r w:rsidR="008D1934">
        <w:rPr>
          <w:rFonts w:asciiTheme="majorBidi" w:hAnsiTheme="majorBidi" w:cstheme="majorBidi"/>
          <w:sz w:val="24"/>
          <w:szCs w:val="24"/>
        </w:rPr>
        <w:t xml:space="preserve"> </w:t>
      </w:r>
      <w:r w:rsidRPr="008D1934">
        <w:rPr>
          <w:rFonts w:asciiTheme="majorBidi" w:hAnsiTheme="majorBidi" w:cstheme="majorBidi"/>
          <w:sz w:val="24"/>
          <w:szCs w:val="24"/>
        </w:rPr>
        <w:t>d’une recherche d’information. Ils donnent des informations assez concises et</w:t>
      </w:r>
      <w:r w:rsidR="008D1934">
        <w:rPr>
          <w:rFonts w:asciiTheme="majorBidi" w:hAnsiTheme="majorBidi" w:cstheme="majorBidi"/>
          <w:sz w:val="24"/>
          <w:szCs w:val="24"/>
        </w:rPr>
        <w:t xml:space="preserve"> </w:t>
      </w:r>
      <w:r w:rsidRPr="008D1934">
        <w:rPr>
          <w:rFonts w:asciiTheme="majorBidi" w:hAnsiTheme="majorBidi" w:cstheme="majorBidi"/>
          <w:sz w:val="24"/>
          <w:szCs w:val="24"/>
        </w:rPr>
        <w:t>des explications sur les termes à utiliser. Ces documents existent sous la forme</w:t>
      </w:r>
      <w:r w:rsidR="008D1934">
        <w:rPr>
          <w:rFonts w:asciiTheme="majorBidi" w:hAnsiTheme="majorBidi" w:cstheme="majorBidi"/>
          <w:sz w:val="24"/>
          <w:szCs w:val="24"/>
        </w:rPr>
        <w:t xml:space="preserve"> </w:t>
      </w:r>
      <w:r w:rsidRPr="008D1934">
        <w:rPr>
          <w:rFonts w:asciiTheme="majorBidi" w:hAnsiTheme="majorBidi" w:cstheme="majorBidi"/>
          <w:sz w:val="24"/>
          <w:szCs w:val="24"/>
        </w:rPr>
        <w:t>de documents imprimés mais aussi, bien souvent, sous un format électronique</w:t>
      </w:r>
      <w:r w:rsidR="008D1934">
        <w:rPr>
          <w:rFonts w:asciiTheme="majorBidi" w:hAnsiTheme="majorBidi" w:cstheme="majorBidi"/>
          <w:sz w:val="24"/>
          <w:szCs w:val="24"/>
        </w:rPr>
        <w:t xml:space="preserve"> </w:t>
      </w:r>
      <w:r w:rsidRPr="008D1934">
        <w:rPr>
          <w:rFonts w:asciiTheme="majorBidi" w:hAnsiTheme="majorBidi" w:cstheme="majorBidi"/>
          <w:sz w:val="24"/>
          <w:szCs w:val="24"/>
        </w:rPr>
        <w:t>accessible via Internet ou sur CD ROM.</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Les types d’ouvrages de référence sont nombreux, nous avons tenté ci-dessous</w:t>
      </w:r>
      <w:r w:rsidR="008D1934">
        <w:rPr>
          <w:rFonts w:asciiTheme="majorBidi" w:hAnsiTheme="majorBidi" w:cstheme="majorBidi"/>
          <w:sz w:val="24"/>
          <w:szCs w:val="24"/>
        </w:rPr>
        <w:t xml:space="preserve"> </w:t>
      </w:r>
      <w:r w:rsidRPr="008D1934">
        <w:rPr>
          <w:rFonts w:asciiTheme="majorBidi" w:hAnsiTheme="majorBidi" w:cstheme="majorBidi"/>
          <w:sz w:val="24"/>
          <w:szCs w:val="24"/>
        </w:rPr>
        <w:t>un essai de typologie simplifiée, avec de brèves définitions et quelques</w:t>
      </w:r>
      <w:r w:rsidR="008D1934">
        <w:rPr>
          <w:rFonts w:asciiTheme="majorBidi" w:hAnsiTheme="majorBidi" w:cstheme="majorBidi"/>
          <w:sz w:val="24"/>
          <w:szCs w:val="24"/>
        </w:rPr>
        <w:t xml:space="preserve"> </w:t>
      </w:r>
      <w:r w:rsidRPr="008D1934">
        <w:rPr>
          <w:rFonts w:asciiTheme="majorBidi" w:hAnsiTheme="majorBidi" w:cstheme="majorBidi"/>
          <w:sz w:val="24"/>
          <w:szCs w:val="24"/>
        </w:rPr>
        <w:t>exemples.</w:t>
      </w:r>
    </w:p>
    <w:p w:rsidR="00C873AD" w:rsidRPr="008D1934" w:rsidRDefault="00C873AD"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a- Les dictionnaires explicatifs</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 sont des recueils de mots rangés par ordre alphabétique, suivis de leur</w:t>
      </w:r>
      <w:r w:rsidR="008D1934">
        <w:rPr>
          <w:rFonts w:asciiTheme="majorBidi" w:hAnsiTheme="majorBidi" w:cstheme="majorBidi"/>
          <w:sz w:val="24"/>
          <w:szCs w:val="24"/>
        </w:rPr>
        <w:t xml:space="preserve"> </w:t>
      </w:r>
      <w:r w:rsidRPr="008D1934">
        <w:rPr>
          <w:rFonts w:asciiTheme="majorBidi" w:hAnsiTheme="majorBidi" w:cstheme="majorBidi"/>
          <w:sz w:val="24"/>
          <w:szCs w:val="24"/>
        </w:rPr>
        <w:t xml:space="preserve">définition. Ces dictionnaires sont soit généralistes (exemple : </w:t>
      </w:r>
      <w:r w:rsidRPr="008D1934">
        <w:rPr>
          <w:rFonts w:asciiTheme="majorBidi" w:hAnsiTheme="majorBidi" w:cstheme="majorBidi"/>
          <w:i/>
          <w:iCs/>
          <w:sz w:val="24"/>
          <w:szCs w:val="24"/>
        </w:rPr>
        <w:t>Le petit Larousse</w:t>
      </w:r>
      <w:r w:rsidR="008D1934">
        <w:rPr>
          <w:rFonts w:asciiTheme="majorBidi" w:hAnsiTheme="majorBidi" w:cstheme="majorBidi"/>
          <w:sz w:val="24"/>
          <w:szCs w:val="24"/>
        </w:rPr>
        <w:t xml:space="preserve"> </w:t>
      </w:r>
      <w:r w:rsidRPr="008D1934">
        <w:rPr>
          <w:rFonts w:asciiTheme="majorBidi" w:hAnsiTheme="majorBidi" w:cstheme="majorBidi"/>
          <w:sz w:val="24"/>
          <w:szCs w:val="24"/>
        </w:rPr>
        <w:t xml:space="preserve">ou </w:t>
      </w:r>
      <w:r w:rsidRPr="008D1934">
        <w:rPr>
          <w:rFonts w:asciiTheme="majorBidi" w:hAnsiTheme="majorBidi" w:cstheme="majorBidi"/>
          <w:i/>
          <w:iCs/>
          <w:sz w:val="24"/>
          <w:szCs w:val="24"/>
        </w:rPr>
        <w:t>Le petit Robert</w:t>
      </w:r>
      <w:r w:rsidRPr="008D1934">
        <w:rPr>
          <w:rFonts w:asciiTheme="majorBidi" w:hAnsiTheme="majorBidi" w:cstheme="majorBidi"/>
          <w:sz w:val="24"/>
          <w:szCs w:val="24"/>
        </w:rPr>
        <w:t xml:space="preserve">, le </w:t>
      </w:r>
      <w:r w:rsidRPr="008D1934">
        <w:rPr>
          <w:rFonts w:asciiTheme="majorBidi" w:hAnsiTheme="majorBidi" w:cstheme="majorBidi"/>
          <w:i/>
          <w:iCs/>
          <w:sz w:val="24"/>
          <w:szCs w:val="24"/>
        </w:rPr>
        <w:t>Dictionnaire Universel Francophone</w:t>
      </w:r>
      <w:r w:rsidRPr="008D1934">
        <w:rPr>
          <w:rFonts w:asciiTheme="majorBidi" w:hAnsiTheme="majorBidi" w:cstheme="majorBidi"/>
          <w:sz w:val="24"/>
          <w:szCs w:val="24"/>
        </w:rPr>
        <w:t>), soit spécialisés dans</w:t>
      </w:r>
      <w:r w:rsidR="008D1934">
        <w:rPr>
          <w:rFonts w:asciiTheme="majorBidi" w:hAnsiTheme="majorBidi" w:cstheme="majorBidi"/>
          <w:sz w:val="24"/>
          <w:szCs w:val="24"/>
        </w:rPr>
        <w:t xml:space="preserve"> </w:t>
      </w:r>
      <w:r w:rsidRPr="008D1934">
        <w:rPr>
          <w:rFonts w:asciiTheme="majorBidi" w:hAnsiTheme="majorBidi" w:cstheme="majorBidi"/>
          <w:sz w:val="24"/>
          <w:szCs w:val="24"/>
        </w:rPr>
        <w:t xml:space="preserve">un domaine (exemple : le </w:t>
      </w:r>
      <w:r w:rsidRPr="008D1934">
        <w:rPr>
          <w:rFonts w:asciiTheme="majorBidi" w:hAnsiTheme="majorBidi" w:cstheme="majorBidi"/>
          <w:i/>
          <w:iCs/>
          <w:sz w:val="24"/>
          <w:szCs w:val="24"/>
        </w:rPr>
        <w:t xml:space="preserve">Dictionnaire interactif des sciences et techniques, </w:t>
      </w:r>
      <w:r w:rsidRPr="008D1934">
        <w:rPr>
          <w:rFonts w:asciiTheme="majorBidi" w:hAnsiTheme="majorBidi" w:cstheme="majorBidi"/>
          <w:sz w:val="24"/>
          <w:szCs w:val="24"/>
        </w:rPr>
        <w:t>le</w:t>
      </w:r>
      <w:r w:rsidR="008D1934">
        <w:rPr>
          <w:rFonts w:asciiTheme="majorBidi" w:hAnsiTheme="majorBidi" w:cstheme="majorBidi"/>
          <w:sz w:val="24"/>
          <w:szCs w:val="24"/>
        </w:rPr>
        <w:t xml:space="preserve"> </w:t>
      </w:r>
      <w:r w:rsidRPr="008D1934">
        <w:rPr>
          <w:rFonts w:asciiTheme="majorBidi" w:hAnsiTheme="majorBidi" w:cstheme="majorBidi"/>
          <w:i/>
          <w:iCs/>
          <w:sz w:val="24"/>
          <w:szCs w:val="24"/>
        </w:rPr>
        <w:t xml:space="preserve">Dictionnaire de l’informatique et d’Internet </w:t>
      </w:r>
      <w:r w:rsidRPr="008D1934">
        <w:rPr>
          <w:rFonts w:asciiTheme="majorBidi" w:hAnsiTheme="majorBidi" w:cstheme="majorBidi"/>
          <w:sz w:val="24"/>
          <w:szCs w:val="24"/>
        </w:rPr>
        <w:t xml:space="preserve">ou le </w:t>
      </w:r>
      <w:r w:rsidRPr="008D1934">
        <w:rPr>
          <w:rFonts w:asciiTheme="majorBidi" w:hAnsiTheme="majorBidi" w:cstheme="majorBidi"/>
          <w:i/>
          <w:iCs/>
          <w:sz w:val="24"/>
          <w:szCs w:val="24"/>
        </w:rPr>
        <w:t>Dictionnaire des sciences</w:t>
      </w:r>
      <w:r w:rsidR="008D1934">
        <w:rPr>
          <w:rFonts w:asciiTheme="majorBidi" w:hAnsiTheme="majorBidi" w:cstheme="majorBidi"/>
          <w:sz w:val="24"/>
          <w:szCs w:val="24"/>
        </w:rPr>
        <w:t xml:space="preserve"> </w:t>
      </w:r>
      <w:r w:rsidRPr="008D1934">
        <w:rPr>
          <w:rFonts w:asciiTheme="majorBidi" w:hAnsiTheme="majorBidi" w:cstheme="majorBidi"/>
          <w:i/>
          <w:iCs/>
          <w:sz w:val="24"/>
          <w:szCs w:val="24"/>
        </w:rPr>
        <w:t>économiques</w:t>
      </w:r>
      <w:r w:rsidRPr="008D1934">
        <w:rPr>
          <w:rFonts w:asciiTheme="majorBidi" w:hAnsiTheme="majorBidi" w:cstheme="majorBidi"/>
          <w:sz w:val="24"/>
          <w:szCs w:val="24"/>
        </w:rPr>
        <w:t xml:space="preserve">), soit traitant un aspect particulier de la langue (le </w:t>
      </w:r>
      <w:r w:rsidRPr="008D1934">
        <w:rPr>
          <w:rFonts w:asciiTheme="majorBidi" w:hAnsiTheme="majorBidi" w:cstheme="majorBidi"/>
          <w:i/>
          <w:iCs/>
          <w:sz w:val="24"/>
          <w:szCs w:val="24"/>
        </w:rPr>
        <w:t>Dictionnaire</w:t>
      </w:r>
      <w:r w:rsidR="008D1934">
        <w:rPr>
          <w:rFonts w:asciiTheme="majorBidi" w:hAnsiTheme="majorBidi" w:cstheme="majorBidi"/>
          <w:sz w:val="24"/>
          <w:szCs w:val="24"/>
        </w:rPr>
        <w:t xml:space="preserve"> </w:t>
      </w:r>
      <w:r w:rsidRPr="008D1934">
        <w:rPr>
          <w:rFonts w:asciiTheme="majorBidi" w:hAnsiTheme="majorBidi" w:cstheme="majorBidi"/>
          <w:i/>
          <w:iCs/>
          <w:sz w:val="24"/>
          <w:szCs w:val="24"/>
        </w:rPr>
        <w:t>des synonymes</w:t>
      </w:r>
      <w:r w:rsidRPr="008D1934">
        <w:rPr>
          <w:rFonts w:asciiTheme="majorBidi" w:hAnsiTheme="majorBidi" w:cstheme="majorBidi"/>
          <w:sz w:val="24"/>
          <w:szCs w:val="24"/>
        </w:rPr>
        <w:t xml:space="preserve">, le </w:t>
      </w:r>
      <w:r w:rsidRPr="008D1934">
        <w:rPr>
          <w:rFonts w:asciiTheme="majorBidi" w:hAnsiTheme="majorBidi" w:cstheme="majorBidi"/>
          <w:i/>
          <w:iCs/>
          <w:sz w:val="24"/>
          <w:szCs w:val="24"/>
        </w:rPr>
        <w:t>Grand dictionnaire terminologique</w:t>
      </w:r>
      <w:r w:rsidRPr="008D1934">
        <w:rPr>
          <w:rFonts w:asciiTheme="majorBidi" w:hAnsiTheme="majorBidi" w:cstheme="majorBidi"/>
          <w:sz w:val="24"/>
          <w:szCs w:val="24"/>
        </w:rPr>
        <w:t xml:space="preserve">, le </w:t>
      </w:r>
      <w:r w:rsidRPr="008D1934">
        <w:rPr>
          <w:rFonts w:asciiTheme="majorBidi" w:hAnsiTheme="majorBidi" w:cstheme="majorBidi"/>
          <w:i/>
          <w:iCs/>
          <w:sz w:val="24"/>
          <w:szCs w:val="24"/>
        </w:rPr>
        <w:t>Dictionnaire des citations</w:t>
      </w:r>
      <w:r w:rsidRPr="008D1934">
        <w:rPr>
          <w:rFonts w:asciiTheme="majorBidi" w:hAnsiTheme="majorBidi" w:cstheme="majorBidi"/>
          <w:sz w:val="24"/>
          <w:szCs w:val="24"/>
        </w:rPr>
        <w:t>).</w:t>
      </w:r>
    </w:p>
    <w:p w:rsidR="00C873AD" w:rsidRPr="008D1934" w:rsidRDefault="00C873AD"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b- Les dictionnaires traductifs</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 sont des recueils de mots rangés par ordre alphabétique suivis de leur</w:t>
      </w:r>
      <w:r w:rsidR="008D1934">
        <w:rPr>
          <w:rFonts w:asciiTheme="majorBidi" w:hAnsiTheme="majorBidi" w:cstheme="majorBidi"/>
          <w:sz w:val="24"/>
          <w:szCs w:val="24"/>
        </w:rPr>
        <w:t xml:space="preserve"> </w:t>
      </w:r>
      <w:r w:rsidRPr="008D1934">
        <w:rPr>
          <w:rFonts w:asciiTheme="majorBidi" w:hAnsiTheme="majorBidi" w:cstheme="majorBidi"/>
          <w:sz w:val="24"/>
          <w:szCs w:val="24"/>
        </w:rPr>
        <w:t xml:space="preserve">traduction en une ou plusieurs langues (ex : </w:t>
      </w:r>
      <w:proofErr w:type="spellStart"/>
      <w:r w:rsidRPr="008D1934">
        <w:rPr>
          <w:rFonts w:asciiTheme="majorBidi" w:hAnsiTheme="majorBidi" w:cstheme="majorBidi"/>
          <w:i/>
          <w:iCs/>
          <w:sz w:val="24"/>
          <w:szCs w:val="24"/>
        </w:rPr>
        <w:t>Harrap’s</w:t>
      </w:r>
      <w:proofErr w:type="spellEnd"/>
      <w:r w:rsidRPr="008D1934">
        <w:rPr>
          <w:rFonts w:asciiTheme="majorBidi" w:hAnsiTheme="majorBidi" w:cstheme="majorBidi"/>
          <w:i/>
          <w:iCs/>
          <w:sz w:val="24"/>
          <w:szCs w:val="24"/>
        </w:rPr>
        <w:t xml:space="preserve"> </w:t>
      </w:r>
      <w:r w:rsidRPr="008D1934">
        <w:rPr>
          <w:rFonts w:asciiTheme="majorBidi" w:hAnsiTheme="majorBidi" w:cstheme="majorBidi"/>
          <w:sz w:val="24"/>
          <w:szCs w:val="24"/>
        </w:rPr>
        <w:t xml:space="preserve">ou </w:t>
      </w:r>
      <w:r w:rsidRPr="008D1934">
        <w:rPr>
          <w:rFonts w:asciiTheme="majorBidi" w:hAnsiTheme="majorBidi" w:cstheme="majorBidi"/>
          <w:i/>
          <w:iCs/>
          <w:sz w:val="24"/>
          <w:szCs w:val="24"/>
        </w:rPr>
        <w:t xml:space="preserve">Oxford </w:t>
      </w:r>
      <w:r w:rsidRPr="008D1934">
        <w:rPr>
          <w:rFonts w:asciiTheme="majorBidi" w:hAnsiTheme="majorBidi" w:cstheme="majorBidi"/>
          <w:sz w:val="24"/>
          <w:szCs w:val="24"/>
        </w:rPr>
        <w:t>ou le</w:t>
      </w:r>
      <w:r w:rsidR="008D1934">
        <w:rPr>
          <w:rFonts w:asciiTheme="majorBidi" w:hAnsiTheme="majorBidi" w:cstheme="majorBidi"/>
          <w:sz w:val="24"/>
          <w:szCs w:val="24"/>
        </w:rPr>
        <w:t xml:space="preserve"> </w:t>
      </w:r>
      <w:r w:rsidRPr="008D1934">
        <w:rPr>
          <w:rFonts w:asciiTheme="majorBidi" w:hAnsiTheme="majorBidi" w:cstheme="majorBidi"/>
          <w:i/>
          <w:iCs/>
          <w:sz w:val="24"/>
          <w:szCs w:val="24"/>
        </w:rPr>
        <w:t>Dictionnaire bilingue expérimental anglais-français</w:t>
      </w:r>
      <w:r w:rsidRPr="008D1934">
        <w:rPr>
          <w:rFonts w:asciiTheme="majorBidi" w:hAnsiTheme="majorBidi" w:cstheme="majorBidi"/>
          <w:sz w:val="24"/>
          <w:szCs w:val="24"/>
        </w:rPr>
        <w:t>).</w:t>
      </w:r>
    </w:p>
    <w:p w:rsidR="00C873AD" w:rsidRPr="008D1934" w:rsidRDefault="00C873AD"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c- Les encyclopédies</w:t>
      </w:r>
    </w:p>
    <w:p w:rsidR="00C873AD" w:rsidRPr="008D1934" w:rsidRDefault="00C873AD"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Présentées en un ou plusieurs volumes, ce sont des ouvrages où est exposé,</w:t>
      </w:r>
      <w:r w:rsidR="008D1934">
        <w:rPr>
          <w:rFonts w:asciiTheme="majorBidi" w:hAnsiTheme="majorBidi" w:cstheme="majorBidi"/>
          <w:sz w:val="24"/>
          <w:szCs w:val="24"/>
        </w:rPr>
        <w:t xml:space="preserve"> </w:t>
      </w:r>
      <w:r w:rsidRPr="008D1934">
        <w:rPr>
          <w:rFonts w:asciiTheme="majorBidi" w:hAnsiTheme="majorBidi" w:cstheme="majorBidi"/>
          <w:sz w:val="24"/>
          <w:szCs w:val="24"/>
        </w:rPr>
        <w:t>alphabétiquement ou méthodiquement, l’ensemble des connaissances</w:t>
      </w:r>
      <w:r w:rsidR="009D5E04" w:rsidRPr="008D1934">
        <w:rPr>
          <w:rFonts w:asciiTheme="majorBidi" w:hAnsiTheme="majorBidi" w:cstheme="majorBidi"/>
          <w:sz w:val="24"/>
          <w:szCs w:val="24"/>
        </w:rPr>
        <w:t xml:space="preserve"> universelles. Ces encyclopédies sont générales (exemple : </w:t>
      </w:r>
      <w:proofErr w:type="spellStart"/>
      <w:r w:rsidR="009D5E04" w:rsidRPr="008D1934">
        <w:rPr>
          <w:rFonts w:asciiTheme="majorBidi" w:hAnsiTheme="majorBidi" w:cstheme="majorBidi"/>
          <w:sz w:val="24"/>
          <w:szCs w:val="24"/>
        </w:rPr>
        <w:t>Encyclopedia</w:t>
      </w:r>
      <w:proofErr w:type="spellEnd"/>
      <w:r w:rsidR="008D1934">
        <w:rPr>
          <w:rFonts w:asciiTheme="majorBidi" w:hAnsiTheme="majorBidi" w:cstheme="majorBidi"/>
          <w:sz w:val="24"/>
          <w:szCs w:val="24"/>
        </w:rPr>
        <w:t xml:space="preserve"> </w:t>
      </w:r>
      <w:proofErr w:type="spellStart"/>
      <w:r w:rsidR="009D5E04" w:rsidRPr="008D1934">
        <w:rPr>
          <w:rFonts w:asciiTheme="majorBidi" w:hAnsiTheme="majorBidi" w:cstheme="majorBidi"/>
          <w:sz w:val="24"/>
          <w:szCs w:val="24"/>
        </w:rPr>
        <w:t>Britanica</w:t>
      </w:r>
      <w:proofErr w:type="spellEnd"/>
      <w:r w:rsidR="009D5E04" w:rsidRPr="008D1934">
        <w:rPr>
          <w:rFonts w:asciiTheme="majorBidi" w:hAnsiTheme="majorBidi" w:cstheme="majorBidi"/>
          <w:sz w:val="24"/>
          <w:szCs w:val="24"/>
        </w:rPr>
        <w:t xml:space="preserve"> ou Encarta) ou spécialisées, spécifiques à un domaine du savoir</w:t>
      </w:r>
      <w:r w:rsidR="008D1934">
        <w:rPr>
          <w:rFonts w:asciiTheme="majorBidi" w:hAnsiTheme="majorBidi" w:cstheme="majorBidi"/>
          <w:sz w:val="24"/>
          <w:szCs w:val="24"/>
        </w:rPr>
        <w:t xml:space="preserve"> </w:t>
      </w:r>
      <w:r w:rsidR="009D5E04" w:rsidRPr="008D1934">
        <w:rPr>
          <w:rFonts w:asciiTheme="majorBidi" w:hAnsiTheme="majorBidi" w:cstheme="majorBidi"/>
          <w:sz w:val="24"/>
          <w:szCs w:val="24"/>
        </w:rPr>
        <w:t xml:space="preserve">(exemple : </w:t>
      </w:r>
      <w:proofErr w:type="spellStart"/>
      <w:r w:rsidR="009D5E04" w:rsidRPr="008D1934">
        <w:rPr>
          <w:rFonts w:asciiTheme="majorBidi" w:hAnsiTheme="majorBidi" w:cstheme="majorBidi"/>
          <w:sz w:val="24"/>
          <w:szCs w:val="24"/>
        </w:rPr>
        <w:t>Encyclopedia</w:t>
      </w:r>
      <w:proofErr w:type="spellEnd"/>
      <w:r w:rsidR="009D5E04" w:rsidRPr="008D1934">
        <w:rPr>
          <w:rFonts w:asciiTheme="majorBidi" w:hAnsiTheme="majorBidi" w:cstheme="majorBidi"/>
          <w:sz w:val="24"/>
          <w:szCs w:val="24"/>
        </w:rPr>
        <w:t xml:space="preserve"> of </w:t>
      </w:r>
      <w:proofErr w:type="spellStart"/>
      <w:r w:rsidR="009D5E04" w:rsidRPr="008D1934">
        <w:rPr>
          <w:rFonts w:asciiTheme="majorBidi" w:hAnsiTheme="majorBidi" w:cstheme="majorBidi"/>
          <w:sz w:val="24"/>
          <w:szCs w:val="24"/>
        </w:rPr>
        <w:t>virology</w:t>
      </w:r>
      <w:proofErr w:type="spellEnd"/>
      <w:r w:rsidR="009D5E04" w:rsidRPr="008D1934">
        <w:rPr>
          <w:rFonts w:asciiTheme="majorBidi" w:hAnsiTheme="majorBidi" w:cstheme="majorBidi"/>
          <w:sz w:val="24"/>
          <w:szCs w:val="24"/>
        </w:rPr>
        <w:t>). On enregistre un nombre croissant</w:t>
      </w:r>
      <w:r w:rsidR="008D1934">
        <w:rPr>
          <w:rFonts w:asciiTheme="majorBidi" w:hAnsiTheme="majorBidi" w:cstheme="majorBidi"/>
          <w:sz w:val="24"/>
          <w:szCs w:val="24"/>
        </w:rPr>
        <w:t xml:space="preserve"> </w:t>
      </w:r>
      <w:r w:rsidR="009D5E04" w:rsidRPr="008D1934">
        <w:rPr>
          <w:rFonts w:asciiTheme="majorBidi" w:hAnsiTheme="majorBidi" w:cstheme="majorBidi"/>
          <w:sz w:val="24"/>
          <w:szCs w:val="24"/>
        </w:rPr>
        <w:t xml:space="preserve">d’encyclopédies sur Internet, certaines, comme </w:t>
      </w:r>
      <w:proofErr w:type="spellStart"/>
      <w:r w:rsidR="009D5E04" w:rsidRPr="008D1934">
        <w:rPr>
          <w:rFonts w:asciiTheme="majorBidi" w:hAnsiTheme="majorBidi" w:cstheme="majorBidi"/>
          <w:sz w:val="24"/>
          <w:szCs w:val="24"/>
        </w:rPr>
        <w:t>Wikipedia</w:t>
      </w:r>
      <w:proofErr w:type="spellEnd"/>
      <w:r w:rsidR="009D5E04" w:rsidRPr="008D1934">
        <w:rPr>
          <w:rFonts w:asciiTheme="majorBidi" w:hAnsiTheme="majorBidi" w:cstheme="majorBidi"/>
          <w:sz w:val="24"/>
          <w:szCs w:val="24"/>
        </w:rPr>
        <w:t>, sont des</w:t>
      </w:r>
      <w:r w:rsidR="008D1934">
        <w:rPr>
          <w:rFonts w:asciiTheme="majorBidi" w:hAnsiTheme="majorBidi" w:cstheme="majorBidi"/>
          <w:sz w:val="24"/>
          <w:szCs w:val="24"/>
        </w:rPr>
        <w:t xml:space="preserve"> </w:t>
      </w:r>
      <w:r w:rsidR="009D5E04" w:rsidRPr="008D1934">
        <w:rPr>
          <w:rFonts w:asciiTheme="majorBidi" w:hAnsiTheme="majorBidi" w:cstheme="majorBidi"/>
          <w:sz w:val="24"/>
          <w:szCs w:val="24"/>
        </w:rPr>
        <w:t>encyclopédies collectives alimentées par des contributions individuelles.</w:t>
      </w:r>
    </w:p>
    <w:p w:rsidR="00AD3831" w:rsidRDefault="00AD3831" w:rsidP="008D1934">
      <w:pPr>
        <w:autoSpaceDE w:val="0"/>
        <w:autoSpaceDN w:val="0"/>
        <w:adjustRightInd w:val="0"/>
        <w:spacing w:before="0" w:after="0" w:line="360" w:lineRule="auto"/>
        <w:rPr>
          <w:rFonts w:asciiTheme="majorBidi" w:hAnsiTheme="majorBidi" w:cstheme="majorBidi"/>
          <w:b/>
          <w:bCs/>
          <w:i/>
          <w:iCs/>
          <w:sz w:val="24"/>
          <w:szCs w:val="24"/>
        </w:rPr>
      </w:pPr>
    </w:p>
    <w:p w:rsidR="00AD3831" w:rsidRDefault="00AD3831" w:rsidP="008D1934">
      <w:pPr>
        <w:autoSpaceDE w:val="0"/>
        <w:autoSpaceDN w:val="0"/>
        <w:adjustRightInd w:val="0"/>
        <w:spacing w:before="0" w:after="0" w:line="360" w:lineRule="auto"/>
        <w:rPr>
          <w:rFonts w:asciiTheme="majorBidi" w:hAnsiTheme="majorBidi" w:cstheme="majorBidi"/>
          <w:b/>
          <w:bCs/>
          <w:i/>
          <w:iCs/>
          <w:sz w:val="24"/>
          <w:szCs w:val="24"/>
        </w:rPr>
      </w:pP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lastRenderedPageBreak/>
        <w:t>d- Les répertoires spécialisés</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 sont des tables ou recueils où les matières (des adresses par exemple) sont</w:t>
      </w:r>
      <w:r>
        <w:rPr>
          <w:rFonts w:asciiTheme="majorBidi" w:hAnsiTheme="majorBidi" w:cstheme="majorBidi"/>
          <w:sz w:val="24"/>
          <w:szCs w:val="24"/>
        </w:rPr>
        <w:t xml:space="preserve"> </w:t>
      </w:r>
      <w:r w:rsidRPr="008D1934">
        <w:rPr>
          <w:rFonts w:asciiTheme="majorBidi" w:hAnsiTheme="majorBidi" w:cstheme="majorBidi"/>
          <w:sz w:val="24"/>
          <w:szCs w:val="24"/>
        </w:rPr>
        <w:t>rangées dans un ordre qui les rend faciles à trouver (ex : répertoire des</w:t>
      </w:r>
      <w:r>
        <w:rPr>
          <w:rFonts w:asciiTheme="majorBidi" w:hAnsiTheme="majorBidi" w:cstheme="majorBidi"/>
          <w:sz w:val="24"/>
          <w:szCs w:val="24"/>
        </w:rPr>
        <w:t xml:space="preserve"> </w:t>
      </w:r>
      <w:r w:rsidRPr="008D1934">
        <w:rPr>
          <w:rFonts w:asciiTheme="majorBidi" w:hAnsiTheme="majorBidi" w:cstheme="majorBidi"/>
          <w:sz w:val="24"/>
          <w:szCs w:val="24"/>
        </w:rPr>
        <w:t>bibliothèques belges en ligne).</w:t>
      </w: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e- Les annuaires</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 sont des recueils annuels, tenus à jour, de personnes, de membres d’une</w:t>
      </w:r>
      <w:r>
        <w:rPr>
          <w:rFonts w:asciiTheme="majorBidi" w:hAnsiTheme="majorBidi" w:cstheme="majorBidi"/>
          <w:sz w:val="24"/>
          <w:szCs w:val="24"/>
        </w:rPr>
        <w:t xml:space="preserve"> </w:t>
      </w:r>
      <w:r w:rsidRPr="008D1934">
        <w:rPr>
          <w:rFonts w:asciiTheme="majorBidi" w:hAnsiTheme="majorBidi" w:cstheme="majorBidi"/>
          <w:sz w:val="24"/>
          <w:szCs w:val="24"/>
        </w:rPr>
        <w:t>profession ou de sociétés (ex : annuaire du personnel d’une université).</w:t>
      </w: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f- Les lexiques</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 sont des dictionnaires spécialisés reprenant les termes (descripteurs ou</w:t>
      </w:r>
      <w:r>
        <w:rPr>
          <w:rFonts w:asciiTheme="majorBidi" w:hAnsiTheme="majorBidi" w:cstheme="majorBidi"/>
          <w:sz w:val="24"/>
          <w:szCs w:val="24"/>
        </w:rPr>
        <w:t xml:space="preserve"> </w:t>
      </w:r>
      <w:r w:rsidRPr="008D1934">
        <w:rPr>
          <w:rFonts w:asciiTheme="majorBidi" w:hAnsiTheme="majorBidi" w:cstheme="majorBidi"/>
          <w:sz w:val="24"/>
          <w:szCs w:val="24"/>
        </w:rPr>
        <w:t>non) utilisés dans une science ou une technique (ex : lexique de botanique).</w:t>
      </w: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g- Les thésaurus</w:t>
      </w:r>
    </w:p>
    <w:p w:rsidR="008D1934" w:rsidRPr="008D1934" w:rsidRDefault="008D1934" w:rsidP="00AD3831">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 sont des répertoires alphabétiques de descripteurs présentés avec leurs</w:t>
      </w:r>
      <w:r>
        <w:rPr>
          <w:rFonts w:asciiTheme="majorBidi" w:hAnsiTheme="majorBidi" w:cstheme="majorBidi"/>
          <w:sz w:val="24"/>
          <w:szCs w:val="24"/>
        </w:rPr>
        <w:t xml:space="preserve"> </w:t>
      </w:r>
      <w:r w:rsidRPr="008D1934">
        <w:rPr>
          <w:rFonts w:asciiTheme="majorBidi" w:hAnsiTheme="majorBidi" w:cstheme="majorBidi"/>
          <w:sz w:val="24"/>
          <w:szCs w:val="24"/>
        </w:rPr>
        <w:t xml:space="preserve">relations sémantiques et hiérarchiques (ex : </w:t>
      </w:r>
      <w:proofErr w:type="spellStart"/>
      <w:r w:rsidRPr="008D1934">
        <w:rPr>
          <w:rFonts w:asciiTheme="majorBidi" w:hAnsiTheme="majorBidi" w:cstheme="majorBidi"/>
          <w:i/>
          <w:iCs/>
          <w:sz w:val="24"/>
          <w:szCs w:val="24"/>
        </w:rPr>
        <w:t>MeSH</w:t>
      </w:r>
      <w:proofErr w:type="spellEnd"/>
      <w:r w:rsidRPr="008D1934">
        <w:rPr>
          <w:rFonts w:asciiTheme="majorBidi" w:hAnsiTheme="majorBidi" w:cstheme="majorBidi"/>
          <w:i/>
          <w:iCs/>
          <w:sz w:val="24"/>
          <w:szCs w:val="24"/>
        </w:rPr>
        <w:t xml:space="preserve">, </w:t>
      </w:r>
      <w:proofErr w:type="spellStart"/>
      <w:r w:rsidRPr="008D1934">
        <w:rPr>
          <w:rFonts w:asciiTheme="majorBidi" w:hAnsiTheme="majorBidi" w:cstheme="majorBidi"/>
          <w:i/>
          <w:iCs/>
          <w:sz w:val="24"/>
          <w:szCs w:val="24"/>
        </w:rPr>
        <w:t>Medical</w:t>
      </w:r>
      <w:proofErr w:type="spellEnd"/>
      <w:r w:rsidRPr="008D1934">
        <w:rPr>
          <w:rFonts w:asciiTheme="majorBidi" w:hAnsiTheme="majorBidi" w:cstheme="majorBidi"/>
          <w:i/>
          <w:iCs/>
          <w:sz w:val="24"/>
          <w:szCs w:val="24"/>
        </w:rPr>
        <w:t xml:space="preserve"> </w:t>
      </w:r>
      <w:proofErr w:type="spellStart"/>
      <w:r w:rsidRPr="008D1934">
        <w:rPr>
          <w:rFonts w:asciiTheme="majorBidi" w:hAnsiTheme="majorBidi" w:cstheme="majorBidi"/>
          <w:i/>
          <w:iCs/>
          <w:sz w:val="24"/>
          <w:szCs w:val="24"/>
        </w:rPr>
        <w:t>subject</w:t>
      </w:r>
      <w:proofErr w:type="spellEnd"/>
      <w:r w:rsidRPr="008D1934">
        <w:rPr>
          <w:rFonts w:asciiTheme="majorBidi" w:hAnsiTheme="majorBidi" w:cstheme="majorBidi"/>
          <w:i/>
          <w:iCs/>
          <w:sz w:val="24"/>
          <w:szCs w:val="24"/>
        </w:rPr>
        <w:t xml:space="preserve"> </w:t>
      </w:r>
      <w:proofErr w:type="spellStart"/>
      <w:r w:rsidRPr="008D1934">
        <w:rPr>
          <w:rFonts w:asciiTheme="majorBidi" w:hAnsiTheme="majorBidi" w:cstheme="majorBidi"/>
          <w:i/>
          <w:iCs/>
          <w:sz w:val="24"/>
          <w:szCs w:val="24"/>
        </w:rPr>
        <w:t>Headings</w:t>
      </w:r>
      <w:proofErr w:type="spellEnd"/>
      <w:r w:rsidRPr="008D1934">
        <w:rPr>
          <w:rFonts w:asciiTheme="majorBidi" w:hAnsiTheme="majorBidi" w:cstheme="majorBidi"/>
          <w:i/>
          <w:iCs/>
          <w:sz w:val="24"/>
          <w:szCs w:val="24"/>
        </w:rPr>
        <w:t>,</w:t>
      </w:r>
      <w:r>
        <w:rPr>
          <w:rFonts w:asciiTheme="majorBidi" w:hAnsiTheme="majorBidi" w:cstheme="majorBidi"/>
          <w:sz w:val="24"/>
          <w:szCs w:val="24"/>
        </w:rPr>
        <w:t xml:space="preserve"> </w:t>
      </w:r>
      <w:r w:rsidRPr="008D1934">
        <w:rPr>
          <w:rFonts w:asciiTheme="majorBidi" w:hAnsiTheme="majorBidi" w:cstheme="majorBidi"/>
          <w:sz w:val="24"/>
          <w:szCs w:val="24"/>
        </w:rPr>
        <w:t xml:space="preserve">thésaurus utilisé pour l’indexation de la base </w:t>
      </w:r>
      <w:proofErr w:type="spellStart"/>
      <w:r w:rsidRPr="008D1934">
        <w:rPr>
          <w:rFonts w:asciiTheme="majorBidi" w:hAnsiTheme="majorBidi" w:cstheme="majorBidi"/>
          <w:i/>
          <w:iCs/>
          <w:sz w:val="24"/>
          <w:szCs w:val="24"/>
        </w:rPr>
        <w:t>Medline</w:t>
      </w:r>
      <w:proofErr w:type="spellEnd"/>
      <w:r w:rsidRPr="008D1934">
        <w:rPr>
          <w:rFonts w:asciiTheme="majorBidi" w:hAnsiTheme="majorBidi" w:cstheme="majorBidi"/>
          <w:i/>
          <w:iCs/>
          <w:sz w:val="24"/>
          <w:szCs w:val="24"/>
        </w:rPr>
        <w:t xml:space="preserve"> de la National Library of</w:t>
      </w:r>
      <w:r>
        <w:rPr>
          <w:rFonts w:asciiTheme="majorBidi" w:hAnsiTheme="majorBidi" w:cstheme="majorBidi"/>
          <w:sz w:val="24"/>
          <w:szCs w:val="24"/>
        </w:rPr>
        <w:t xml:space="preserve"> </w:t>
      </w:r>
      <w:proofErr w:type="spellStart"/>
      <w:r w:rsidRPr="008D1934">
        <w:rPr>
          <w:rFonts w:asciiTheme="majorBidi" w:hAnsiTheme="majorBidi" w:cstheme="majorBidi"/>
          <w:i/>
          <w:iCs/>
          <w:sz w:val="24"/>
          <w:szCs w:val="24"/>
        </w:rPr>
        <w:t>Medecine</w:t>
      </w:r>
      <w:proofErr w:type="spellEnd"/>
      <w:r w:rsidRPr="008D1934">
        <w:rPr>
          <w:rFonts w:asciiTheme="majorBidi" w:hAnsiTheme="majorBidi" w:cstheme="majorBidi"/>
          <w:sz w:val="24"/>
          <w:szCs w:val="24"/>
        </w:rPr>
        <w:t>). Les thésaurus peuvent être monolingues ou multilingues. Ils sont</w:t>
      </w:r>
      <w:r w:rsidR="00AD3831">
        <w:rPr>
          <w:rFonts w:asciiTheme="majorBidi" w:hAnsiTheme="majorBidi" w:cstheme="majorBidi"/>
          <w:sz w:val="24"/>
          <w:szCs w:val="24"/>
        </w:rPr>
        <w:t xml:space="preserve"> </w:t>
      </w:r>
      <w:r w:rsidRPr="008D1934">
        <w:rPr>
          <w:rFonts w:asciiTheme="majorBidi" w:hAnsiTheme="majorBidi" w:cstheme="majorBidi"/>
          <w:sz w:val="24"/>
          <w:szCs w:val="24"/>
        </w:rPr>
        <w:t>toujours spécialisés dans un domaine qui peut être très étendu</w:t>
      </w:r>
      <w:r>
        <w:rPr>
          <w:rFonts w:asciiTheme="majorBidi" w:hAnsiTheme="majorBidi" w:cstheme="majorBidi"/>
          <w:sz w:val="24"/>
          <w:szCs w:val="24"/>
        </w:rPr>
        <w:t xml:space="preserve"> </w:t>
      </w:r>
      <w:r w:rsidRPr="008D1934">
        <w:rPr>
          <w:rFonts w:asciiTheme="majorBidi" w:hAnsiTheme="majorBidi" w:cstheme="majorBidi"/>
          <w:sz w:val="24"/>
          <w:szCs w:val="24"/>
        </w:rPr>
        <w:t>(</w:t>
      </w:r>
      <w:proofErr w:type="spellStart"/>
      <w:r w:rsidRPr="008D1934">
        <w:rPr>
          <w:rFonts w:asciiTheme="majorBidi" w:hAnsiTheme="majorBidi" w:cstheme="majorBidi"/>
          <w:sz w:val="24"/>
          <w:szCs w:val="24"/>
        </w:rPr>
        <w:t>macrothésaurus</w:t>
      </w:r>
      <w:proofErr w:type="spellEnd"/>
      <w:r w:rsidRPr="008D1934">
        <w:rPr>
          <w:rFonts w:asciiTheme="majorBidi" w:hAnsiTheme="majorBidi" w:cstheme="majorBidi"/>
          <w:sz w:val="24"/>
          <w:szCs w:val="24"/>
        </w:rPr>
        <w:t>) ou très étroit (</w:t>
      </w:r>
      <w:proofErr w:type="spellStart"/>
      <w:r w:rsidRPr="008D1934">
        <w:rPr>
          <w:rFonts w:asciiTheme="majorBidi" w:hAnsiTheme="majorBidi" w:cstheme="majorBidi"/>
          <w:sz w:val="24"/>
          <w:szCs w:val="24"/>
        </w:rPr>
        <w:t>microthésaurus</w:t>
      </w:r>
      <w:proofErr w:type="spellEnd"/>
      <w:r w:rsidRPr="008D1934">
        <w:rPr>
          <w:rFonts w:asciiTheme="majorBidi" w:hAnsiTheme="majorBidi" w:cstheme="majorBidi"/>
          <w:sz w:val="24"/>
          <w:szCs w:val="24"/>
        </w:rPr>
        <w:t>).</w:t>
      </w: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h- Les recueils de données</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Ces ouvrages contiennent soit des données statistiques brutes en provenance</w:t>
      </w:r>
      <w:r>
        <w:rPr>
          <w:rFonts w:asciiTheme="majorBidi" w:hAnsiTheme="majorBidi" w:cstheme="majorBidi"/>
          <w:sz w:val="24"/>
          <w:szCs w:val="24"/>
        </w:rPr>
        <w:t xml:space="preserve"> </w:t>
      </w:r>
      <w:r w:rsidRPr="008D1934">
        <w:rPr>
          <w:rFonts w:asciiTheme="majorBidi" w:hAnsiTheme="majorBidi" w:cstheme="majorBidi"/>
          <w:sz w:val="24"/>
          <w:szCs w:val="24"/>
        </w:rPr>
        <w:t xml:space="preserve">d’organismes officiels (ex : </w:t>
      </w:r>
      <w:r w:rsidRPr="008D1934">
        <w:rPr>
          <w:rFonts w:asciiTheme="majorBidi" w:hAnsiTheme="majorBidi" w:cstheme="majorBidi"/>
          <w:i/>
          <w:iCs/>
          <w:sz w:val="24"/>
          <w:szCs w:val="24"/>
        </w:rPr>
        <w:t>FAOSTAT</w:t>
      </w:r>
      <w:r w:rsidRPr="008D1934">
        <w:rPr>
          <w:rFonts w:asciiTheme="majorBidi" w:hAnsiTheme="majorBidi" w:cstheme="majorBidi"/>
          <w:sz w:val="24"/>
          <w:szCs w:val="24"/>
        </w:rPr>
        <w:t>, données statistiques de la FAO) ou de</w:t>
      </w:r>
      <w:r>
        <w:rPr>
          <w:rFonts w:asciiTheme="majorBidi" w:hAnsiTheme="majorBidi" w:cstheme="majorBidi"/>
          <w:sz w:val="24"/>
          <w:szCs w:val="24"/>
        </w:rPr>
        <w:t xml:space="preserve"> </w:t>
      </w:r>
      <w:r w:rsidRPr="008D1934">
        <w:rPr>
          <w:rFonts w:asciiTheme="majorBidi" w:hAnsiTheme="majorBidi" w:cstheme="majorBidi"/>
          <w:sz w:val="24"/>
          <w:szCs w:val="24"/>
        </w:rPr>
        <w:t xml:space="preserve">sociétés privées, soit des données textuelles (ex : </w:t>
      </w:r>
      <w:r w:rsidRPr="008D1934">
        <w:rPr>
          <w:rFonts w:asciiTheme="majorBidi" w:hAnsiTheme="majorBidi" w:cstheme="majorBidi"/>
          <w:i/>
          <w:iCs/>
          <w:sz w:val="24"/>
          <w:szCs w:val="24"/>
        </w:rPr>
        <w:t>Recueil des lois et arrêtés</w:t>
      </w:r>
      <w:r w:rsidRPr="008D1934">
        <w:rPr>
          <w:rFonts w:asciiTheme="majorBidi" w:hAnsiTheme="majorBidi" w:cstheme="majorBidi"/>
          <w:sz w:val="24"/>
          <w:szCs w:val="24"/>
        </w:rPr>
        <w:t>).</w:t>
      </w:r>
    </w:p>
    <w:p w:rsidR="008D1934" w:rsidRPr="008D1934" w:rsidRDefault="008D1934" w:rsidP="008D1934">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sz w:val="24"/>
          <w:szCs w:val="24"/>
        </w:rPr>
        <w:t>2- Les documents secondaires</w:t>
      </w:r>
    </w:p>
    <w:p w:rsidR="008D1934" w:rsidRPr="005769B0" w:rsidRDefault="008D1934" w:rsidP="008D1934">
      <w:pPr>
        <w:autoSpaceDE w:val="0"/>
        <w:autoSpaceDN w:val="0"/>
        <w:adjustRightInd w:val="0"/>
        <w:spacing w:before="0" w:after="0" w:line="360" w:lineRule="auto"/>
        <w:rPr>
          <w:rFonts w:asciiTheme="majorBidi" w:hAnsiTheme="majorBidi" w:cstheme="majorBidi"/>
          <w:b/>
          <w:bCs/>
          <w:sz w:val="24"/>
          <w:szCs w:val="24"/>
        </w:rPr>
      </w:pPr>
      <w:r w:rsidRPr="005769B0">
        <w:rPr>
          <w:rFonts w:asciiTheme="majorBidi" w:hAnsiTheme="majorBidi" w:cstheme="majorBidi"/>
          <w:b/>
          <w:bCs/>
          <w:sz w:val="24"/>
          <w:szCs w:val="24"/>
        </w:rPr>
        <w:t>2-1- La recherche documentaire</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Lors d'un besoin précis d’information, si on ne dispose d’aucun document</w:t>
      </w:r>
      <w:r>
        <w:rPr>
          <w:rFonts w:asciiTheme="majorBidi" w:hAnsiTheme="majorBidi" w:cstheme="majorBidi"/>
          <w:sz w:val="24"/>
          <w:szCs w:val="24"/>
        </w:rPr>
        <w:t xml:space="preserve"> </w:t>
      </w:r>
      <w:r w:rsidRPr="008D1934">
        <w:rPr>
          <w:rFonts w:asciiTheme="majorBidi" w:hAnsiTheme="majorBidi" w:cstheme="majorBidi"/>
          <w:sz w:val="24"/>
          <w:szCs w:val="24"/>
        </w:rPr>
        <w:t>ni de la référence de documents, on peut :</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Se promener dans les rayons d’une bibliothèque et faire confiance au</w:t>
      </w:r>
      <w:r>
        <w:rPr>
          <w:rFonts w:asciiTheme="majorBidi" w:hAnsiTheme="majorBidi" w:cstheme="majorBidi"/>
          <w:sz w:val="24"/>
          <w:szCs w:val="24"/>
        </w:rPr>
        <w:t xml:space="preserve"> </w:t>
      </w:r>
      <w:r w:rsidRPr="008D1934">
        <w:rPr>
          <w:rFonts w:asciiTheme="majorBidi" w:hAnsiTheme="majorBidi" w:cstheme="majorBidi"/>
          <w:sz w:val="24"/>
          <w:szCs w:val="24"/>
        </w:rPr>
        <w:t>hasard ;</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Avoir trouvé la référence d’un document dans un cours, dans la</w:t>
      </w:r>
      <w:r>
        <w:rPr>
          <w:rFonts w:asciiTheme="majorBidi" w:hAnsiTheme="majorBidi" w:cstheme="majorBidi"/>
          <w:sz w:val="24"/>
          <w:szCs w:val="24"/>
        </w:rPr>
        <w:t xml:space="preserve"> </w:t>
      </w:r>
      <w:r w:rsidRPr="008D1934">
        <w:rPr>
          <w:rFonts w:asciiTheme="majorBidi" w:hAnsiTheme="majorBidi" w:cstheme="majorBidi"/>
          <w:sz w:val="24"/>
          <w:szCs w:val="24"/>
        </w:rPr>
        <w:t>bibliographie d’un livre ou d’un article ou sur Internet et se présenter au</w:t>
      </w:r>
      <w:r>
        <w:rPr>
          <w:rFonts w:asciiTheme="majorBidi" w:hAnsiTheme="majorBidi" w:cstheme="majorBidi"/>
          <w:sz w:val="24"/>
          <w:szCs w:val="24"/>
        </w:rPr>
        <w:t xml:space="preserve"> </w:t>
      </w:r>
      <w:r w:rsidRPr="008D1934">
        <w:rPr>
          <w:rFonts w:asciiTheme="majorBidi" w:hAnsiTheme="majorBidi" w:cstheme="majorBidi"/>
          <w:sz w:val="24"/>
          <w:szCs w:val="24"/>
        </w:rPr>
        <w:t>comptoir d’une bibliothèque pour le demander;</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Chercher dans sa mémoire des expériences antérieures ou questionner</w:t>
      </w:r>
      <w:r>
        <w:rPr>
          <w:rFonts w:asciiTheme="majorBidi" w:hAnsiTheme="majorBidi" w:cstheme="majorBidi"/>
          <w:sz w:val="24"/>
          <w:szCs w:val="24"/>
        </w:rPr>
        <w:t xml:space="preserve"> </w:t>
      </w:r>
      <w:r w:rsidRPr="008D1934">
        <w:rPr>
          <w:rFonts w:asciiTheme="majorBidi" w:hAnsiTheme="majorBidi" w:cstheme="majorBidi"/>
          <w:sz w:val="24"/>
          <w:szCs w:val="24"/>
        </w:rPr>
        <w:t>des collègues et connaissances.</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Ces méthodes, bien que très courantes, ne sont pas les plus efficaces et ne</w:t>
      </w:r>
      <w:r>
        <w:rPr>
          <w:rFonts w:asciiTheme="majorBidi" w:hAnsiTheme="majorBidi" w:cstheme="majorBidi"/>
          <w:sz w:val="24"/>
          <w:szCs w:val="24"/>
        </w:rPr>
        <w:t xml:space="preserve"> </w:t>
      </w:r>
      <w:r w:rsidRPr="008D1934">
        <w:rPr>
          <w:rFonts w:asciiTheme="majorBidi" w:hAnsiTheme="majorBidi" w:cstheme="majorBidi"/>
          <w:sz w:val="24"/>
          <w:szCs w:val="24"/>
        </w:rPr>
        <w:t>donnent probablement qu’une information partielle. C’est la recherche</w:t>
      </w:r>
      <w:r>
        <w:rPr>
          <w:rFonts w:asciiTheme="majorBidi" w:hAnsiTheme="majorBidi" w:cstheme="majorBidi"/>
          <w:sz w:val="24"/>
          <w:szCs w:val="24"/>
        </w:rPr>
        <w:t xml:space="preserve"> </w:t>
      </w:r>
      <w:r w:rsidRPr="008D1934">
        <w:rPr>
          <w:rFonts w:asciiTheme="majorBidi" w:hAnsiTheme="majorBidi" w:cstheme="majorBidi"/>
          <w:sz w:val="24"/>
          <w:szCs w:val="24"/>
        </w:rPr>
        <w:t>documentaire sous toutes ses formes qui fera découvrir la référence des</w:t>
      </w:r>
      <w:r>
        <w:rPr>
          <w:rFonts w:asciiTheme="majorBidi" w:hAnsiTheme="majorBidi" w:cstheme="majorBidi"/>
          <w:sz w:val="24"/>
          <w:szCs w:val="24"/>
        </w:rPr>
        <w:t xml:space="preserve"> </w:t>
      </w:r>
      <w:r w:rsidRPr="008D1934">
        <w:rPr>
          <w:rFonts w:asciiTheme="majorBidi" w:hAnsiTheme="majorBidi" w:cstheme="majorBidi"/>
          <w:sz w:val="24"/>
          <w:szCs w:val="24"/>
        </w:rPr>
        <w:t>documents primaires nécessaires.</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La recherche documentaire est la méthode la plus efficace pour trouver la</w:t>
      </w:r>
      <w:r>
        <w:rPr>
          <w:rFonts w:asciiTheme="majorBidi" w:hAnsiTheme="majorBidi" w:cstheme="majorBidi"/>
          <w:sz w:val="24"/>
          <w:szCs w:val="24"/>
        </w:rPr>
        <w:t xml:space="preserve"> </w:t>
      </w:r>
      <w:r w:rsidRPr="008D1934">
        <w:rPr>
          <w:rFonts w:asciiTheme="majorBidi" w:hAnsiTheme="majorBidi" w:cstheme="majorBidi"/>
          <w:sz w:val="24"/>
          <w:szCs w:val="24"/>
        </w:rPr>
        <w:t>référence de documents qui contiennent l’information recherchée. Les</w:t>
      </w:r>
      <w:r>
        <w:rPr>
          <w:rFonts w:asciiTheme="majorBidi" w:hAnsiTheme="majorBidi" w:cstheme="majorBidi"/>
          <w:sz w:val="24"/>
          <w:szCs w:val="24"/>
        </w:rPr>
        <w:t xml:space="preserve"> </w:t>
      </w:r>
      <w:r w:rsidRPr="008D1934">
        <w:rPr>
          <w:rFonts w:asciiTheme="majorBidi" w:hAnsiTheme="majorBidi" w:cstheme="majorBidi"/>
          <w:sz w:val="24"/>
          <w:szCs w:val="24"/>
        </w:rPr>
        <w:t>étapes suivantes étant de retrouver ces documents, les lire, les critiquer, les</w:t>
      </w:r>
      <w:r>
        <w:rPr>
          <w:rFonts w:asciiTheme="majorBidi" w:hAnsiTheme="majorBidi" w:cstheme="majorBidi"/>
          <w:sz w:val="24"/>
          <w:szCs w:val="24"/>
        </w:rPr>
        <w:t xml:space="preserve"> </w:t>
      </w:r>
      <w:r w:rsidRPr="008D1934">
        <w:rPr>
          <w:rFonts w:asciiTheme="majorBidi" w:hAnsiTheme="majorBidi" w:cstheme="majorBidi"/>
          <w:sz w:val="24"/>
          <w:szCs w:val="24"/>
        </w:rPr>
        <w:t>utiliser...</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lastRenderedPageBreak/>
        <w:t>Jusqu’il y a peu, la recherche documentaire se pratiquait dans des bulletins</w:t>
      </w:r>
      <w:r>
        <w:rPr>
          <w:rFonts w:asciiTheme="majorBidi" w:hAnsiTheme="majorBidi" w:cstheme="majorBidi"/>
          <w:sz w:val="24"/>
          <w:szCs w:val="24"/>
        </w:rPr>
        <w:t xml:space="preserve"> </w:t>
      </w:r>
      <w:r w:rsidRPr="008D1934">
        <w:rPr>
          <w:rFonts w:asciiTheme="majorBidi" w:hAnsiTheme="majorBidi" w:cstheme="majorBidi"/>
          <w:sz w:val="24"/>
          <w:szCs w:val="24"/>
        </w:rPr>
        <w:t>signalétiques, des bulletins de sommaires, des revues d</w:t>
      </w:r>
      <w:r w:rsidRPr="008D1934">
        <w:rPr>
          <w:rFonts w:asciiTheme="majorBidi" w:hAnsiTheme="majorBidi" w:cstheme="majorBidi"/>
          <w:i/>
          <w:iCs/>
          <w:sz w:val="24"/>
          <w:szCs w:val="24"/>
        </w:rPr>
        <w:t xml:space="preserve">'abstracts </w:t>
      </w:r>
      <w:r w:rsidRPr="008D1934">
        <w:rPr>
          <w:rFonts w:asciiTheme="majorBidi" w:hAnsiTheme="majorBidi" w:cstheme="majorBidi"/>
          <w:sz w:val="24"/>
          <w:szCs w:val="24"/>
        </w:rPr>
        <w:t>(résumés</w:t>
      </w:r>
      <w:r>
        <w:rPr>
          <w:rFonts w:asciiTheme="majorBidi" w:hAnsiTheme="majorBidi" w:cstheme="majorBidi"/>
          <w:sz w:val="24"/>
          <w:szCs w:val="24"/>
        </w:rPr>
        <w:t xml:space="preserve"> </w:t>
      </w:r>
      <w:r w:rsidRPr="008D1934">
        <w:rPr>
          <w:rFonts w:asciiTheme="majorBidi" w:hAnsiTheme="majorBidi" w:cstheme="majorBidi"/>
          <w:sz w:val="24"/>
          <w:szCs w:val="24"/>
        </w:rPr>
        <w:t>en français) ou d’autres documents imprimés. Le travail de recherche était</w:t>
      </w:r>
      <w:r>
        <w:rPr>
          <w:rFonts w:asciiTheme="majorBidi" w:hAnsiTheme="majorBidi" w:cstheme="majorBidi"/>
          <w:sz w:val="24"/>
          <w:szCs w:val="24"/>
        </w:rPr>
        <w:t xml:space="preserve"> </w:t>
      </w:r>
      <w:r w:rsidRPr="008D1934">
        <w:rPr>
          <w:rFonts w:asciiTheme="majorBidi" w:hAnsiTheme="majorBidi" w:cstheme="majorBidi"/>
          <w:sz w:val="24"/>
          <w:szCs w:val="24"/>
        </w:rPr>
        <w:t>long et fastidieux. Actuellement les systèmes informatisés les ont largement</w:t>
      </w:r>
      <w:r>
        <w:rPr>
          <w:rFonts w:asciiTheme="majorBidi" w:hAnsiTheme="majorBidi" w:cstheme="majorBidi"/>
          <w:sz w:val="24"/>
          <w:szCs w:val="24"/>
        </w:rPr>
        <w:t xml:space="preserve"> </w:t>
      </w:r>
      <w:r w:rsidRPr="008D1934">
        <w:rPr>
          <w:rFonts w:asciiTheme="majorBidi" w:hAnsiTheme="majorBidi" w:cstheme="majorBidi"/>
          <w:sz w:val="24"/>
          <w:szCs w:val="24"/>
        </w:rPr>
        <w:t>remplacés. Seules subsistent quelques bibliographies imprimées, très</w:t>
      </w:r>
      <w:r>
        <w:rPr>
          <w:rFonts w:asciiTheme="majorBidi" w:hAnsiTheme="majorBidi" w:cstheme="majorBidi"/>
          <w:sz w:val="24"/>
          <w:szCs w:val="24"/>
        </w:rPr>
        <w:t xml:space="preserve"> </w:t>
      </w:r>
      <w:r w:rsidRPr="008D1934">
        <w:rPr>
          <w:rFonts w:asciiTheme="majorBidi" w:hAnsiTheme="majorBidi" w:cstheme="majorBidi"/>
          <w:sz w:val="24"/>
          <w:szCs w:val="24"/>
        </w:rPr>
        <w:t>spécialisées ou d’un fonds particulier.</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Les outils électroniques sont principalement :</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catalogues ;</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bases de sommaires ;</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Les bibliographies analytiques.</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Ces outils font référence à des documents scientifiques soit imprimés soit, de</w:t>
      </w:r>
      <w:r>
        <w:rPr>
          <w:rFonts w:asciiTheme="majorBidi" w:hAnsiTheme="majorBidi" w:cstheme="majorBidi"/>
          <w:sz w:val="24"/>
          <w:szCs w:val="24"/>
        </w:rPr>
        <w:t xml:space="preserve"> </w:t>
      </w:r>
      <w:r w:rsidRPr="008D1934">
        <w:rPr>
          <w:rFonts w:asciiTheme="majorBidi" w:hAnsiTheme="majorBidi" w:cstheme="majorBidi"/>
          <w:sz w:val="24"/>
          <w:szCs w:val="24"/>
        </w:rPr>
        <w:t>plus en s souvent, accessibles sur Internet.</w:t>
      </w:r>
    </w:p>
    <w:p w:rsidR="00EB3550" w:rsidRDefault="008D1934" w:rsidP="00EB3550">
      <w:pPr>
        <w:autoSpaceDE w:val="0"/>
        <w:autoSpaceDN w:val="0"/>
        <w:adjustRightInd w:val="0"/>
        <w:spacing w:before="0" w:after="0" w:line="360" w:lineRule="auto"/>
        <w:rPr>
          <w:rFonts w:asciiTheme="majorBidi" w:hAnsiTheme="majorBidi" w:cstheme="majorBidi"/>
          <w:b/>
          <w:bCs/>
          <w:sz w:val="24"/>
          <w:szCs w:val="24"/>
        </w:rPr>
      </w:pPr>
      <w:r w:rsidRPr="005769B0">
        <w:rPr>
          <w:rFonts w:asciiTheme="majorBidi" w:hAnsiTheme="majorBidi" w:cstheme="majorBidi"/>
          <w:b/>
          <w:bCs/>
          <w:sz w:val="24"/>
          <w:szCs w:val="24"/>
        </w:rPr>
        <w:t xml:space="preserve">2-2- Les </w:t>
      </w:r>
      <w:proofErr w:type="gramStart"/>
      <w:r w:rsidRPr="005769B0">
        <w:rPr>
          <w:rFonts w:asciiTheme="majorBidi" w:hAnsiTheme="majorBidi" w:cstheme="majorBidi"/>
          <w:b/>
          <w:bCs/>
          <w:sz w:val="24"/>
          <w:szCs w:val="24"/>
        </w:rPr>
        <w:t>catalogues</w:t>
      </w:r>
      <w:proofErr w:type="gramEnd"/>
      <w:r w:rsidR="00EB3550">
        <w:rPr>
          <w:rFonts w:asciiTheme="majorBidi" w:hAnsiTheme="majorBidi" w:cstheme="majorBidi"/>
          <w:b/>
          <w:bCs/>
          <w:sz w:val="24"/>
          <w:szCs w:val="24"/>
        </w:rPr>
        <w:t xml:space="preserve"> </w:t>
      </w:r>
    </w:p>
    <w:p w:rsidR="008D1934" w:rsidRPr="00EB3550" w:rsidRDefault="008D1934" w:rsidP="00EB3550">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i/>
          <w:iCs/>
          <w:sz w:val="24"/>
          <w:szCs w:val="24"/>
        </w:rPr>
        <w:t>Historique</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Il y a quelques années, on trouvait des fichiers manuels dans presque toutes</w:t>
      </w:r>
      <w:r w:rsidR="005769B0">
        <w:rPr>
          <w:rFonts w:asciiTheme="majorBidi" w:hAnsiTheme="majorBidi" w:cstheme="majorBidi"/>
          <w:sz w:val="24"/>
          <w:szCs w:val="24"/>
        </w:rPr>
        <w:t xml:space="preserve"> </w:t>
      </w:r>
      <w:r w:rsidRPr="008D1934">
        <w:rPr>
          <w:rFonts w:asciiTheme="majorBidi" w:hAnsiTheme="majorBidi" w:cstheme="majorBidi"/>
          <w:sz w:val="24"/>
          <w:szCs w:val="24"/>
        </w:rPr>
        <w:t>les bibliothèques. D’une manière générale, ils ne sont plus mis à jour et sont</w:t>
      </w:r>
      <w:r w:rsidR="005769B0">
        <w:rPr>
          <w:rFonts w:asciiTheme="majorBidi" w:hAnsiTheme="majorBidi" w:cstheme="majorBidi"/>
          <w:sz w:val="24"/>
          <w:szCs w:val="24"/>
        </w:rPr>
        <w:t xml:space="preserve"> </w:t>
      </w:r>
      <w:r w:rsidRPr="008D1934">
        <w:rPr>
          <w:rFonts w:asciiTheme="majorBidi" w:hAnsiTheme="majorBidi" w:cstheme="majorBidi"/>
          <w:sz w:val="24"/>
          <w:szCs w:val="24"/>
        </w:rPr>
        <w:t>relayés par les systèmes informatisés. Les fichiers manuels étaient constitués</w:t>
      </w:r>
      <w:r w:rsidR="005769B0">
        <w:rPr>
          <w:rFonts w:asciiTheme="majorBidi" w:hAnsiTheme="majorBidi" w:cstheme="majorBidi"/>
          <w:sz w:val="24"/>
          <w:szCs w:val="24"/>
        </w:rPr>
        <w:t xml:space="preserve"> </w:t>
      </w:r>
      <w:r w:rsidRPr="008D1934">
        <w:rPr>
          <w:rFonts w:asciiTheme="majorBidi" w:hAnsiTheme="majorBidi" w:cstheme="majorBidi"/>
          <w:sz w:val="24"/>
          <w:szCs w:val="24"/>
        </w:rPr>
        <w:t>de notices catalographiques sur fiches bristol de 75 x 125 mm, classées</w:t>
      </w:r>
      <w:r w:rsidR="005769B0">
        <w:rPr>
          <w:rFonts w:asciiTheme="majorBidi" w:hAnsiTheme="majorBidi" w:cstheme="majorBidi"/>
          <w:sz w:val="24"/>
          <w:szCs w:val="24"/>
        </w:rPr>
        <w:t xml:space="preserve"> </w:t>
      </w:r>
      <w:r w:rsidRPr="008D1934">
        <w:rPr>
          <w:rFonts w:asciiTheme="majorBidi" w:hAnsiTheme="majorBidi" w:cstheme="majorBidi"/>
          <w:sz w:val="24"/>
          <w:szCs w:val="24"/>
        </w:rPr>
        <w:t>alphabétiquement dans des tiroirs. Plusieurs classements pouvaient être</w:t>
      </w:r>
      <w:r w:rsidR="005769B0">
        <w:rPr>
          <w:rFonts w:asciiTheme="majorBidi" w:hAnsiTheme="majorBidi" w:cstheme="majorBidi"/>
          <w:sz w:val="24"/>
          <w:szCs w:val="24"/>
        </w:rPr>
        <w:t xml:space="preserve"> </w:t>
      </w:r>
      <w:r w:rsidRPr="008D1934">
        <w:rPr>
          <w:rFonts w:asciiTheme="majorBidi" w:hAnsiTheme="majorBidi" w:cstheme="majorBidi"/>
          <w:sz w:val="24"/>
          <w:szCs w:val="24"/>
        </w:rPr>
        <w:t>proposés en plus du catalogue-auteur : le catalogue-matière, le catalogue</w:t>
      </w:r>
      <w:r w:rsidR="005769B0">
        <w:rPr>
          <w:rFonts w:asciiTheme="majorBidi" w:hAnsiTheme="majorBidi" w:cstheme="majorBidi"/>
          <w:sz w:val="24"/>
          <w:szCs w:val="24"/>
        </w:rPr>
        <w:t xml:space="preserve"> </w:t>
      </w:r>
      <w:r w:rsidRPr="008D1934">
        <w:rPr>
          <w:rFonts w:asciiTheme="majorBidi" w:hAnsiTheme="majorBidi" w:cstheme="majorBidi"/>
          <w:sz w:val="24"/>
          <w:szCs w:val="24"/>
        </w:rPr>
        <w:t>topographique, le catalogue par titre, le catalogue géographique, le catalogue</w:t>
      </w:r>
      <w:r w:rsidR="005769B0">
        <w:rPr>
          <w:rFonts w:asciiTheme="majorBidi" w:hAnsiTheme="majorBidi" w:cstheme="majorBidi"/>
          <w:sz w:val="24"/>
          <w:szCs w:val="24"/>
        </w:rPr>
        <w:t xml:space="preserve"> </w:t>
      </w:r>
      <w:r w:rsidRPr="008D1934">
        <w:rPr>
          <w:rFonts w:asciiTheme="majorBidi" w:hAnsiTheme="majorBidi" w:cstheme="majorBidi"/>
          <w:sz w:val="24"/>
          <w:szCs w:val="24"/>
        </w:rPr>
        <w:t>chronologique et le catalogue des périodiques.</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Avec la généralisation des outils informatiques, de nombreux progiciels de</w:t>
      </w:r>
      <w:r w:rsidR="005769B0">
        <w:rPr>
          <w:rFonts w:asciiTheme="majorBidi" w:hAnsiTheme="majorBidi" w:cstheme="majorBidi"/>
          <w:sz w:val="24"/>
          <w:szCs w:val="24"/>
        </w:rPr>
        <w:t xml:space="preserve"> </w:t>
      </w:r>
      <w:r w:rsidRPr="008D1934">
        <w:rPr>
          <w:rFonts w:asciiTheme="majorBidi" w:hAnsiTheme="majorBidi" w:cstheme="majorBidi"/>
          <w:sz w:val="24"/>
          <w:szCs w:val="24"/>
        </w:rPr>
        <w:t>gestion documentaire et de gestion de bibliothèque sont apparus. Ils</w:t>
      </w:r>
      <w:r w:rsidR="005769B0">
        <w:rPr>
          <w:rFonts w:asciiTheme="majorBidi" w:hAnsiTheme="majorBidi" w:cstheme="majorBidi"/>
          <w:sz w:val="24"/>
          <w:szCs w:val="24"/>
        </w:rPr>
        <w:t xml:space="preserve"> </w:t>
      </w:r>
      <w:r w:rsidRPr="008D1934">
        <w:rPr>
          <w:rFonts w:asciiTheme="majorBidi" w:hAnsiTheme="majorBidi" w:cstheme="majorBidi"/>
          <w:sz w:val="24"/>
          <w:szCs w:val="24"/>
        </w:rPr>
        <w:t>simplifient la gestion des bibliothèques et facilitent l’accès aux données.</w:t>
      </w: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Les OPAC</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Les OPAC (</w:t>
      </w:r>
      <w:r w:rsidRPr="008D1934">
        <w:rPr>
          <w:rFonts w:asciiTheme="majorBidi" w:hAnsiTheme="majorBidi" w:cstheme="majorBidi"/>
          <w:i/>
          <w:iCs/>
          <w:sz w:val="24"/>
          <w:szCs w:val="24"/>
        </w:rPr>
        <w:t xml:space="preserve">Online Public Access </w:t>
      </w:r>
      <w:proofErr w:type="spellStart"/>
      <w:r w:rsidRPr="008D1934">
        <w:rPr>
          <w:rFonts w:asciiTheme="majorBidi" w:hAnsiTheme="majorBidi" w:cstheme="majorBidi"/>
          <w:i/>
          <w:iCs/>
          <w:sz w:val="24"/>
          <w:szCs w:val="24"/>
        </w:rPr>
        <w:t>Catalog</w:t>
      </w:r>
      <w:proofErr w:type="spellEnd"/>
      <w:r w:rsidRPr="008D1934">
        <w:rPr>
          <w:rFonts w:asciiTheme="majorBidi" w:hAnsiTheme="majorBidi" w:cstheme="majorBidi"/>
          <w:i/>
          <w:iCs/>
          <w:sz w:val="24"/>
          <w:szCs w:val="24"/>
        </w:rPr>
        <w:t xml:space="preserve">), </w:t>
      </w:r>
      <w:r w:rsidRPr="008D1934">
        <w:rPr>
          <w:rFonts w:asciiTheme="majorBidi" w:hAnsiTheme="majorBidi" w:cstheme="majorBidi"/>
          <w:sz w:val="24"/>
          <w:szCs w:val="24"/>
        </w:rPr>
        <w:t>accès publics aux catalogues de</w:t>
      </w:r>
      <w:r w:rsidR="005769B0">
        <w:rPr>
          <w:rFonts w:asciiTheme="majorBidi" w:hAnsiTheme="majorBidi" w:cstheme="majorBidi"/>
          <w:sz w:val="24"/>
          <w:szCs w:val="24"/>
        </w:rPr>
        <w:t xml:space="preserve"> </w:t>
      </w:r>
      <w:r w:rsidRPr="008D1934">
        <w:rPr>
          <w:rFonts w:asciiTheme="majorBidi" w:hAnsiTheme="majorBidi" w:cstheme="majorBidi"/>
          <w:sz w:val="24"/>
          <w:szCs w:val="24"/>
        </w:rPr>
        <w:t>bibliothèques informatisés, sont progressivement sortis des bibliothèques.</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D’abord distribués dans les campus, lorsqu’il s’agit d’universités, ils</w:t>
      </w:r>
      <w:r w:rsidR="005769B0">
        <w:rPr>
          <w:rFonts w:asciiTheme="majorBidi" w:hAnsiTheme="majorBidi" w:cstheme="majorBidi"/>
          <w:sz w:val="24"/>
          <w:szCs w:val="24"/>
        </w:rPr>
        <w:t xml:space="preserve"> </w:t>
      </w:r>
      <w:r w:rsidRPr="008D1934">
        <w:rPr>
          <w:rFonts w:asciiTheme="majorBidi" w:hAnsiTheme="majorBidi" w:cstheme="majorBidi"/>
          <w:sz w:val="24"/>
          <w:szCs w:val="24"/>
        </w:rPr>
        <w:t>permettent souvent de savoir si un ouvrage est disponible et de le réserver à</w:t>
      </w:r>
      <w:r w:rsidR="005769B0">
        <w:rPr>
          <w:rFonts w:asciiTheme="majorBidi" w:hAnsiTheme="majorBidi" w:cstheme="majorBidi"/>
          <w:sz w:val="24"/>
          <w:szCs w:val="24"/>
        </w:rPr>
        <w:t xml:space="preserve"> </w:t>
      </w:r>
      <w:r w:rsidRPr="008D1934">
        <w:rPr>
          <w:rFonts w:asciiTheme="majorBidi" w:hAnsiTheme="majorBidi" w:cstheme="majorBidi"/>
          <w:sz w:val="24"/>
          <w:szCs w:val="24"/>
        </w:rPr>
        <w:t>distance. Les catalogues sont aujourd’hui interrogeables de n’importe où</w:t>
      </w:r>
      <w:r w:rsidR="005769B0">
        <w:rPr>
          <w:rFonts w:asciiTheme="majorBidi" w:hAnsiTheme="majorBidi" w:cstheme="majorBidi"/>
          <w:sz w:val="24"/>
          <w:szCs w:val="24"/>
        </w:rPr>
        <w:t xml:space="preserve"> </w:t>
      </w:r>
      <w:r w:rsidRPr="008D1934">
        <w:rPr>
          <w:rFonts w:asciiTheme="majorBidi" w:hAnsiTheme="majorBidi" w:cstheme="majorBidi"/>
          <w:sz w:val="24"/>
          <w:szCs w:val="24"/>
        </w:rPr>
        <w:t>grâce à Internet.</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 catalogue est une image du contenu de la bibliothèque. Il reprend les</w:t>
      </w:r>
      <w:r w:rsidR="005769B0">
        <w:rPr>
          <w:rFonts w:asciiTheme="majorBidi" w:hAnsiTheme="majorBidi" w:cstheme="majorBidi"/>
          <w:sz w:val="24"/>
          <w:szCs w:val="24"/>
        </w:rPr>
        <w:t xml:space="preserve"> </w:t>
      </w:r>
      <w:r w:rsidRPr="008D1934">
        <w:rPr>
          <w:rFonts w:asciiTheme="majorBidi" w:hAnsiTheme="majorBidi" w:cstheme="majorBidi"/>
          <w:sz w:val="24"/>
          <w:szCs w:val="24"/>
        </w:rPr>
        <w:t>informations principales (titre, auteur(s), date, éditeur(s), etc.) relatives à</w:t>
      </w:r>
      <w:r w:rsidR="005769B0">
        <w:rPr>
          <w:rFonts w:asciiTheme="majorBidi" w:hAnsiTheme="majorBidi" w:cstheme="majorBidi"/>
          <w:sz w:val="24"/>
          <w:szCs w:val="24"/>
        </w:rPr>
        <w:t xml:space="preserve"> </w:t>
      </w:r>
      <w:r w:rsidRPr="008D1934">
        <w:rPr>
          <w:rFonts w:asciiTheme="majorBidi" w:hAnsiTheme="majorBidi" w:cstheme="majorBidi"/>
          <w:sz w:val="24"/>
          <w:szCs w:val="24"/>
        </w:rPr>
        <w:t>tous les documents présents dans la bibliothèque. Le catalogue n’analyse pas</w:t>
      </w:r>
      <w:r w:rsidR="005769B0">
        <w:rPr>
          <w:rFonts w:asciiTheme="majorBidi" w:hAnsiTheme="majorBidi" w:cstheme="majorBidi"/>
          <w:sz w:val="24"/>
          <w:szCs w:val="24"/>
        </w:rPr>
        <w:t xml:space="preserve"> </w:t>
      </w:r>
      <w:r w:rsidRPr="008D1934">
        <w:rPr>
          <w:rFonts w:asciiTheme="majorBidi" w:hAnsiTheme="majorBidi" w:cstheme="majorBidi"/>
          <w:sz w:val="24"/>
          <w:szCs w:val="24"/>
        </w:rPr>
        <w:t>le contenu des documents, quelques descripteurs ou matières sont parfois</w:t>
      </w:r>
      <w:r w:rsidR="005769B0">
        <w:rPr>
          <w:rFonts w:asciiTheme="majorBidi" w:hAnsiTheme="majorBidi" w:cstheme="majorBidi"/>
          <w:sz w:val="24"/>
          <w:szCs w:val="24"/>
        </w:rPr>
        <w:t xml:space="preserve"> </w:t>
      </w:r>
      <w:r w:rsidRPr="008D1934">
        <w:rPr>
          <w:rFonts w:asciiTheme="majorBidi" w:hAnsiTheme="majorBidi" w:cstheme="majorBidi"/>
          <w:sz w:val="24"/>
          <w:szCs w:val="24"/>
        </w:rPr>
        <w:t>utilisés pour décrire le document. Il est inutile de chercher un article de</w:t>
      </w:r>
      <w:r w:rsidR="005769B0">
        <w:rPr>
          <w:rFonts w:asciiTheme="majorBidi" w:hAnsiTheme="majorBidi" w:cstheme="majorBidi"/>
          <w:sz w:val="24"/>
          <w:szCs w:val="24"/>
        </w:rPr>
        <w:t xml:space="preserve"> </w:t>
      </w:r>
      <w:r w:rsidRPr="008D1934">
        <w:rPr>
          <w:rFonts w:asciiTheme="majorBidi" w:hAnsiTheme="majorBidi" w:cstheme="majorBidi"/>
          <w:sz w:val="24"/>
          <w:szCs w:val="24"/>
        </w:rPr>
        <w:t>périodique sur la base de son titre ou de son auteur dans un catalogue, le</w:t>
      </w:r>
      <w:r w:rsidR="005769B0">
        <w:rPr>
          <w:rFonts w:asciiTheme="majorBidi" w:hAnsiTheme="majorBidi" w:cstheme="majorBidi"/>
          <w:sz w:val="24"/>
          <w:szCs w:val="24"/>
        </w:rPr>
        <w:t xml:space="preserve"> </w:t>
      </w:r>
      <w:r w:rsidRPr="008D1934">
        <w:rPr>
          <w:rFonts w:asciiTheme="majorBidi" w:hAnsiTheme="majorBidi" w:cstheme="majorBidi"/>
          <w:sz w:val="24"/>
          <w:szCs w:val="24"/>
        </w:rPr>
        <w:t xml:space="preserve">catalogue n’en </w:t>
      </w:r>
      <w:r w:rsidRPr="008D1934">
        <w:rPr>
          <w:rFonts w:asciiTheme="majorBidi" w:hAnsiTheme="majorBidi" w:cstheme="majorBidi"/>
          <w:sz w:val="24"/>
          <w:szCs w:val="24"/>
        </w:rPr>
        <w:lastRenderedPageBreak/>
        <w:t>décrit pas. Par contre, le catalogue indiquera si le périodique</w:t>
      </w:r>
      <w:r w:rsidR="005769B0">
        <w:rPr>
          <w:rFonts w:asciiTheme="majorBidi" w:hAnsiTheme="majorBidi" w:cstheme="majorBidi"/>
          <w:sz w:val="24"/>
          <w:szCs w:val="24"/>
        </w:rPr>
        <w:t xml:space="preserve"> </w:t>
      </w:r>
      <w:r w:rsidRPr="008D1934">
        <w:rPr>
          <w:rFonts w:asciiTheme="majorBidi" w:hAnsiTheme="majorBidi" w:cstheme="majorBidi"/>
          <w:sz w:val="24"/>
          <w:szCs w:val="24"/>
        </w:rPr>
        <w:t>qui contient cet article se trouve ou non dans la bibliothèque. Le catalogue</w:t>
      </w:r>
      <w:r w:rsidR="005769B0">
        <w:rPr>
          <w:rFonts w:asciiTheme="majorBidi" w:hAnsiTheme="majorBidi" w:cstheme="majorBidi"/>
          <w:sz w:val="24"/>
          <w:szCs w:val="24"/>
        </w:rPr>
        <w:t xml:space="preserve"> </w:t>
      </w:r>
      <w:r w:rsidRPr="008D1934">
        <w:rPr>
          <w:rFonts w:asciiTheme="majorBidi" w:hAnsiTheme="majorBidi" w:cstheme="majorBidi"/>
          <w:sz w:val="24"/>
          <w:szCs w:val="24"/>
        </w:rPr>
        <w:t>donnera aussi sa localisation dans la bibliothèque.</w:t>
      </w:r>
    </w:p>
    <w:p w:rsidR="008D1934" w:rsidRPr="008D1934" w:rsidRDefault="008D1934" w:rsidP="008D1934">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sz w:val="24"/>
          <w:szCs w:val="24"/>
        </w:rPr>
        <w:t>2-3- Les bases de sommaires</w:t>
      </w: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Principe général</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Les bases de sommaires, appelées également revues de sommaires ou</w:t>
      </w:r>
      <w:r w:rsidR="005769B0">
        <w:rPr>
          <w:rFonts w:asciiTheme="majorBidi" w:hAnsiTheme="majorBidi" w:cstheme="majorBidi"/>
          <w:sz w:val="24"/>
          <w:szCs w:val="24"/>
        </w:rPr>
        <w:t xml:space="preserve"> </w:t>
      </w:r>
      <w:r w:rsidRPr="008D1934">
        <w:rPr>
          <w:rFonts w:asciiTheme="majorBidi" w:hAnsiTheme="majorBidi" w:cstheme="majorBidi"/>
          <w:sz w:val="24"/>
          <w:szCs w:val="24"/>
        </w:rPr>
        <w:t>bibliographies courantes, sont alimentées par les tables des matières des</w:t>
      </w:r>
      <w:r w:rsidR="005769B0">
        <w:rPr>
          <w:rFonts w:asciiTheme="majorBidi" w:hAnsiTheme="majorBidi" w:cstheme="majorBidi"/>
          <w:sz w:val="24"/>
          <w:szCs w:val="24"/>
        </w:rPr>
        <w:t xml:space="preserve"> </w:t>
      </w:r>
      <w:r w:rsidRPr="008D1934">
        <w:rPr>
          <w:rFonts w:asciiTheme="majorBidi" w:hAnsiTheme="majorBidi" w:cstheme="majorBidi"/>
          <w:sz w:val="24"/>
          <w:szCs w:val="24"/>
        </w:rPr>
        <w:t>périodiques. Ces bases qui se multiplient depuis le développement d’Internet</w:t>
      </w:r>
      <w:r w:rsidR="005769B0">
        <w:rPr>
          <w:rFonts w:asciiTheme="majorBidi" w:hAnsiTheme="majorBidi" w:cstheme="majorBidi"/>
          <w:sz w:val="24"/>
          <w:szCs w:val="24"/>
        </w:rPr>
        <w:t xml:space="preserve"> </w:t>
      </w:r>
      <w:r w:rsidRPr="008D1934">
        <w:rPr>
          <w:rFonts w:asciiTheme="majorBidi" w:hAnsiTheme="majorBidi" w:cstheme="majorBidi"/>
          <w:sz w:val="24"/>
          <w:szCs w:val="24"/>
        </w:rPr>
        <w:t>ont toutes un objectif commercial.</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soit par leur consultation qui est payante ;</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soit par la fourniture payante de documents suite à leur utilisation ;</w:t>
      </w:r>
    </w:p>
    <w:p w:rsidR="008D1934" w:rsidRPr="008D1934" w:rsidRDefault="008D1934" w:rsidP="008D1934">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 soit les deux.</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 principe de base du fonctionnement de cet outil est simple. Ces</w:t>
      </w:r>
      <w:r w:rsidR="005769B0">
        <w:rPr>
          <w:rFonts w:asciiTheme="majorBidi" w:hAnsiTheme="majorBidi" w:cstheme="majorBidi"/>
          <w:sz w:val="24"/>
          <w:szCs w:val="24"/>
        </w:rPr>
        <w:t xml:space="preserve"> </w:t>
      </w:r>
      <w:r w:rsidRPr="008D1934">
        <w:rPr>
          <w:rFonts w:asciiTheme="majorBidi" w:hAnsiTheme="majorBidi" w:cstheme="majorBidi"/>
          <w:sz w:val="24"/>
          <w:szCs w:val="24"/>
        </w:rPr>
        <w:t>sociétés (privées ou publiques) reçoivent et/ou s’abonnent à un</w:t>
      </w:r>
      <w:r w:rsidR="005769B0">
        <w:rPr>
          <w:rFonts w:asciiTheme="majorBidi" w:hAnsiTheme="majorBidi" w:cstheme="majorBidi"/>
          <w:sz w:val="24"/>
          <w:szCs w:val="24"/>
        </w:rPr>
        <w:t xml:space="preserve"> </w:t>
      </w:r>
      <w:r w:rsidRPr="008D1934">
        <w:rPr>
          <w:rFonts w:asciiTheme="majorBidi" w:hAnsiTheme="majorBidi" w:cstheme="majorBidi"/>
          <w:sz w:val="24"/>
          <w:szCs w:val="24"/>
        </w:rPr>
        <w:t>maximum de périodiques scientifiques, généralement sans distinction de</w:t>
      </w:r>
      <w:r w:rsidR="005769B0">
        <w:rPr>
          <w:rFonts w:asciiTheme="majorBidi" w:hAnsiTheme="majorBidi" w:cstheme="majorBidi"/>
          <w:sz w:val="24"/>
          <w:szCs w:val="24"/>
        </w:rPr>
        <w:t xml:space="preserve"> </w:t>
      </w:r>
      <w:r w:rsidRPr="008D1934">
        <w:rPr>
          <w:rFonts w:asciiTheme="majorBidi" w:hAnsiTheme="majorBidi" w:cstheme="majorBidi"/>
          <w:sz w:val="24"/>
          <w:szCs w:val="24"/>
        </w:rPr>
        <w:t>domaine et de niveau. La majorité de leurs ressources proviennent</w:t>
      </w:r>
      <w:r w:rsidR="005769B0">
        <w:rPr>
          <w:rFonts w:asciiTheme="majorBidi" w:hAnsiTheme="majorBidi" w:cstheme="majorBidi"/>
          <w:sz w:val="24"/>
          <w:szCs w:val="24"/>
        </w:rPr>
        <w:t xml:space="preserve"> </w:t>
      </w:r>
      <w:r w:rsidRPr="008D1934">
        <w:rPr>
          <w:rFonts w:asciiTheme="majorBidi" w:hAnsiTheme="majorBidi" w:cstheme="majorBidi"/>
          <w:sz w:val="24"/>
          <w:szCs w:val="24"/>
        </w:rPr>
        <w:t>d’accords commerciaux avec de gros éditeurs. Elles reprennent, par</w:t>
      </w:r>
      <w:r w:rsidR="005769B0">
        <w:rPr>
          <w:rFonts w:asciiTheme="majorBidi" w:hAnsiTheme="majorBidi" w:cstheme="majorBidi"/>
          <w:sz w:val="24"/>
          <w:szCs w:val="24"/>
        </w:rPr>
        <w:t xml:space="preserve"> </w:t>
      </w:r>
      <w:r w:rsidRPr="008D1934">
        <w:rPr>
          <w:rFonts w:asciiTheme="majorBidi" w:hAnsiTheme="majorBidi" w:cstheme="majorBidi"/>
          <w:sz w:val="24"/>
          <w:szCs w:val="24"/>
        </w:rPr>
        <w:t>lecture optique ou à partir des données fournies par les éditeurs, les</w:t>
      </w:r>
      <w:r w:rsidR="005769B0">
        <w:rPr>
          <w:rFonts w:asciiTheme="majorBidi" w:hAnsiTheme="majorBidi" w:cstheme="majorBidi"/>
          <w:sz w:val="24"/>
          <w:szCs w:val="24"/>
        </w:rPr>
        <w:t xml:space="preserve"> </w:t>
      </w:r>
      <w:r w:rsidRPr="008D1934">
        <w:rPr>
          <w:rFonts w:asciiTheme="majorBidi" w:hAnsiTheme="majorBidi" w:cstheme="majorBidi"/>
          <w:sz w:val="24"/>
          <w:szCs w:val="24"/>
        </w:rPr>
        <w:t>tables des matières de ces périodiques et les introduisent dans des</w:t>
      </w:r>
      <w:r w:rsidR="005769B0">
        <w:rPr>
          <w:rFonts w:asciiTheme="majorBidi" w:hAnsiTheme="majorBidi" w:cstheme="majorBidi"/>
          <w:sz w:val="24"/>
          <w:szCs w:val="24"/>
        </w:rPr>
        <w:t xml:space="preserve"> </w:t>
      </w:r>
      <w:r w:rsidRPr="008D1934">
        <w:rPr>
          <w:rFonts w:asciiTheme="majorBidi" w:hAnsiTheme="majorBidi" w:cstheme="majorBidi"/>
          <w:sz w:val="24"/>
          <w:szCs w:val="24"/>
        </w:rPr>
        <w:t>fichiers mis à jour quotidiennement.</w:t>
      </w:r>
    </w:p>
    <w:p w:rsidR="008D1934" w:rsidRPr="008D1934" w:rsidRDefault="008D1934" w:rsidP="008D1934">
      <w:pPr>
        <w:autoSpaceDE w:val="0"/>
        <w:autoSpaceDN w:val="0"/>
        <w:adjustRightInd w:val="0"/>
        <w:spacing w:before="0" w:after="0" w:line="360" w:lineRule="auto"/>
        <w:rPr>
          <w:rFonts w:asciiTheme="majorBidi" w:hAnsiTheme="majorBidi" w:cstheme="majorBidi"/>
          <w:b/>
          <w:bCs/>
          <w:sz w:val="24"/>
          <w:szCs w:val="24"/>
        </w:rPr>
      </w:pPr>
      <w:r w:rsidRPr="008D1934">
        <w:rPr>
          <w:rFonts w:asciiTheme="majorBidi" w:hAnsiTheme="majorBidi" w:cstheme="majorBidi"/>
          <w:b/>
          <w:bCs/>
          <w:sz w:val="24"/>
          <w:szCs w:val="24"/>
        </w:rPr>
        <w:t>2-4- Les bibliographies</w:t>
      </w:r>
    </w:p>
    <w:p w:rsidR="008D1934" w:rsidRPr="008D1934" w:rsidRDefault="008D1934" w:rsidP="008D1934">
      <w:pPr>
        <w:autoSpaceDE w:val="0"/>
        <w:autoSpaceDN w:val="0"/>
        <w:adjustRightInd w:val="0"/>
        <w:spacing w:before="0" w:after="0" w:line="360" w:lineRule="auto"/>
        <w:rPr>
          <w:rFonts w:asciiTheme="majorBidi" w:hAnsiTheme="majorBidi" w:cstheme="majorBidi"/>
          <w:b/>
          <w:bCs/>
          <w:i/>
          <w:iCs/>
          <w:sz w:val="24"/>
          <w:szCs w:val="24"/>
        </w:rPr>
      </w:pPr>
      <w:r w:rsidRPr="008D1934">
        <w:rPr>
          <w:rFonts w:asciiTheme="majorBidi" w:hAnsiTheme="majorBidi" w:cstheme="majorBidi"/>
          <w:b/>
          <w:bCs/>
          <w:i/>
          <w:iCs/>
          <w:sz w:val="24"/>
          <w:szCs w:val="24"/>
        </w:rPr>
        <w:t>Les bibliographies analytiques</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La description des documents effectuée dans les bibliographies analytiques</w:t>
      </w:r>
      <w:r w:rsidR="005769B0">
        <w:rPr>
          <w:rFonts w:asciiTheme="majorBidi" w:hAnsiTheme="majorBidi" w:cstheme="majorBidi"/>
          <w:sz w:val="24"/>
          <w:szCs w:val="24"/>
        </w:rPr>
        <w:t xml:space="preserve"> </w:t>
      </w:r>
      <w:r w:rsidRPr="008D1934">
        <w:rPr>
          <w:rFonts w:asciiTheme="majorBidi" w:hAnsiTheme="majorBidi" w:cstheme="majorBidi"/>
          <w:sz w:val="24"/>
          <w:szCs w:val="24"/>
        </w:rPr>
        <w:t>est presque toujours accompagnée d’une analyse du contenu sous la forme</w:t>
      </w:r>
      <w:r w:rsidR="005769B0">
        <w:rPr>
          <w:rFonts w:asciiTheme="majorBidi" w:hAnsiTheme="majorBidi" w:cstheme="majorBidi"/>
          <w:sz w:val="24"/>
          <w:szCs w:val="24"/>
        </w:rPr>
        <w:t xml:space="preserve"> </w:t>
      </w:r>
      <w:r w:rsidRPr="008D1934">
        <w:rPr>
          <w:rFonts w:asciiTheme="majorBidi" w:hAnsiTheme="majorBidi" w:cstheme="majorBidi"/>
          <w:sz w:val="24"/>
          <w:szCs w:val="24"/>
        </w:rPr>
        <w:t>d’un résumé et fait l’objet d’une description approfondie au moyen de</w:t>
      </w:r>
      <w:r w:rsidR="005769B0">
        <w:rPr>
          <w:rFonts w:asciiTheme="majorBidi" w:hAnsiTheme="majorBidi" w:cstheme="majorBidi"/>
          <w:sz w:val="24"/>
          <w:szCs w:val="24"/>
        </w:rPr>
        <w:t xml:space="preserve"> </w:t>
      </w:r>
      <w:r w:rsidRPr="008D1934">
        <w:rPr>
          <w:rFonts w:asciiTheme="majorBidi" w:hAnsiTheme="majorBidi" w:cstheme="majorBidi"/>
          <w:sz w:val="24"/>
          <w:szCs w:val="24"/>
        </w:rPr>
        <w:t>descripteurs. Les informations ajoutées justifient largement le délai entre le</w:t>
      </w:r>
      <w:r w:rsidR="005769B0">
        <w:rPr>
          <w:rFonts w:asciiTheme="majorBidi" w:hAnsiTheme="majorBidi" w:cstheme="majorBidi"/>
          <w:sz w:val="24"/>
          <w:szCs w:val="24"/>
        </w:rPr>
        <w:t xml:space="preserve"> </w:t>
      </w:r>
      <w:r w:rsidRPr="008D1934">
        <w:rPr>
          <w:rFonts w:asciiTheme="majorBidi" w:hAnsiTheme="majorBidi" w:cstheme="majorBidi"/>
          <w:sz w:val="24"/>
          <w:szCs w:val="24"/>
        </w:rPr>
        <w:t>moment où la publication est éditée et le moment où elle est signalée dans la</w:t>
      </w:r>
      <w:r w:rsidR="005769B0">
        <w:rPr>
          <w:rFonts w:asciiTheme="majorBidi" w:hAnsiTheme="majorBidi" w:cstheme="majorBidi"/>
          <w:sz w:val="24"/>
          <w:szCs w:val="24"/>
        </w:rPr>
        <w:t xml:space="preserve"> </w:t>
      </w:r>
      <w:r w:rsidRPr="008D1934">
        <w:rPr>
          <w:rFonts w:asciiTheme="majorBidi" w:hAnsiTheme="majorBidi" w:cstheme="majorBidi"/>
          <w:sz w:val="24"/>
          <w:szCs w:val="24"/>
        </w:rPr>
        <w:t>bibliographie (au minimum 3 mois).</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Comme pour les outils précédents, leur diffusion est électronique par contre</w:t>
      </w:r>
      <w:r w:rsidR="005769B0">
        <w:rPr>
          <w:rFonts w:asciiTheme="majorBidi" w:hAnsiTheme="majorBidi" w:cstheme="majorBidi"/>
          <w:sz w:val="24"/>
          <w:szCs w:val="24"/>
        </w:rPr>
        <w:t xml:space="preserve"> </w:t>
      </w:r>
      <w:r w:rsidRPr="008D1934">
        <w:rPr>
          <w:rFonts w:asciiTheme="majorBidi" w:hAnsiTheme="majorBidi" w:cstheme="majorBidi"/>
          <w:sz w:val="24"/>
          <w:szCs w:val="24"/>
        </w:rPr>
        <w:t>leur utilisation est généralement payante. Certains éditeurs proposent</w:t>
      </w:r>
      <w:r w:rsidR="005769B0">
        <w:rPr>
          <w:rFonts w:asciiTheme="majorBidi" w:hAnsiTheme="majorBidi" w:cstheme="majorBidi"/>
          <w:sz w:val="24"/>
          <w:szCs w:val="24"/>
        </w:rPr>
        <w:t xml:space="preserve"> </w:t>
      </w:r>
      <w:r w:rsidRPr="008D1934">
        <w:rPr>
          <w:rFonts w:asciiTheme="majorBidi" w:hAnsiTheme="majorBidi" w:cstheme="majorBidi"/>
          <w:sz w:val="24"/>
          <w:szCs w:val="24"/>
        </w:rPr>
        <w:t>néanmoins, gratuitement sur Internet, une version « allégée » de leur</w:t>
      </w:r>
      <w:r w:rsidR="005769B0">
        <w:rPr>
          <w:rFonts w:asciiTheme="majorBidi" w:hAnsiTheme="majorBidi" w:cstheme="majorBidi"/>
          <w:sz w:val="24"/>
          <w:szCs w:val="24"/>
        </w:rPr>
        <w:t xml:space="preserve"> </w:t>
      </w:r>
      <w:r w:rsidRPr="008D1934">
        <w:rPr>
          <w:rFonts w:asciiTheme="majorBidi" w:hAnsiTheme="majorBidi" w:cstheme="majorBidi"/>
          <w:sz w:val="24"/>
          <w:szCs w:val="24"/>
        </w:rPr>
        <w:t>bibliographie.</w:t>
      </w:r>
    </w:p>
    <w:p w:rsidR="008D1934" w:rsidRPr="008D1934"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Les bibliographies analytiques ou bibliographies rétrospectives diffèrent des</w:t>
      </w:r>
      <w:r w:rsidR="005769B0">
        <w:rPr>
          <w:rFonts w:asciiTheme="majorBidi" w:hAnsiTheme="majorBidi" w:cstheme="majorBidi"/>
          <w:sz w:val="24"/>
          <w:szCs w:val="24"/>
        </w:rPr>
        <w:t xml:space="preserve"> </w:t>
      </w:r>
      <w:r w:rsidRPr="008D1934">
        <w:rPr>
          <w:rFonts w:asciiTheme="majorBidi" w:hAnsiTheme="majorBidi" w:cstheme="majorBidi"/>
          <w:sz w:val="24"/>
          <w:szCs w:val="24"/>
        </w:rPr>
        <w:t>bases de sommaires par leur domaine de couverture toujours spécifique et</w:t>
      </w:r>
      <w:r w:rsidR="005769B0">
        <w:rPr>
          <w:rFonts w:asciiTheme="majorBidi" w:hAnsiTheme="majorBidi" w:cstheme="majorBidi"/>
          <w:sz w:val="24"/>
          <w:szCs w:val="24"/>
        </w:rPr>
        <w:t xml:space="preserve"> </w:t>
      </w:r>
      <w:r w:rsidRPr="008D1934">
        <w:rPr>
          <w:rFonts w:asciiTheme="majorBidi" w:hAnsiTheme="majorBidi" w:cstheme="majorBidi"/>
          <w:sz w:val="24"/>
          <w:szCs w:val="24"/>
        </w:rPr>
        <w:t>par la profondeur de leur analyse effectuée par des documentalistes.</w:t>
      </w:r>
    </w:p>
    <w:p w:rsidR="001448C2" w:rsidRDefault="008D1934" w:rsidP="005769B0">
      <w:pPr>
        <w:autoSpaceDE w:val="0"/>
        <w:autoSpaceDN w:val="0"/>
        <w:adjustRightInd w:val="0"/>
        <w:spacing w:before="0" w:after="0" w:line="360" w:lineRule="auto"/>
        <w:rPr>
          <w:rFonts w:asciiTheme="majorBidi" w:hAnsiTheme="majorBidi" w:cstheme="majorBidi"/>
          <w:sz w:val="24"/>
          <w:szCs w:val="24"/>
        </w:rPr>
      </w:pPr>
      <w:r w:rsidRPr="008D1934">
        <w:rPr>
          <w:rFonts w:asciiTheme="majorBidi" w:hAnsiTheme="majorBidi" w:cstheme="majorBidi"/>
          <w:sz w:val="24"/>
          <w:szCs w:val="24"/>
        </w:rPr>
        <w:t>Les nouvelles applications développées dans les universités et chez les</w:t>
      </w:r>
      <w:r w:rsidR="005769B0">
        <w:rPr>
          <w:rFonts w:asciiTheme="majorBidi" w:hAnsiTheme="majorBidi" w:cstheme="majorBidi"/>
          <w:sz w:val="24"/>
          <w:szCs w:val="24"/>
        </w:rPr>
        <w:t xml:space="preserve"> </w:t>
      </w:r>
      <w:r w:rsidRPr="008D1934">
        <w:rPr>
          <w:rFonts w:asciiTheme="majorBidi" w:hAnsiTheme="majorBidi" w:cstheme="majorBidi"/>
          <w:sz w:val="24"/>
          <w:szCs w:val="24"/>
        </w:rPr>
        <w:t>fournisseurs d'information (agences d’abonnements, éditeurs, etc.)</w:t>
      </w:r>
      <w:r w:rsidR="005769B0">
        <w:rPr>
          <w:rFonts w:asciiTheme="majorBidi" w:hAnsiTheme="majorBidi" w:cstheme="majorBidi"/>
          <w:sz w:val="24"/>
          <w:szCs w:val="24"/>
        </w:rPr>
        <w:t xml:space="preserve"> </w:t>
      </w:r>
      <w:r w:rsidRPr="008D1934">
        <w:rPr>
          <w:rFonts w:asciiTheme="majorBidi" w:hAnsiTheme="majorBidi" w:cstheme="majorBidi"/>
          <w:sz w:val="24"/>
          <w:szCs w:val="24"/>
        </w:rPr>
        <w:t>permettent de plus en plus souvent d'accéder au texte intégral des</w:t>
      </w:r>
      <w:r w:rsidR="005769B0">
        <w:rPr>
          <w:rFonts w:asciiTheme="majorBidi" w:hAnsiTheme="majorBidi" w:cstheme="majorBidi"/>
          <w:sz w:val="24"/>
          <w:szCs w:val="24"/>
        </w:rPr>
        <w:t xml:space="preserve"> </w:t>
      </w:r>
      <w:r w:rsidRPr="008D1934">
        <w:rPr>
          <w:rFonts w:asciiTheme="majorBidi" w:hAnsiTheme="majorBidi" w:cstheme="majorBidi"/>
          <w:sz w:val="24"/>
          <w:szCs w:val="24"/>
        </w:rPr>
        <w:t>périodiques directement à partir d’une notice affichée à l’écran. L’accès à ce</w:t>
      </w:r>
      <w:r w:rsidR="005769B0">
        <w:rPr>
          <w:rFonts w:asciiTheme="majorBidi" w:hAnsiTheme="majorBidi" w:cstheme="majorBidi"/>
          <w:sz w:val="24"/>
          <w:szCs w:val="24"/>
        </w:rPr>
        <w:t xml:space="preserve"> </w:t>
      </w:r>
      <w:r w:rsidRPr="008D1934">
        <w:rPr>
          <w:rFonts w:asciiTheme="majorBidi" w:hAnsiTheme="majorBidi" w:cstheme="majorBidi"/>
          <w:sz w:val="24"/>
          <w:szCs w:val="24"/>
        </w:rPr>
        <w:t>texte intégral même s’il est théoriquement et techniquement possible pour</w:t>
      </w:r>
      <w:r w:rsidR="005769B0">
        <w:rPr>
          <w:rFonts w:asciiTheme="majorBidi" w:hAnsiTheme="majorBidi" w:cstheme="majorBidi"/>
          <w:sz w:val="24"/>
          <w:szCs w:val="24"/>
        </w:rPr>
        <w:t xml:space="preserve"> </w:t>
      </w:r>
      <w:r w:rsidRPr="008D1934">
        <w:rPr>
          <w:rFonts w:asciiTheme="majorBidi" w:hAnsiTheme="majorBidi" w:cstheme="majorBidi"/>
          <w:sz w:val="24"/>
          <w:szCs w:val="24"/>
        </w:rPr>
        <w:t xml:space="preserve">tous </w:t>
      </w:r>
      <w:r w:rsidRPr="008D1934">
        <w:rPr>
          <w:rFonts w:asciiTheme="majorBidi" w:hAnsiTheme="majorBidi" w:cstheme="majorBidi"/>
          <w:sz w:val="24"/>
          <w:szCs w:val="24"/>
        </w:rPr>
        <w:lastRenderedPageBreak/>
        <w:t>les périodiques ayant une version électronique, est réduit aux</w:t>
      </w:r>
      <w:r w:rsidR="005769B0">
        <w:rPr>
          <w:rFonts w:asciiTheme="majorBidi" w:hAnsiTheme="majorBidi" w:cstheme="majorBidi"/>
          <w:sz w:val="24"/>
          <w:szCs w:val="24"/>
        </w:rPr>
        <w:t xml:space="preserve"> </w:t>
      </w:r>
      <w:r w:rsidRPr="008D1934">
        <w:rPr>
          <w:rFonts w:asciiTheme="majorBidi" w:hAnsiTheme="majorBidi" w:cstheme="majorBidi"/>
          <w:sz w:val="24"/>
          <w:szCs w:val="24"/>
        </w:rPr>
        <w:t>périodiques auxquels l’utilisateur a effectivement accès.</w:t>
      </w:r>
    </w:p>
    <w:p w:rsidR="009F2EC3" w:rsidRDefault="009F2EC3" w:rsidP="009F2EC3">
      <w:pPr>
        <w:spacing w:line="360" w:lineRule="auto"/>
        <w:rPr>
          <w:rFonts w:asciiTheme="majorBidi" w:hAnsiTheme="majorBidi" w:cstheme="majorBidi"/>
          <w:b/>
          <w:bCs/>
          <w:sz w:val="24"/>
          <w:szCs w:val="24"/>
        </w:rPr>
      </w:pPr>
      <w:r w:rsidRPr="009F2EC3">
        <w:rPr>
          <w:rFonts w:asciiTheme="majorBidi" w:hAnsiTheme="majorBidi" w:cstheme="majorBidi"/>
          <w:b/>
          <w:bCs/>
          <w:sz w:val="24"/>
          <w:szCs w:val="24"/>
        </w:rPr>
        <w:t>III.</w:t>
      </w:r>
      <w:r>
        <w:rPr>
          <w:rFonts w:asciiTheme="majorBidi" w:hAnsiTheme="majorBidi" w:cstheme="majorBidi"/>
          <w:sz w:val="24"/>
          <w:szCs w:val="24"/>
        </w:rPr>
        <w:t xml:space="preserve"> </w:t>
      </w:r>
      <w:r w:rsidRPr="00587956">
        <w:rPr>
          <w:rFonts w:asciiTheme="majorBidi" w:hAnsiTheme="majorBidi" w:cstheme="majorBidi"/>
          <w:b/>
          <w:bCs/>
          <w:sz w:val="24"/>
          <w:szCs w:val="24"/>
        </w:rPr>
        <w:t>L'utilisation des documents</w:t>
      </w:r>
    </w:p>
    <w:p w:rsidR="009F2EC3" w:rsidRPr="009F2EC3" w:rsidRDefault="009F2EC3" w:rsidP="009F2EC3">
      <w:pPr>
        <w:pStyle w:val="Paragraphedeliste"/>
        <w:numPr>
          <w:ilvl w:val="0"/>
          <w:numId w:val="3"/>
        </w:numPr>
        <w:spacing w:line="360" w:lineRule="auto"/>
        <w:rPr>
          <w:rFonts w:asciiTheme="majorBidi" w:hAnsiTheme="majorBidi" w:cstheme="majorBidi"/>
          <w:b/>
          <w:bCs/>
          <w:sz w:val="24"/>
          <w:szCs w:val="24"/>
        </w:rPr>
      </w:pPr>
      <w:r>
        <w:rPr>
          <w:rFonts w:asciiTheme="majorBidi" w:hAnsiTheme="majorBidi" w:cstheme="majorBidi"/>
          <w:b/>
          <w:bCs/>
          <w:sz w:val="24"/>
          <w:szCs w:val="24"/>
        </w:rPr>
        <w:t>Comment utiliser un document ?</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Une fois les documents en main, viennent le tri, la critique, l’exploitation et</w:t>
      </w:r>
      <w:r>
        <w:rPr>
          <w:rFonts w:asciiTheme="majorBidi" w:hAnsiTheme="majorBidi" w:cstheme="majorBidi"/>
          <w:sz w:val="24"/>
          <w:szCs w:val="24"/>
        </w:rPr>
        <w:t xml:space="preserve"> </w:t>
      </w:r>
      <w:r w:rsidRPr="00587956">
        <w:rPr>
          <w:rFonts w:asciiTheme="majorBidi" w:hAnsiTheme="majorBidi" w:cstheme="majorBidi"/>
          <w:sz w:val="24"/>
          <w:szCs w:val="24"/>
        </w:rPr>
        <w:t xml:space="preserve">le </w:t>
      </w:r>
      <w:proofErr w:type="spellStart"/>
      <w:r w:rsidRPr="00587956">
        <w:rPr>
          <w:rFonts w:asciiTheme="majorBidi" w:hAnsiTheme="majorBidi" w:cstheme="majorBidi"/>
          <w:sz w:val="24"/>
          <w:szCs w:val="24"/>
        </w:rPr>
        <w:t>classemenl</w:t>
      </w:r>
      <w:proofErr w:type="spellEnd"/>
      <w:r w:rsidRPr="00587956">
        <w:rPr>
          <w:rFonts w:asciiTheme="majorBidi" w:hAnsiTheme="majorBidi" w:cstheme="majorBidi"/>
          <w:sz w:val="24"/>
          <w:szCs w:val="24"/>
        </w:rPr>
        <w:t xml:space="preserve"> des informations obtenues.</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Pr>
          <w:rFonts w:asciiTheme="majorBidi" w:hAnsiTheme="majorBidi" w:cstheme="majorBidi"/>
          <w:b/>
          <w:bCs/>
          <w:i/>
          <w:iCs/>
          <w:sz w:val="24"/>
          <w:szCs w:val="24"/>
        </w:rPr>
        <w:t>1.1</w:t>
      </w:r>
      <w:r w:rsidR="00CB4A1D">
        <w:rPr>
          <w:rFonts w:asciiTheme="majorBidi" w:hAnsiTheme="majorBidi" w:cstheme="majorBidi"/>
          <w:b/>
          <w:bCs/>
          <w:i/>
          <w:iCs/>
          <w:sz w:val="24"/>
          <w:szCs w:val="24"/>
        </w:rPr>
        <w:t>.</w:t>
      </w:r>
      <w:r w:rsidR="00CB4A1D" w:rsidRPr="00587956">
        <w:rPr>
          <w:rFonts w:asciiTheme="majorBidi" w:hAnsiTheme="majorBidi" w:cstheme="majorBidi"/>
          <w:b/>
          <w:bCs/>
          <w:i/>
          <w:iCs/>
          <w:sz w:val="24"/>
          <w:szCs w:val="24"/>
        </w:rPr>
        <w:t xml:space="preserve"> Le</w:t>
      </w:r>
      <w:r w:rsidRPr="00587956">
        <w:rPr>
          <w:rFonts w:asciiTheme="majorBidi" w:hAnsiTheme="majorBidi" w:cstheme="majorBidi"/>
          <w:b/>
          <w:bCs/>
          <w:i/>
          <w:iCs/>
          <w:sz w:val="24"/>
          <w:szCs w:val="24"/>
        </w:rPr>
        <w:t xml:space="preserve"> tri</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Lors de la recherche documentaire, des documents qui paraissaient</w:t>
      </w:r>
      <w:r>
        <w:rPr>
          <w:rFonts w:asciiTheme="majorBidi" w:hAnsiTheme="majorBidi" w:cstheme="majorBidi"/>
          <w:sz w:val="24"/>
          <w:szCs w:val="24"/>
        </w:rPr>
        <w:t xml:space="preserve"> </w:t>
      </w:r>
      <w:r w:rsidRPr="00587956">
        <w:rPr>
          <w:rFonts w:asciiTheme="majorBidi" w:hAnsiTheme="majorBidi" w:cstheme="majorBidi"/>
          <w:sz w:val="24"/>
          <w:szCs w:val="24"/>
        </w:rPr>
        <w:t>pertinents ont été sélectionnés sur la base du titre, des descripteurs ou du</w:t>
      </w:r>
      <w:r>
        <w:rPr>
          <w:rFonts w:asciiTheme="majorBidi" w:hAnsiTheme="majorBidi" w:cstheme="majorBidi"/>
          <w:sz w:val="24"/>
          <w:szCs w:val="24"/>
        </w:rPr>
        <w:t xml:space="preserve"> </w:t>
      </w:r>
      <w:r w:rsidRPr="00587956">
        <w:rPr>
          <w:rFonts w:asciiTheme="majorBidi" w:hAnsiTheme="majorBidi" w:cstheme="majorBidi"/>
          <w:sz w:val="24"/>
          <w:szCs w:val="24"/>
        </w:rPr>
        <w:t>résumé. Une fois en main, certains devront être éliminés, ne correspondant</w:t>
      </w:r>
      <w:r>
        <w:rPr>
          <w:rFonts w:asciiTheme="majorBidi" w:hAnsiTheme="majorBidi" w:cstheme="majorBidi"/>
          <w:sz w:val="24"/>
          <w:szCs w:val="24"/>
        </w:rPr>
        <w:t xml:space="preserve"> </w:t>
      </w:r>
      <w:r w:rsidRPr="00587956">
        <w:rPr>
          <w:rFonts w:asciiTheme="majorBidi" w:hAnsiTheme="majorBidi" w:cstheme="majorBidi"/>
          <w:sz w:val="24"/>
          <w:szCs w:val="24"/>
        </w:rPr>
        <w:t>pas à la recherche.</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Pr>
          <w:rFonts w:asciiTheme="majorBidi" w:hAnsiTheme="majorBidi" w:cstheme="majorBidi"/>
          <w:b/>
          <w:bCs/>
          <w:i/>
          <w:iCs/>
          <w:sz w:val="24"/>
          <w:szCs w:val="24"/>
        </w:rPr>
        <w:t>1.2.</w:t>
      </w:r>
      <w:r w:rsidRPr="00587956">
        <w:rPr>
          <w:rFonts w:asciiTheme="majorBidi" w:hAnsiTheme="majorBidi" w:cstheme="majorBidi"/>
          <w:b/>
          <w:bCs/>
          <w:i/>
          <w:iCs/>
          <w:sz w:val="24"/>
          <w:szCs w:val="24"/>
        </w:rPr>
        <w:t xml:space="preserve"> La critique</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Tous les documents n’ont pas la même valeur et il convient d’adopter une</w:t>
      </w:r>
      <w:r>
        <w:rPr>
          <w:rFonts w:asciiTheme="majorBidi" w:hAnsiTheme="majorBidi" w:cstheme="majorBidi"/>
          <w:sz w:val="24"/>
          <w:szCs w:val="24"/>
        </w:rPr>
        <w:t xml:space="preserve"> </w:t>
      </w:r>
      <w:r w:rsidRPr="00587956">
        <w:rPr>
          <w:rFonts w:asciiTheme="majorBidi" w:hAnsiTheme="majorBidi" w:cstheme="majorBidi"/>
          <w:sz w:val="24"/>
          <w:szCs w:val="24"/>
        </w:rPr>
        <w:t>attitude critique face à ceux-ci, face aux propos et démonstrations d’un</w:t>
      </w:r>
      <w:r>
        <w:rPr>
          <w:rFonts w:asciiTheme="majorBidi" w:hAnsiTheme="majorBidi" w:cstheme="majorBidi"/>
          <w:sz w:val="24"/>
          <w:szCs w:val="24"/>
        </w:rPr>
        <w:t xml:space="preserve"> </w:t>
      </w:r>
      <w:r w:rsidRPr="00587956">
        <w:rPr>
          <w:rFonts w:asciiTheme="majorBidi" w:hAnsiTheme="majorBidi" w:cstheme="majorBidi"/>
          <w:sz w:val="24"/>
          <w:szCs w:val="24"/>
        </w:rPr>
        <w:t>auteur.</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Pr>
          <w:rFonts w:asciiTheme="majorBidi" w:hAnsiTheme="majorBidi" w:cstheme="majorBidi"/>
          <w:b/>
          <w:bCs/>
          <w:i/>
          <w:iCs/>
          <w:sz w:val="24"/>
          <w:szCs w:val="24"/>
        </w:rPr>
        <w:t>1.3.</w:t>
      </w:r>
      <w:r w:rsidRPr="00587956">
        <w:rPr>
          <w:rFonts w:asciiTheme="majorBidi" w:hAnsiTheme="majorBidi" w:cstheme="majorBidi"/>
          <w:b/>
          <w:bCs/>
          <w:i/>
          <w:iCs/>
          <w:sz w:val="24"/>
          <w:szCs w:val="24"/>
        </w:rPr>
        <w:t xml:space="preserve"> Le classement</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Cinq à dix documents sont aisés à gérer. Par contre, si le «stock</w:t>
      </w:r>
      <w:r>
        <w:rPr>
          <w:rFonts w:asciiTheme="majorBidi" w:hAnsiTheme="majorBidi" w:cstheme="majorBidi"/>
          <w:sz w:val="24"/>
          <w:szCs w:val="24"/>
        </w:rPr>
        <w:t xml:space="preserve"> </w:t>
      </w:r>
      <w:r w:rsidRPr="00587956">
        <w:rPr>
          <w:rFonts w:asciiTheme="majorBidi" w:hAnsiTheme="majorBidi" w:cstheme="majorBidi"/>
          <w:sz w:val="24"/>
          <w:szCs w:val="24"/>
        </w:rPr>
        <w:t>documentaire» est plus important, il faut s’organiser. La méthode classique</w:t>
      </w:r>
      <w:r>
        <w:rPr>
          <w:rFonts w:asciiTheme="majorBidi" w:hAnsiTheme="majorBidi" w:cstheme="majorBidi"/>
          <w:sz w:val="24"/>
          <w:szCs w:val="24"/>
        </w:rPr>
        <w:t xml:space="preserve"> </w:t>
      </w:r>
      <w:r w:rsidRPr="00587956">
        <w:rPr>
          <w:rFonts w:asciiTheme="majorBidi" w:hAnsiTheme="majorBidi" w:cstheme="majorBidi"/>
          <w:sz w:val="24"/>
          <w:szCs w:val="24"/>
        </w:rPr>
        <w:t>consiste à créer un fichier de lecture sur papier. Cette méthode qui a fait ses</w:t>
      </w:r>
      <w:r>
        <w:rPr>
          <w:rFonts w:asciiTheme="majorBidi" w:hAnsiTheme="majorBidi" w:cstheme="majorBidi"/>
          <w:sz w:val="24"/>
          <w:szCs w:val="24"/>
        </w:rPr>
        <w:t xml:space="preserve"> </w:t>
      </w:r>
      <w:r w:rsidRPr="00587956">
        <w:rPr>
          <w:rFonts w:asciiTheme="majorBidi" w:hAnsiTheme="majorBidi" w:cstheme="majorBidi"/>
          <w:sz w:val="24"/>
          <w:szCs w:val="24"/>
        </w:rPr>
        <w:t>preuves ne tient évidemment pas compte des avantages de l’informatique</w:t>
      </w:r>
      <w:r>
        <w:rPr>
          <w:rFonts w:asciiTheme="majorBidi" w:hAnsiTheme="majorBidi" w:cstheme="majorBidi"/>
          <w:sz w:val="24"/>
          <w:szCs w:val="24"/>
        </w:rPr>
        <w:t xml:space="preserve"> </w:t>
      </w:r>
      <w:r w:rsidRPr="00587956">
        <w:rPr>
          <w:rFonts w:asciiTheme="majorBidi" w:hAnsiTheme="majorBidi" w:cstheme="majorBidi"/>
          <w:sz w:val="24"/>
          <w:szCs w:val="24"/>
        </w:rPr>
        <w:t>mais est beaucoup moins onéreuse. Dans le cas d’une solution informatique,</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proofErr w:type="gramStart"/>
      <w:r w:rsidRPr="00587956">
        <w:rPr>
          <w:rFonts w:asciiTheme="majorBidi" w:hAnsiTheme="majorBidi" w:cstheme="majorBidi"/>
          <w:sz w:val="24"/>
          <w:szCs w:val="24"/>
        </w:rPr>
        <w:t>on</w:t>
      </w:r>
      <w:proofErr w:type="gramEnd"/>
      <w:r w:rsidRPr="00587956">
        <w:rPr>
          <w:rFonts w:asciiTheme="majorBidi" w:hAnsiTheme="majorBidi" w:cstheme="majorBidi"/>
          <w:sz w:val="24"/>
          <w:szCs w:val="24"/>
        </w:rPr>
        <w:t xml:space="preserve"> a le choix entre acheter un produit du commerce spécifique à la gestion</w:t>
      </w:r>
      <w:r>
        <w:rPr>
          <w:rFonts w:asciiTheme="majorBidi" w:hAnsiTheme="majorBidi" w:cstheme="majorBidi"/>
          <w:sz w:val="24"/>
          <w:szCs w:val="24"/>
        </w:rPr>
        <w:t xml:space="preserve"> </w:t>
      </w:r>
      <w:r w:rsidRPr="00587956">
        <w:rPr>
          <w:rFonts w:asciiTheme="majorBidi" w:hAnsiTheme="majorBidi" w:cstheme="majorBidi"/>
          <w:sz w:val="24"/>
          <w:szCs w:val="24"/>
        </w:rPr>
        <w:t>des bibliographies (</w:t>
      </w:r>
      <w:proofErr w:type="spellStart"/>
      <w:r w:rsidRPr="00587956">
        <w:rPr>
          <w:rFonts w:asciiTheme="majorBidi" w:hAnsiTheme="majorBidi" w:cstheme="majorBidi"/>
          <w:i/>
          <w:iCs/>
          <w:sz w:val="24"/>
          <w:szCs w:val="24"/>
        </w:rPr>
        <w:t>EndNote</w:t>
      </w:r>
      <w:proofErr w:type="spellEnd"/>
      <w:r w:rsidRPr="00587956">
        <w:rPr>
          <w:rFonts w:asciiTheme="majorBidi" w:hAnsiTheme="majorBidi" w:cstheme="majorBidi"/>
          <w:sz w:val="24"/>
          <w:szCs w:val="24"/>
        </w:rPr>
        <w:t>, est le produit le plus vendu dans le monde, il</w:t>
      </w:r>
      <w:r>
        <w:rPr>
          <w:rFonts w:asciiTheme="majorBidi" w:hAnsiTheme="majorBidi" w:cstheme="majorBidi"/>
          <w:sz w:val="24"/>
          <w:szCs w:val="24"/>
        </w:rPr>
        <w:t xml:space="preserve"> </w:t>
      </w:r>
      <w:r w:rsidRPr="00587956">
        <w:rPr>
          <w:rFonts w:asciiTheme="majorBidi" w:hAnsiTheme="majorBidi" w:cstheme="majorBidi"/>
          <w:sz w:val="24"/>
          <w:szCs w:val="24"/>
        </w:rPr>
        <w:t xml:space="preserve">coûte approximativement 200 $) ou développer un fichier avec </w:t>
      </w:r>
      <w:r w:rsidRPr="00587956">
        <w:rPr>
          <w:rFonts w:asciiTheme="majorBidi" w:hAnsiTheme="majorBidi" w:cstheme="majorBidi"/>
          <w:i/>
          <w:iCs/>
          <w:sz w:val="24"/>
          <w:szCs w:val="24"/>
        </w:rPr>
        <w:t xml:space="preserve">Access, </w:t>
      </w:r>
      <w:proofErr w:type="spellStart"/>
      <w:r w:rsidRPr="00587956">
        <w:rPr>
          <w:rFonts w:asciiTheme="majorBidi" w:hAnsiTheme="majorBidi" w:cstheme="majorBidi"/>
          <w:i/>
          <w:iCs/>
          <w:sz w:val="24"/>
          <w:szCs w:val="24"/>
        </w:rPr>
        <w:t>Dbase</w:t>
      </w:r>
      <w:proofErr w:type="spellEnd"/>
      <w:r w:rsidRPr="00587956">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sidRPr="00587956">
        <w:rPr>
          <w:rFonts w:asciiTheme="majorBidi" w:hAnsiTheme="majorBidi" w:cstheme="majorBidi"/>
          <w:i/>
          <w:iCs/>
          <w:sz w:val="24"/>
          <w:szCs w:val="24"/>
        </w:rPr>
        <w:t>FileMaker</w:t>
      </w:r>
      <w:proofErr w:type="spellEnd"/>
      <w:r w:rsidRPr="00587956">
        <w:rPr>
          <w:rFonts w:asciiTheme="majorBidi" w:hAnsiTheme="majorBidi" w:cstheme="majorBidi"/>
          <w:i/>
          <w:iCs/>
          <w:sz w:val="24"/>
          <w:szCs w:val="24"/>
        </w:rPr>
        <w:t xml:space="preserve"> </w:t>
      </w:r>
      <w:r w:rsidRPr="00587956">
        <w:rPr>
          <w:rFonts w:asciiTheme="majorBidi" w:hAnsiTheme="majorBidi" w:cstheme="majorBidi"/>
          <w:sz w:val="24"/>
          <w:szCs w:val="24"/>
        </w:rPr>
        <w:t>ou dans un traitement de texte.</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Chaque fiche doit impérativement contenir :</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 toutes les indications bibliographiques (auteur(s), date, titre et</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proofErr w:type="gramStart"/>
      <w:r w:rsidRPr="00587956">
        <w:rPr>
          <w:rFonts w:asciiTheme="majorBidi" w:hAnsiTheme="majorBidi" w:cstheme="majorBidi"/>
          <w:sz w:val="24"/>
          <w:szCs w:val="24"/>
        </w:rPr>
        <w:t>source</w:t>
      </w:r>
      <w:proofErr w:type="gramEnd"/>
      <w:r w:rsidRPr="00587956">
        <w:rPr>
          <w:rFonts w:asciiTheme="majorBidi" w:hAnsiTheme="majorBidi" w:cstheme="majorBidi"/>
          <w:sz w:val="24"/>
          <w:szCs w:val="24"/>
        </w:rPr>
        <w:t>) ;</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 un certain nombre de descripteurs ;</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 un résumé (généralement une copie du résumé de l’auteur) ;</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 des notes sur l’intérêt porté à ce document et éventuellement</w:t>
      </w:r>
      <w:r>
        <w:rPr>
          <w:rFonts w:asciiTheme="majorBidi" w:hAnsiTheme="majorBidi" w:cstheme="majorBidi"/>
          <w:sz w:val="24"/>
          <w:szCs w:val="24"/>
        </w:rPr>
        <w:t xml:space="preserve"> </w:t>
      </w:r>
      <w:r w:rsidRPr="00587956">
        <w:rPr>
          <w:rFonts w:asciiTheme="majorBidi" w:hAnsiTheme="majorBidi" w:cstheme="majorBidi"/>
          <w:sz w:val="24"/>
          <w:szCs w:val="24"/>
        </w:rPr>
        <w:t>des passages du texte à citer dans une communication.</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Pr>
          <w:rFonts w:asciiTheme="majorBidi" w:hAnsiTheme="majorBidi" w:cstheme="majorBidi"/>
          <w:b/>
          <w:bCs/>
          <w:i/>
          <w:iCs/>
          <w:sz w:val="24"/>
          <w:szCs w:val="24"/>
        </w:rPr>
        <w:t>1.4.</w:t>
      </w:r>
      <w:r w:rsidRPr="00587956">
        <w:rPr>
          <w:rFonts w:asciiTheme="majorBidi" w:hAnsiTheme="majorBidi" w:cstheme="majorBidi"/>
          <w:b/>
          <w:bCs/>
          <w:i/>
          <w:iCs/>
          <w:sz w:val="24"/>
          <w:szCs w:val="24"/>
        </w:rPr>
        <w:t xml:space="preserve"> L’exploitation</w:t>
      </w:r>
    </w:p>
    <w:p w:rsidR="009F2EC3"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Exploiter un document c’est, après lecture et critique, retirer du propos de</w:t>
      </w:r>
      <w:r>
        <w:rPr>
          <w:rFonts w:asciiTheme="majorBidi" w:hAnsiTheme="majorBidi" w:cstheme="majorBidi"/>
          <w:sz w:val="24"/>
          <w:szCs w:val="24"/>
        </w:rPr>
        <w:t xml:space="preserve"> </w:t>
      </w:r>
      <w:r w:rsidRPr="00587956">
        <w:rPr>
          <w:rFonts w:asciiTheme="majorBidi" w:hAnsiTheme="majorBidi" w:cstheme="majorBidi"/>
          <w:sz w:val="24"/>
          <w:szCs w:val="24"/>
        </w:rPr>
        <w:t>l’auteur ce qui est pertinent, l’utiliser pour sa propre formation ou s’en servir</w:t>
      </w:r>
      <w:r>
        <w:rPr>
          <w:rFonts w:asciiTheme="majorBidi" w:hAnsiTheme="majorBidi" w:cstheme="majorBidi"/>
          <w:sz w:val="24"/>
          <w:szCs w:val="24"/>
        </w:rPr>
        <w:t xml:space="preserve"> </w:t>
      </w:r>
      <w:r w:rsidRPr="00587956">
        <w:rPr>
          <w:rFonts w:asciiTheme="majorBidi" w:hAnsiTheme="majorBidi" w:cstheme="majorBidi"/>
          <w:sz w:val="24"/>
          <w:szCs w:val="24"/>
        </w:rPr>
        <w:t>comme base de référence pour une argumentation ou une démonstration (en réfutation ou en appui).</w:t>
      </w:r>
    </w:p>
    <w:p w:rsidR="00EB3550" w:rsidRPr="00587956" w:rsidRDefault="00EB3550" w:rsidP="009F2EC3">
      <w:pPr>
        <w:autoSpaceDE w:val="0"/>
        <w:autoSpaceDN w:val="0"/>
        <w:adjustRightInd w:val="0"/>
        <w:spacing w:before="0" w:after="0" w:line="360" w:lineRule="auto"/>
        <w:rPr>
          <w:rFonts w:asciiTheme="majorBidi" w:hAnsiTheme="majorBidi" w:cstheme="majorBidi"/>
          <w:sz w:val="24"/>
          <w:szCs w:val="24"/>
        </w:rPr>
      </w:pPr>
    </w:p>
    <w:p w:rsidR="00CB4A1D" w:rsidRPr="00CB4A1D" w:rsidRDefault="00CB4A1D" w:rsidP="00CB4A1D">
      <w:pPr>
        <w:pStyle w:val="Paragraphedeliste"/>
        <w:numPr>
          <w:ilvl w:val="0"/>
          <w:numId w:val="3"/>
        </w:numPr>
        <w:autoSpaceDE w:val="0"/>
        <w:autoSpaceDN w:val="0"/>
        <w:adjustRightInd w:val="0"/>
        <w:spacing w:before="0"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Comment évaluer un document</w:t>
      </w:r>
    </w:p>
    <w:p w:rsidR="009F2EC3" w:rsidRPr="00587956" w:rsidRDefault="00CB4A1D" w:rsidP="009F2EC3">
      <w:pPr>
        <w:autoSpaceDE w:val="0"/>
        <w:autoSpaceDN w:val="0"/>
        <w:adjustRightInd w:val="0"/>
        <w:spacing w:before="0" w:after="0" w:line="360" w:lineRule="auto"/>
        <w:rPr>
          <w:rFonts w:asciiTheme="majorBidi" w:hAnsiTheme="majorBidi" w:cstheme="majorBidi"/>
          <w:b/>
          <w:bCs/>
          <w:sz w:val="24"/>
          <w:szCs w:val="24"/>
        </w:rPr>
      </w:pPr>
      <w:r>
        <w:rPr>
          <w:rFonts w:asciiTheme="majorBidi" w:hAnsiTheme="majorBidi" w:cstheme="majorBidi"/>
          <w:b/>
          <w:bCs/>
          <w:sz w:val="24"/>
          <w:szCs w:val="24"/>
        </w:rPr>
        <w:t>2.1.</w:t>
      </w:r>
      <w:r w:rsidR="009F2EC3" w:rsidRPr="00587956">
        <w:rPr>
          <w:rFonts w:asciiTheme="majorBidi" w:hAnsiTheme="majorBidi" w:cstheme="majorBidi"/>
          <w:b/>
          <w:bCs/>
          <w:sz w:val="24"/>
          <w:szCs w:val="24"/>
        </w:rPr>
        <w:t xml:space="preserve"> Evaluation externe</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sidRPr="00587956">
        <w:rPr>
          <w:rFonts w:asciiTheme="majorBidi" w:hAnsiTheme="majorBidi" w:cstheme="majorBidi"/>
          <w:b/>
          <w:bCs/>
          <w:i/>
          <w:iCs/>
          <w:sz w:val="24"/>
          <w:szCs w:val="24"/>
        </w:rPr>
        <w:t>a- Auteur</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Il faut s’interroger sur les compétences et la fonction du ou des auteurs.</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Celles-ci doivent être clairement énoncées (institution et titres universitaires).</w:t>
      </w:r>
      <w:r>
        <w:rPr>
          <w:rFonts w:asciiTheme="majorBidi" w:hAnsiTheme="majorBidi" w:cstheme="majorBidi"/>
          <w:sz w:val="24"/>
          <w:szCs w:val="24"/>
        </w:rPr>
        <w:t xml:space="preserve"> </w:t>
      </w:r>
      <w:r w:rsidRPr="00587956">
        <w:rPr>
          <w:rFonts w:asciiTheme="majorBidi" w:hAnsiTheme="majorBidi" w:cstheme="majorBidi"/>
          <w:sz w:val="24"/>
          <w:szCs w:val="24"/>
        </w:rPr>
        <w:t>Est-il par ailleurs possible l’entrer en contact avec ceux-ci ?</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sidRPr="00587956">
        <w:rPr>
          <w:rFonts w:asciiTheme="majorBidi" w:hAnsiTheme="majorBidi" w:cstheme="majorBidi"/>
          <w:b/>
          <w:bCs/>
          <w:i/>
          <w:iCs/>
          <w:sz w:val="24"/>
          <w:szCs w:val="24"/>
        </w:rPr>
        <w:t>b- Institution</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Connaître l’institution qui est à l’origine d’un document apporte aussi une</w:t>
      </w:r>
      <w:r>
        <w:rPr>
          <w:rFonts w:asciiTheme="majorBidi" w:hAnsiTheme="majorBidi" w:cstheme="majorBidi"/>
          <w:sz w:val="24"/>
          <w:szCs w:val="24"/>
        </w:rPr>
        <w:t xml:space="preserve"> </w:t>
      </w:r>
      <w:r w:rsidRPr="00587956">
        <w:rPr>
          <w:rFonts w:asciiTheme="majorBidi" w:hAnsiTheme="majorBidi" w:cstheme="majorBidi"/>
          <w:sz w:val="24"/>
          <w:szCs w:val="24"/>
        </w:rPr>
        <w:t>indication sur la fiabilité des informations. Un organisme officiel ou un</w:t>
      </w:r>
      <w:r>
        <w:rPr>
          <w:rFonts w:asciiTheme="majorBidi" w:hAnsiTheme="majorBidi" w:cstheme="majorBidi"/>
          <w:sz w:val="24"/>
          <w:szCs w:val="24"/>
        </w:rPr>
        <w:t xml:space="preserve"> </w:t>
      </w:r>
      <w:r w:rsidRPr="00587956">
        <w:rPr>
          <w:rFonts w:asciiTheme="majorBidi" w:hAnsiTheme="majorBidi" w:cstheme="majorBidi"/>
          <w:sz w:val="24"/>
          <w:szCs w:val="24"/>
        </w:rPr>
        <w:t>centre spécialisé sont supposés être des autorités plus crédibles qu’un</w:t>
      </w:r>
      <w:r>
        <w:rPr>
          <w:rFonts w:asciiTheme="majorBidi" w:hAnsiTheme="majorBidi" w:cstheme="majorBidi"/>
          <w:sz w:val="24"/>
          <w:szCs w:val="24"/>
        </w:rPr>
        <w:t xml:space="preserve"> </w:t>
      </w:r>
      <w:r w:rsidRPr="00587956">
        <w:rPr>
          <w:rFonts w:asciiTheme="majorBidi" w:hAnsiTheme="majorBidi" w:cstheme="majorBidi"/>
          <w:sz w:val="24"/>
          <w:szCs w:val="24"/>
        </w:rPr>
        <w:t>individu qui diffuse des informations à titre individuel. D’une manière</w:t>
      </w:r>
      <w:r>
        <w:rPr>
          <w:rFonts w:asciiTheme="majorBidi" w:hAnsiTheme="majorBidi" w:cstheme="majorBidi"/>
          <w:sz w:val="24"/>
          <w:szCs w:val="24"/>
        </w:rPr>
        <w:t xml:space="preserve"> </w:t>
      </w:r>
      <w:r w:rsidRPr="00587956">
        <w:rPr>
          <w:rFonts w:asciiTheme="majorBidi" w:hAnsiTheme="majorBidi" w:cstheme="majorBidi"/>
          <w:sz w:val="24"/>
          <w:szCs w:val="24"/>
        </w:rPr>
        <w:t>générale, les informations qui émanent de sources qui précisent leurs</w:t>
      </w:r>
      <w:r>
        <w:rPr>
          <w:rFonts w:asciiTheme="majorBidi" w:hAnsiTheme="majorBidi" w:cstheme="majorBidi"/>
          <w:sz w:val="24"/>
          <w:szCs w:val="24"/>
        </w:rPr>
        <w:t xml:space="preserve"> </w:t>
      </w:r>
      <w:r w:rsidRPr="00587956">
        <w:rPr>
          <w:rFonts w:asciiTheme="majorBidi" w:hAnsiTheme="majorBidi" w:cstheme="majorBidi"/>
          <w:sz w:val="24"/>
          <w:szCs w:val="24"/>
        </w:rPr>
        <w:t>références peuvent être considérées comme plus fiables.</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Cette évaluation touche à la fois à l’appartenance professionnelle du ou des</w:t>
      </w:r>
      <w:r>
        <w:rPr>
          <w:rFonts w:asciiTheme="majorBidi" w:hAnsiTheme="majorBidi" w:cstheme="majorBidi"/>
          <w:sz w:val="24"/>
          <w:szCs w:val="24"/>
        </w:rPr>
        <w:t xml:space="preserve"> </w:t>
      </w:r>
      <w:r w:rsidRPr="00587956">
        <w:rPr>
          <w:rFonts w:asciiTheme="majorBidi" w:hAnsiTheme="majorBidi" w:cstheme="majorBidi"/>
          <w:sz w:val="24"/>
          <w:szCs w:val="24"/>
        </w:rPr>
        <w:t>auteurs et à l’origine géographique de l’information évaluée. Si l’institution</w:t>
      </w:r>
      <w:r>
        <w:rPr>
          <w:rFonts w:asciiTheme="majorBidi" w:hAnsiTheme="majorBidi" w:cstheme="majorBidi"/>
          <w:sz w:val="24"/>
          <w:szCs w:val="24"/>
        </w:rPr>
        <w:t xml:space="preserve"> </w:t>
      </w:r>
      <w:r w:rsidRPr="00587956">
        <w:rPr>
          <w:rFonts w:asciiTheme="majorBidi" w:hAnsiTheme="majorBidi" w:cstheme="majorBidi"/>
          <w:sz w:val="24"/>
          <w:szCs w:val="24"/>
        </w:rPr>
        <w:t>ou l’organisme rencontré est peu connu, dispose-t-on d’assez d’informations</w:t>
      </w:r>
      <w:r>
        <w:rPr>
          <w:rFonts w:asciiTheme="majorBidi" w:hAnsiTheme="majorBidi" w:cstheme="majorBidi"/>
          <w:sz w:val="24"/>
          <w:szCs w:val="24"/>
        </w:rPr>
        <w:t xml:space="preserve"> </w:t>
      </w:r>
      <w:r w:rsidRPr="00587956">
        <w:rPr>
          <w:rFonts w:asciiTheme="majorBidi" w:hAnsiTheme="majorBidi" w:cstheme="majorBidi"/>
          <w:sz w:val="24"/>
          <w:szCs w:val="24"/>
        </w:rPr>
        <w:t>pour se forger une opinion ?</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sidRPr="00587956">
        <w:rPr>
          <w:rFonts w:asciiTheme="majorBidi" w:hAnsiTheme="majorBidi" w:cstheme="majorBidi"/>
          <w:b/>
          <w:bCs/>
          <w:i/>
          <w:iCs/>
          <w:sz w:val="24"/>
          <w:szCs w:val="24"/>
        </w:rPr>
        <w:t>c- Adresse internet</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Pour les documents (les « pages ») sur Internet, une analyse de l’URL</w:t>
      </w:r>
      <w:r>
        <w:rPr>
          <w:rFonts w:asciiTheme="majorBidi" w:hAnsiTheme="majorBidi" w:cstheme="majorBidi"/>
          <w:sz w:val="24"/>
          <w:szCs w:val="24"/>
        </w:rPr>
        <w:t xml:space="preserve"> </w:t>
      </w:r>
      <w:r w:rsidRPr="00587956">
        <w:rPr>
          <w:rFonts w:asciiTheme="majorBidi" w:hAnsiTheme="majorBidi" w:cstheme="majorBidi"/>
          <w:sz w:val="24"/>
          <w:szCs w:val="24"/>
        </w:rPr>
        <w:t>(</w:t>
      </w:r>
      <w:r w:rsidRPr="00587956">
        <w:rPr>
          <w:rFonts w:asciiTheme="majorBidi" w:hAnsiTheme="majorBidi" w:cstheme="majorBidi"/>
          <w:i/>
          <w:iCs/>
          <w:sz w:val="24"/>
          <w:szCs w:val="24"/>
        </w:rPr>
        <w:t xml:space="preserve">Uniform Resource Locator) </w:t>
      </w:r>
      <w:r w:rsidRPr="00587956">
        <w:rPr>
          <w:rFonts w:asciiTheme="majorBidi" w:hAnsiTheme="majorBidi" w:cstheme="majorBidi"/>
          <w:sz w:val="24"/>
          <w:szCs w:val="24"/>
        </w:rPr>
        <w:t>du site peut aussi apporter des informations sur le</w:t>
      </w:r>
      <w:r>
        <w:rPr>
          <w:rFonts w:asciiTheme="majorBidi" w:hAnsiTheme="majorBidi" w:cstheme="majorBidi"/>
          <w:sz w:val="24"/>
          <w:szCs w:val="24"/>
        </w:rPr>
        <w:t xml:space="preserve"> </w:t>
      </w:r>
      <w:r w:rsidRPr="00587956">
        <w:rPr>
          <w:rFonts w:asciiTheme="majorBidi" w:hAnsiTheme="majorBidi" w:cstheme="majorBidi"/>
          <w:sz w:val="24"/>
          <w:szCs w:val="24"/>
        </w:rPr>
        <w:t>document. L’adresse URL d’un site (par exemple :</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FF"/>
          <w:sz w:val="24"/>
          <w:szCs w:val="24"/>
        </w:rPr>
        <w:t>http://www.ulb.ac.be/project/learnet/nosressources.html</w:t>
      </w:r>
      <w:r w:rsidRPr="00587956">
        <w:rPr>
          <w:rFonts w:asciiTheme="majorBidi" w:hAnsiTheme="majorBidi" w:cstheme="majorBidi"/>
          <w:color w:val="000000"/>
          <w:sz w:val="24"/>
          <w:szCs w:val="24"/>
        </w:rPr>
        <w:t>) est composée de</w:t>
      </w:r>
      <w:r>
        <w:rPr>
          <w:rFonts w:asciiTheme="majorBidi" w:hAnsiTheme="majorBidi" w:cstheme="majorBidi"/>
          <w:color w:val="000000"/>
          <w:sz w:val="24"/>
          <w:szCs w:val="24"/>
        </w:rPr>
        <w:t xml:space="preserve"> </w:t>
      </w:r>
      <w:r w:rsidRPr="00587956">
        <w:rPr>
          <w:rFonts w:asciiTheme="majorBidi" w:hAnsiTheme="majorBidi" w:cstheme="majorBidi"/>
          <w:color w:val="000000"/>
          <w:sz w:val="24"/>
          <w:szCs w:val="24"/>
        </w:rPr>
        <w:t>quatre parties :</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00"/>
          <w:sz w:val="24"/>
          <w:szCs w:val="24"/>
        </w:rPr>
        <w:t>- la première « http:// » nous confirme qu’il s’agit d’une « page » écrite en</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00"/>
          <w:sz w:val="24"/>
          <w:szCs w:val="24"/>
        </w:rPr>
        <w:t>HTML (</w:t>
      </w:r>
      <w:r w:rsidRPr="00587956">
        <w:rPr>
          <w:rFonts w:asciiTheme="majorBidi" w:hAnsiTheme="majorBidi" w:cstheme="majorBidi"/>
          <w:i/>
          <w:iCs/>
          <w:color w:val="000000"/>
          <w:sz w:val="24"/>
          <w:szCs w:val="24"/>
        </w:rPr>
        <w:t xml:space="preserve">Hyper </w:t>
      </w:r>
      <w:proofErr w:type="spellStart"/>
      <w:r w:rsidRPr="00587956">
        <w:rPr>
          <w:rFonts w:asciiTheme="majorBidi" w:hAnsiTheme="majorBidi" w:cstheme="majorBidi"/>
          <w:i/>
          <w:iCs/>
          <w:color w:val="000000"/>
          <w:sz w:val="24"/>
          <w:szCs w:val="24"/>
        </w:rPr>
        <w:t>Text</w:t>
      </w:r>
      <w:proofErr w:type="spellEnd"/>
      <w:r w:rsidRPr="00587956">
        <w:rPr>
          <w:rFonts w:asciiTheme="majorBidi" w:hAnsiTheme="majorBidi" w:cstheme="majorBidi"/>
          <w:i/>
          <w:iCs/>
          <w:color w:val="000000"/>
          <w:sz w:val="24"/>
          <w:szCs w:val="24"/>
        </w:rPr>
        <w:t xml:space="preserve"> </w:t>
      </w:r>
      <w:proofErr w:type="spellStart"/>
      <w:r w:rsidRPr="00587956">
        <w:rPr>
          <w:rFonts w:asciiTheme="majorBidi" w:hAnsiTheme="majorBidi" w:cstheme="majorBidi"/>
          <w:i/>
          <w:iCs/>
          <w:color w:val="000000"/>
          <w:sz w:val="24"/>
          <w:szCs w:val="24"/>
        </w:rPr>
        <w:t>Markup</w:t>
      </w:r>
      <w:proofErr w:type="spellEnd"/>
      <w:r w:rsidRPr="00587956">
        <w:rPr>
          <w:rFonts w:asciiTheme="majorBidi" w:hAnsiTheme="majorBidi" w:cstheme="majorBidi"/>
          <w:i/>
          <w:iCs/>
          <w:color w:val="000000"/>
          <w:sz w:val="24"/>
          <w:szCs w:val="24"/>
        </w:rPr>
        <w:t xml:space="preserve"> </w:t>
      </w:r>
      <w:proofErr w:type="spellStart"/>
      <w:r w:rsidRPr="00587956">
        <w:rPr>
          <w:rFonts w:asciiTheme="majorBidi" w:hAnsiTheme="majorBidi" w:cstheme="majorBidi"/>
          <w:i/>
          <w:iCs/>
          <w:color w:val="000000"/>
          <w:sz w:val="24"/>
          <w:szCs w:val="24"/>
        </w:rPr>
        <w:t>Language</w:t>
      </w:r>
      <w:proofErr w:type="spellEnd"/>
      <w:r w:rsidRPr="00587956">
        <w:rPr>
          <w:rFonts w:asciiTheme="majorBidi" w:hAnsiTheme="majorBidi" w:cstheme="majorBidi"/>
          <w:i/>
          <w:iCs/>
          <w:color w:val="000000"/>
          <w:sz w:val="24"/>
          <w:szCs w:val="24"/>
        </w:rPr>
        <w:t xml:space="preserve">), </w:t>
      </w:r>
      <w:r w:rsidRPr="00587956">
        <w:rPr>
          <w:rFonts w:asciiTheme="majorBidi" w:hAnsiTheme="majorBidi" w:cstheme="majorBidi"/>
          <w:color w:val="000000"/>
          <w:sz w:val="24"/>
          <w:szCs w:val="24"/>
        </w:rPr>
        <w:t>le langage de base du web ;</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00"/>
          <w:sz w:val="24"/>
          <w:szCs w:val="24"/>
        </w:rPr>
        <w:t xml:space="preserve">- la deuxième « </w:t>
      </w:r>
      <w:r w:rsidRPr="00587956">
        <w:rPr>
          <w:rFonts w:asciiTheme="majorBidi" w:hAnsiTheme="majorBidi" w:cstheme="majorBidi"/>
          <w:color w:val="0000FF"/>
          <w:sz w:val="24"/>
          <w:szCs w:val="24"/>
        </w:rPr>
        <w:t>www.ulb.ac.be</w:t>
      </w:r>
      <w:r w:rsidRPr="00587956">
        <w:rPr>
          <w:rFonts w:asciiTheme="majorBidi" w:hAnsiTheme="majorBidi" w:cstheme="majorBidi"/>
          <w:color w:val="000000"/>
          <w:sz w:val="24"/>
          <w:szCs w:val="24"/>
        </w:rPr>
        <w:t>» nous informe sur le site qui héberge le</w:t>
      </w:r>
      <w:r>
        <w:rPr>
          <w:rFonts w:asciiTheme="majorBidi" w:hAnsiTheme="majorBidi" w:cstheme="majorBidi"/>
          <w:color w:val="000000"/>
          <w:sz w:val="24"/>
          <w:szCs w:val="24"/>
        </w:rPr>
        <w:t xml:space="preserve"> </w:t>
      </w:r>
      <w:r w:rsidRPr="00587956">
        <w:rPr>
          <w:rFonts w:asciiTheme="majorBidi" w:hAnsiTheme="majorBidi" w:cstheme="majorBidi"/>
          <w:color w:val="000000"/>
          <w:sz w:val="24"/>
          <w:szCs w:val="24"/>
        </w:rPr>
        <w:t>document. Ici, il s’agit de l’ULB, une université (« .</w:t>
      </w:r>
      <w:proofErr w:type="spellStart"/>
      <w:r w:rsidRPr="00587956">
        <w:rPr>
          <w:rFonts w:asciiTheme="majorBidi" w:hAnsiTheme="majorBidi" w:cstheme="majorBidi"/>
          <w:color w:val="000000"/>
          <w:sz w:val="24"/>
          <w:szCs w:val="24"/>
        </w:rPr>
        <w:t>ac</w:t>
      </w:r>
      <w:proofErr w:type="spellEnd"/>
      <w:r w:rsidRPr="00587956">
        <w:rPr>
          <w:rFonts w:asciiTheme="majorBidi" w:hAnsiTheme="majorBidi" w:cstheme="majorBidi"/>
          <w:color w:val="000000"/>
          <w:sz w:val="24"/>
          <w:szCs w:val="24"/>
        </w:rPr>
        <w:t xml:space="preserve"> ») belge (« .</w:t>
      </w:r>
      <w:proofErr w:type="spellStart"/>
      <w:r w:rsidRPr="00587956">
        <w:rPr>
          <w:rFonts w:asciiTheme="majorBidi" w:hAnsiTheme="majorBidi" w:cstheme="majorBidi"/>
          <w:color w:val="000000"/>
          <w:sz w:val="24"/>
          <w:szCs w:val="24"/>
        </w:rPr>
        <w:t>be</w:t>
      </w:r>
      <w:proofErr w:type="spellEnd"/>
      <w:r w:rsidRPr="00587956">
        <w:rPr>
          <w:rFonts w:asciiTheme="majorBidi" w:hAnsiTheme="majorBidi" w:cstheme="majorBidi"/>
          <w:color w:val="000000"/>
          <w:sz w:val="24"/>
          <w:szCs w:val="24"/>
        </w:rPr>
        <w:t xml:space="preserve"> »).</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00"/>
          <w:sz w:val="24"/>
          <w:szCs w:val="24"/>
        </w:rPr>
        <w:t>Chaque élément de l’adresse d’un site est séparé par un point et le dernier</w:t>
      </w:r>
      <w:r>
        <w:rPr>
          <w:rFonts w:asciiTheme="majorBidi" w:hAnsiTheme="majorBidi" w:cstheme="majorBidi"/>
          <w:color w:val="000000"/>
          <w:sz w:val="24"/>
          <w:szCs w:val="24"/>
        </w:rPr>
        <w:t xml:space="preserve"> </w:t>
      </w:r>
      <w:r w:rsidRPr="00587956">
        <w:rPr>
          <w:rFonts w:asciiTheme="majorBidi" w:hAnsiTheme="majorBidi" w:cstheme="majorBidi"/>
          <w:color w:val="000000"/>
          <w:sz w:val="24"/>
          <w:szCs w:val="24"/>
        </w:rPr>
        <w:t>élément est composé de 2 ou 3 lettres qui représentent un pays (« .</w:t>
      </w:r>
      <w:proofErr w:type="spellStart"/>
      <w:r w:rsidRPr="00587956">
        <w:rPr>
          <w:rFonts w:asciiTheme="majorBidi" w:hAnsiTheme="majorBidi" w:cstheme="majorBidi"/>
          <w:color w:val="000000"/>
          <w:sz w:val="24"/>
          <w:szCs w:val="24"/>
        </w:rPr>
        <w:t>be</w:t>
      </w:r>
      <w:proofErr w:type="spellEnd"/>
      <w:r w:rsidRPr="0058795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587956">
        <w:rPr>
          <w:rFonts w:asciiTheme="majorBidi" w:hAnsiTheme="majorBidi" w:cstheme="majorBidi"/>
          <w:color w:val="000000"/>
          <w:sz w:val="24"/>
          <w:szCs w:val="24"/>
        </w:rPr>
        <w:t>«.</w:t>
      </w:r>
      <w:proofErr w:type="spellStart"/>
      <w:r w:rsidRPr="00587956">
        <w:rPr>
          <w:rFonts w:asciiTheme="majorBidi" w:hAnsiTheme="majorBidi" w:cstheme="majorBidi"/>
          <w:color w:val="000000"/>
          <w:sz w:val="24"/>
          <w:szCs w:val="24"/>
        </w:rPr>
        <w:t>fr</w:t>
      </w:r>
      <w:proofErr w:type="spellEnd"/>
      <w:r w:rsidRPr="00587956">
        <w:rPr>
          <w:rFonts w:asciiTheme="majorBidi" w:hAnsiTheme="majorBidi" w:cstheme="majorBidi"/>
          <w:color w:val="000000"/>
          <w:sz w:val="24"/>
          <w:szCs w:val="24"/>
        </w:rPr>
        <w:t>», « .ni », « .ca »...) ou un domaine (« .</w:t>
      </w:r>
      <w:proofErr w:type="spellStart"/>
      <w:r w:rsidRPr="00587956">
        <w:rPr>
          <w:rFonts w:asciiTheme="majorBidi" w:hAnsiTheme="majorBidi" w:cstheme="majorBidi"/>
          <w:color w:val="000000"/>
          <w:sz w:val="24"/>
          <w:szCs w:val="24"/>
        </w:rPr>
        <w:t>com</w:t>
      </w:r>
      <w:proofErr w:type="spellEnd"/>
      <w:r w:rsidRPr="00587956">
        <w:rPr>
          <w:rFonts w:asciiTheme="majorBidi" w:hAnsiTheme="majorBidi" w:cstheme="majorBidi"/>
          <w:color w:val="000000"/>
          <w:sz w:val="24"/>
          <w:szCs w:val="24"/>
        </w:rPr>
        <w:t xml:space="preserve"> pour </w:t>
      </w:r>
      <w:r w:rsidRPr="00587956">
        <w:rPr>
          <w:rFonts w:asciiTheme="majorBidi" w:hAnsiTheme="majorBidi" w:cstheme="majorBidi"/>
          <w:i/>
          <w:iCs/>
          <w:color w:val="000000"/>
          <w:sz w:val="24"/>
          <w:szCs w:val="24"/>
        </w:rPr>
        <w:t>commercial</w:t>
      </w:r>
      <w:r w:rsidRPr="00587956">
        <w:rPr>
          <w:rFonts w:asciiTheme="majorBidi" w:hAnsiTheme="majorBidi" w:cstheme="majorBidi"/>
          <w:color w:val="000000"/>
          <w:sz w:val="24"/>
          <w:szCs w:val="24"/>
        </w:rPr>
        <w:t>, « .</w:t>
      </w:r>
      <w:proofErr w:type="spellStart"/>
      <w:r w:rsidRPr="00587956">
        <w:rPr>
          <w:rFonts w:asciiTheme="majorBidi" w:hAnsiTheme="majorBidi" w:cstheme="majorBidi"/>
          <w:color w:val="000000"/>
          <w:sz w:val="24"/>
          <w:szCs w:val="24"/>
        </w:rPr>
        <w:t>edu</w:t>
      </w:r>
      <w:proofErr w:type="spellEnd"/>
      <w:r w:rsidRPr="0058795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587956">
        <w:rPr>
          <w:rFonts w:asciiTheme="majorBidi" w:hAnsiTheme="majorBidi" w:cstheme="majorBidi"/>
          <w:color w:val="000000"/>
          <w:sz w:val="24"/>
          <w:szCs w:val="24"/>
        </w:rPr>
        <w:t xml:space="preserve">pour </w:t>
      </w:r>
      <w:r w:rsidRPr="00587956">
        <w:rPr>
          <w:rFonts w:asciiTheme="majorBidi" w:hAnsiTheme="majorBidi" w:cstheme="majorBidi"/>
          <w:i/>
          <w:iCs/>
          <w:color w:val="000000"/>
          <w:sz w:val="24"/>
          <w:szCs w:val="24"/>
        </w:rPr>
        <w:t>éducation</w:t>
      </w:r>
      <w:r w:rsidRPr="00587956">
        <w:rPr>
          <w:rFonts w:asciiTheme="majorBidi" w:hAnsiTheme="majorBidi" w:cstheme="majorBidi"/>
          <w:color w:val="000000"/>
          <w:sz w:val="24"/>
          <w:szCs w:val="24"/>
        </w:rPr>
        <w:t>, « .</w:t>
      </w:r>
      <w:proofErr w:type="spellStart"/>
      <w:r w:rsidRPr="00587956">
        <w:rPr>
          <w:rFonts w:asciiTheme="majorBidi" w:hAnsiTheme="majorBidi" w:cstheme="majorBidi"/>
          <w:color w:val="000000"/>
          <w:sz w:val="24"/>
          <w:szCs w:val="24"/>
        </w:rPr>
        <w:t>org</w:t>
      </w:r>
      <w:proofErr w:type="spellEnd"/>
      <w:r w:rsidRPr="00587956">
        <w:rPr>
          <w:rFonts w:asciiTheme="majorBidi" w:hAnsiTheme="majorBidi" w:cstheme="majorBidi"/>
          <w:color w:val="000000"/>
          <w:sz w:val="24"/>
          <w:szCs w:val="24"/>
        </w:rPr>
        <w:t xml:space="preserve"> » pour </w:t>
      </w:r>
      <w:r w:rsidRPr="00587956">
        <w:rPr>
          <w:rFonts w:asciiTheme="majorBidi" w:hAnsiTheme="majorBidi" w:cstheme="majorBidi"/>
          <w:i/>
          <w:iCs/>
          <w:color w:val="000000"/>
          <w:sz w:val="24"/>
          <w:szCs w:val="24"/>
        </w:rPr>
        <w:t>organisation</w:t>
      </w:r>
      <w:r w:rsidRPr="00587956">
        <w:rPr>
          <w:rFonts w:asciiTheme="majorBidi" w:hAnsiTheme="majorBidi" w:cstheme="majorBidi"/>
          <w:color w:val="000000"/>
          <w:sz w:val="24"/>
          <w:szCs w:val="24"/>
        </w:rPr>
        <w:t>...) ;</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00"/>
          <w:sz w:val="24"/>
          <w:szCs w:val="24"/>
        </w:rPr>
        <w:t>— la troisième « /</w:t>
      </w:r>
      <w:proofErr w:type="spellStart"/>
      <w:r w:rsidRPr="00587956">
        <w:rPr>
          <w:rFonts w:asciiTheme="majorBidi" w:hAnsiTheme="majorBidi" w:cstheme="majorBidi"/>
          <w:color w:val="000000"/>
          <w:sz w:val="24"/>
          <w:szCs w:val="24"/>
        </w:rPr>
        <w:t>project</w:t>
      </w:r>
      <w:proofErr w:type="spellEnd"/>
      <w:r w:rsidRPr="00587956">
        <w:rPr>
          <w:rFonts w:asciiTheme="majorBidi" w:hAnsiTheme="majorBidi" w:cstheme="majorBidi"/>
          <w:color w:val="000000"/>
          <w:sz w:val="24"/>
          <w:szCs w:val="24"/>
        </w:rPr>
        <w:t>/</w:t>
      </w:r>
      <w:proofErr w:type="spellStart"/>
      <w:r w:rsidRPr="00587956">
        <w:rPr>
          <w:rFonts w:asciiTheme="majorBidi" w:hAnsiTheme="majorBidi" w:cstheme="majorBidi"/>
          <w:color w:val="000000"/>
          <w:sz w:val="24"/>
          <w:szCs w:val="24"/>
        </w:rPr>
        <w:t>learnet</w:t>
      </w:r>
      <w:proofErr w:type="spellEnd"/>
      <w:r w:rsidRPr="00587956">
        <w:rPr>
          <w:rFonts w:asciiTheme="majorBidi" w:hAnsiTheme="majorBidi" w:cstheme="majorBidi"/>
          <w:color w:val="000000"/>
          <w:sz w:val="24"/>
          <w:szCs w:val="24"/>
        </w:rPr>
        <w:t>/ » est l’adresse du document sur le site</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00"/>
          <w:sz w:val="24"/>
          <w:szCs w:val="24"/>
        </w:rPr>
        <w:t>Internet. Il apparaît ici que ce document devrait appartenir à un projet du</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proofErr w:type="gramStart"/>
      <w:r w:rsidRPr="00587956">
        <w:rPr>
          <w:rFonts w:asciiTheme="majorBidi" w:hAnsiTheme="majorBidi" w:cstheme="majorBidi"/>
          <w:color w:val="000000"/>
          <w:sz w:val="24"/>
          <w:szCs w:val="24"/>
        </w:rPr>
        <w:t>nom</w:t>
      </w:r>
      <w:proofErr w:type="gramEnd"/>
      <w:r w:rsidRPr="00587956">
        <w:rPr>
          <w:rFonts w:asciiTheme="majorBidi" w:hAnsiTheme="majorBidi" w:cstheme="majorBidi"/>
          <w:color w:val="000000"/>
          <w:sz w:val="24"/>
          <w:szCs w:val="24"/>
        </w:rPr>
        <w:t xml:space="preserve"> de </w:t>
      </w:r>
      <w:proofErr w:type="spellStart"/>
      <w:r w:rsidRPr="00587956">
        <w:rPr>
          <w:rFonts w:asciiTheme="majorBidi" w:hAnsiTheme="majorBidi" w:cstheme="majorBidi"/>
          <w:i/>
          <w:iCs/>
          <w:color w:val="000000"/>
          <w:sz w:val="24"/>
          <w:szCs w:val="24"/>
        </w:rPr>
        <w:t>Learnet</w:t>
      </w:r>
      <w:proofErr w:type="spellEnd"/>
      <w:r w:rsidRPr="00587956">
        <w:rPr>
          <w:rFonts w:asciiTheme="majorBidi" w:hAnsiTheme="majorBidi" w:cstheme="majorBidi"/>
          <w:i/>
          <w:iCs/>
          <w:color w:val="000000"/>
          <w:sz w:val="24"/>
          <w:szCs w:val="24"/>
        </w:rPr>
        <w:t xml:space="preserve"> </w:t>
      </w:r>
      <w:r w:rsidRPr="00587956">
        <w:rPr>
          <w:rFonts w:asciiTheme="majorBidi" w:hAnsiTheme="majorBidi" w:cstheme="majorBidi"/>
          <w:color w:val="000000"/>
          <w:sz w:val="24"/>
          <w:szCs w:val="24"/>
        </w:rPr>
        <w:t>;</w:t>
      </w:r>
    </w:p>
    <w:p w:rsidR="009F2EC3" w:rsidRPr="00587956" w:rsidRDefault="009F2EC3" w:rsidP="009F2EC3">
      <w:pPr>
        <w:autoSpaceDE w:val="0"/>
        <w:autoSpaceDN w:val="0"/>
        <w:adjustRightInd w:val="0"/>
        <w:spacing w:before="0" w:after="0" w:line="360" w:lineRule="auto"/>
        <w:rPr>
          <w:rFonts w:asciiTheme="majorBidi" w:hAnsiTheme="majorBidi" w:cstheme="majorBidi"/>
          <w:color w:val="000000"/>
          <w:sz w:val="24"/>
          <w:szCs w:val="24"/>
        </w:rPr>
      </w:pPr>
      <w:r w:rsidRPr="00587956">
        <w:rPr>
          <w:rFonts w:asciiTheme="majorBidi" w:hAnsiTheme="majorBidi" w:cstheme="majorBidi"/>
          <w:color w:val="000000"/>
          <w:sz w:val="24"/>
          <w:szCs w:val="24"/>
        </w:rPr>
        <w:t>— la quatrième « nosressources.html » est le nom du document.</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sidRPr="00587956">
        <w:rPr>
          <w:rFonts w:asciiTheme="majorBidi" w:hAnsiTheme="majorBidi" w:cstheme="majorBidi"/>
          <w:b/>
          <w:bCs/>
          <w:i/>
          <w:iCs/>
          <w:sz w:val="24"/>
          <w:szCs w:val="24"/>
        </w:rPr>
        <w:t>d- Evaluation par les pairs</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Le document a-t-il fait l’objet d’une évaluation par les pairs ? C’est en</w:t>
      </w:r>
      <w:r>
        <w:rPr>
          <w:rFonts w:asciiTheme="majorBidi" w:hAnsiTheme="majorBidi" w:cstheme="majorBidi"/>
          <w:sz w:val="24"/>
          <w:szCs w:val="24"/>
        </w:rPr>
        <w:t xml:space="preserve"> </w:t>
      </w:r>
      <w:r w:rsidRPr="00587956">
        <w:rPr>
          <w:rFonts w:asciiTheme="majorBidi" w:hAnsiTheme="majorBidi" w:cstheme="majorBidi"/>
          <w:sz w:val="24"/>
          <w:szCs w:val="24"/>
        </w:rPr>
        <w:t>principe le cas pour les revues scientifiques imprimées ou électroniques.</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lastRenderedPageBreak/>
        <w:t>Toutefois, toutes les revues ne pratiquent pas cette évaluation. En ce qui</w:t>
      </w:r>
      <w:r>
        <w:rPr>
          <w:rFonts w:asciiTheme="majorBidi" w:hAnsiTheme="majorBidi" w:cstheme="majorBidi"/>
          <w:sz w:val="24"/>
          <w:szCs w:val="24"/>
        </w:rPr>
        <w:t xml:space="preserve"> </w:t>
      </w:r>
      <w:r w:rsidRPr="00587956">
        <w:rPr>
          <w:rFonts w:asciiTheme="majorBidi" w:hAnsiTheme="majorBidi" w:cstheme="majorBidi"/>
          <w:sz w:val="24"/>
          <w:szCs w:val="24"/>
        </w:rPr>
        <w:t>concerne les informations sur Internet, la prudence est de rigueur. Il est</w:t>
      </w:r>
      <w:r>
        <w:rPr>
          <w:rFonts w:asciiTheme="majorBidi" w:hAnsiTheme="majorBidi" w:cstheme="majorBidi"/>
          <w:sz w:val="24"/>
          <w:szCs w:val="24"/>
        </w:rPr>
        <w:t xml:space="preserve"> </w:t>
      </w:r>
      <w:r w:rsidRPr="00587956">
        <w:rPr>
          <w:rFonts w:asciiTheme="majorBidi" w:hAnsiTheme="majorBidi" w:cstheme="majorBidi"/>
          <w:sz w:val="24"/>
          <w:szCs w:val="24"/>
        </w:rPr>
        <w:t>difficile, surtout s’il s’agit d’une communication isolée, de savoir si elle a été</w:t>
      </w:r>
      <w:r>
        <w:rPr>
          <w:rFonts w:asciiTheme="majorBidi" w:hAnsiTheme="majorBidi" w:cstheme="majorBidi"/>
          <w:sz w:val="24"/>
          <w:szCs w:val="24"/>
        </w:rPr>
        <w:t xml:space="preserve"> </w:t>
      </w:r>
      <w:r w:rsidRPr="00587956">
        <w:rPr>
          <w:rFonts w:asciiTheme="majorBidi" w:hAnsiTheme="majorBidi" w:cstheme="majorBidi"/>
          <w:sz w:val="24"/>
          <w:szCs w:val="24"/>
        </w:rPr>
        <w:t>validée par un ou plusieurs scientifiques, spécialistes du domaine (ce sera</w:t>
      </w:r>
      <w:r>
        <w:rPr>
          <w:rFonts w:asciiTheme="majorBidi" w:hAnsiTheme="majorBidi" w:cstheme="majorBidi"/>
          <w:sz w:val="24"/>
          <w:szCs w:val="24"/>
        </w:rPr>
        <w:t xml:space="preserve"> </w:t>
      </w:r>
      <w:r w:rsidRPr="00587956">
        <w:rPr>
          <w:rFonts w:asciiTheme="majorBidi" w:hAnsiTheme="majorBidi" w:cstheme="majorBidi"/>
          <w:sz w:val="24"/>
          <w:szCs w:val="24"/>
        </w:rPr>
        <w:t>parfois précisé).</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sidRPr="00587956">
        <w:rPr>
          <w:rFonts w:asciiTheme="majorBidi" w:hAnsiTheme="majorBidi" w:cstheme="majorBidi"/>
          <w:b/>
          <w:bCs/>
          <w:i/>
          <w:iCs/>
          <w:sz w:val="24"/>
          <w:szCs w:val="24"/>
        </w:rPr>
        <w:t>e- Date de publication</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La date de publication est un excellent indicateur de la qualité de</w:t>
      </w:r>
      <w:r>
        <w:rPr>
          <w:rFonts w:asciiTheme="majorBidi" w:hAnsiTheme="majorBidi" w:cstheme="majorBidi"/>
          <w:sz w:val="24"/>
          <w:szCs w:val="24"/>
        </w:rPr>
        <w:t xml:space="preserve"> </w:t>
      </w:r>
      <w:r w:rsidRPr="00587956">
        <w:rPr>
          <w:rFonts w:asciiTheme="majorBidi" w:hAnsiTheme="majorBidi" w:cstheme="majorBidi"/>
          <w:sz w:val="24"/>
          <w:szCs w:val="24"/>
        </w:rPr>
        <w:t xml:space="preserve">l’information. La </w:t>
      </w:r>
      <w:proofErr w:type="spellStart"/>
      <w:r w:rsidRPr="00587956">
        <w:rPr>
          <w:rFonts w:asciiTheme="majorBidi" w:hAnsiTheme="majorBidi" w:cstheme="majorBidi"/>
          <w:sz w:val="24"/>
          <w:szCs w:val="24"/>
        </w:rPr>
        <w:t>duré</w:t>
      </w:r>
      <w:proofErr w:type="spellEnd"/>
      <w:r w:rsidRPr="00587956">
        <w:rPr>
          <w:rFonts w:asciiTheme="majorBidi" w:hAnsiTheme="majorBidi" w:cstheme="majorBidi"/>
          <w:sz w:val="24"/>
          <w:szCs w:val="24"/>
        </w:rPr>
        <w:t xml:space="preserve"> de vie d’une information est très variable d’un</w:t>
      </w:r>
      <w:r>
        <w:rPr>
          <w:rFonts w:asciiTheme="majorBidi" w:hAnsiTheme="majorBidi" w:cstheme="majorBidi"/>
          <w:sz w:val="24"/>
          <w:szCs w:val="24"/>
        </w:rPr>
        <w:t xml:space="preserve"> </w:t>
      </w:r>
      <w:r w:rsidRPr="00587956">
        <w:rPr>
          <w:rFonts w:asciiTheme="majorBidi" w:hAnsiTheme="majorBidi" w:cstheme="majorBidi"/>
          <w:sz w:val="24"/>
          <w:szCs w:val="24"/>
        </w:rPr>
        <w:t>domaine à l’autre. L’information dans certains domaines scientifiques très</w:t>
      </w:r>
      <w:r>
        <w:rPr>
          <w:rFonts w:asciiTheme="majorBidi" w:hAnsiTheme="majorBidi" w:cstheme="majorBidi"/>
          <w:sz w:val="24"/>
          <w:szCs w:val="24"/>
        </w:rPr>
        <w:t xml:space="preserve"> </w:t>
      </w:r>
      <w:r w:rsidRPr="00587956">
        <w:rPr>
          <w:rFonts w:asciiTheme="majorBidi" w:hAnsiTheme="majorBidi" w:cstheme="majorBidi"/>
          <w:sz w:val="24"/>
          <w:szCs w:val="24"/>
        </w:rPr>
        <w:t>pointus (comme la microbiologie, le génie génétique, etc.) a une durée de vie</w:t>
      </w:r>
      <w:r>
        <w:rPr>
          <w:rFonts w:asciiTheme="majorBidi" w:hAnsiTheme="majorBidi" w:cstheme="majorBidi"/>
          <w:sz w:val="24"/>
          <w:szCs w:val="24"/>
        </w:rPr>
        <w:t xml:space="preserve"> </w:t>
      </w:r>
      <w:r w:rsidRPr="00587956">
        <w:rPr>
          <w:rFonts w:asciiTheme="majorBidi" w:hAnsiTheme="majorBidi" w:cstheme="majorBidi"/>
          <w:sz w:val="24"/>
          <w:szCs w:val="24"/>
        </w:rPr>
        <w:t>très courte. Par contre, dans les sciences humaines, l’information ne devient</w:t>
      </w:r>
      <w:r>
        <w:rPr>
          <w:rFonts w:asciiTheme="majorBidi" w:hAnsiTheme="majorBidi" w:cstheme="majorBidi"/>
          <w:sz w:val="24"/>
          <w:szCs w:val="24"/>
        </w:rPr>
        <w:t xml:space="preserve"> </w:t>
      </w:r>
      <w:r w:rsidRPr="00587956">
        <w:rPr>
          <w:rFonts w:asciiTheme="majorBidi" w:hAnsiTheme="majorBidi" w:cstheme="majorBidi"/>
          <w:sz w:val="24"/>
          <w:szCs w:val="24"/>
        </w:rPr>
        <w:t>parfois obsolète qu’après plusieurs années, voire jamais.</w:t>
      </w:r>
    </w:p>
    <w:p w:rsidR="009F2EC3" w:rsidRPr="00587956"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Il n’est pas toujours aisé de déterminer la date d’un document. Pour un</w:t>
      </w:r>
      <w:r>
        <w:rPr>
          <w:rFonts w:asciiTheme="majorBidi" w:hAnsiTheme="majorBidi" w:cstheme="majorBidi"/>
          <w:sz w:val="24"/>
          <w:szCs w:val="24"/>
        </w:rPr>
        <w:t xml:space="preserve"> </w:t>
      </w:r>
      <w:r w:rsidRPr="00587956">
        <w:rPr>
          <w:rFonts w:asciiTheme="majorBidi" w:hAnsiTheme="majorBidi" w:cstheme="majorBidi"/>
          <w:sz w:val="24"/>
          <w:szCs w:val="24"/>
        </w:rPr>
        <w:t>document sur Internet, si la date d’édition ou de mise à jour n’est pas donnée</w:t>
      </w:r>
      <w:r>
        <w:rPr>
          <w:rFonts w:asciiTheme="majorBidi" w:hAnsiTheme="majorBidi" w:cstheme="majorBidi"/>
          <w:sz w:val="24"/>
          <w:szCs w:val="24"/>
        </w:rPr>
        <w:t xml:space="preserve"> </w:t>
      </w:r>
      <w:r w:rsidRPr="00587956">
        <w:rPr>
          <w:rFonts w:asciiTheme="majorBidi" w:hAnsiTheme="majorBidi" w:cstheme="majorBidi"/>
          <w:sz w:val="24"/>
          <w:szCs w:val="24"/>
        </w:rPr>
        <w:t>explicitement, il est souvent possible de l'obtenir en utilisant la fonction de</w:t>
      </w:r>
      <w:r>
        <w:rPr>
          <w:rFonts w:asciiTheme="majorBidi" w:hAnsiTheme="majorBidi" w:cstheme="majorBidi"/>
          <w:sz w:val="24"/>
          <w:szCs w:val="24"/>
        </w:rPr>
        <w:t xml:space="preserve"> </w:t>
      </w:r>
      <w:r w:rsidRPr="00587956">
        <w:rPr>
          <w:rFonts w:asciiTheme="majorBidi" w:hAnsiTheme="majorBidi" w:cstheme="majorBidi"/>
          <w:sz w:val="24"/>
          <w:szCs w:val="24"/>
        </w:rPr>
        <w:t>visualisation des informations sur le document, offerte par tous les</w:t>
      </w:r>
      <w:r>
        <w:rPr>
          <w:rFonts w:asciiTheme="majorBidi" w:hAnsiTheme="majorBidi" w:cstheme="majorBidi"/>
          <w:sz w:val="24"/>
          <w:szCs w:val="24"/>
        </w:rPr>
        <w:t xml:space="preserve"> </w:t>
      </w:r>
      <w:r w:rsidRPr="00587956">
        <w:rPr>
          <w:rFonts w:asciiTheme="majorBidi" w:hAnsiTheme="majorBidi" w:cstheme="majorBidi"/>
          <w:sz w:val="24"/>
          <w:szCs w:val="24"/>
        </w:rPr>
        <w:t>navigateurs.</w:t>
      </w:r>
    </w:p>
    <w:p w:rsidR="009F2EC3" w:rsidRPr="00587956" w:rsidRDefault="009F2EC3" w:rsidP="009F2EC3">
      <w:pPr>
        <w:autoSpaceDE w:val="0"/>
        <w:autoSpaceDN w:val="0"/>
        <w:adjustRightInd w:val="0"/>
        <w:spacing w:before="0" w:after="0" w:line="360" w:lineRule="auto"/>
        <w:rPr>
          <w:rFonts w:asciiTheme="majorBidi" w:hAnsiTheme="majorBidi" w:cstheme="majorBidi"/>
          <w:b/>
          <w:bCs/>
          <w:i/>
          <w:iCs/>
          <w:sz w:val="24"/>
          <w:szCs w:val="24"/>
        </w:rPr>
      </w:pPr>
      <w:r w:rsidRPr="00587956">
        <w:rPr>
          <w:rFonts w:asciiTheme="majorBidi" w:hAnsiTheme="majorBidi" w:cstheme="majorBidi"/>
          <w:b/>
          <w:bCs/>
          <w:i/>
          <w:iCs/>
          <w:sz w:val="24"/>
          <w:szCs w:val="24"/>
        </w:rPr>
        <w:t>f- Objectifs du document</w:t>
      </w:r>
    </w:p>
    <w:p w:rsidR="009F2EC3" w:rsidRDefault="009F2EC3" w:rsidP="009F2EC3">
      <w:pPr>
        <w:autoSpaceDE w:val="0"/>
        <w:autoSpaceDN w:val="0"/>
        <w:adjustRightInd w:val="0"/>
        <w:spacing w:before="0" w:after="0" w:line="360" w:lineRule="auto"/>
        <w:rPr>
          <w:rFonts w:asciiTheme="majorBidi" w:hAnsiTheme="majorBidi" w:cstheme="majorBidi"/>
          <w:sz w:val="24"/>
          <w:szCs w:val="24"/>
        </w:rPr>
      </w:pPr>
      <w:r w:rsidRPr="00587956">
        <w:rPr>
          <w:rFonts w:asciiTheme="majorBidi" w:hAnsiTheme="majorBidi" w:cstheme="majorBidi"/>
          <w:sz w:val="24"/>
          <w:szCs w:val="24"/>
        </w:rPr>
        <w:t>Les objectifs d’un document peuvent être divers et variés. Il est important de</w:t>
      </w:r>
      <w:r>
        <w:rPr>
          <w:rFonts w:asciiTheme="majorBidi" w:hAnsiTheme="majorBidi" w:cstheme="majorBidi"/>
          <w:sz w:val="24"/>
          <w:szCs w:val="24"/>
        </w:rPr>
        <w:t xml:space="preserve"> </w:t>
      </w:r>
      <w:r w:rsidRPr="00587956">
        <w:rPr>
          <w:rFonts w:asciiTheme="majorBidi" w:hAnsiTheme="majorBidi" w:cstheme="majorBidi"/>
          <w:sz w:val="24"/>
          <w:szCs w:val="24"/>
        </w:rPr>
        <w:t>connaître les objectifs poursuivis. Un document de vulgarisation est très</w:t>
      </w:r>
      <w:r>
        <w:rPr>
          <w:rFonts w:asciiTheme="majorBidi" w:hAnsiTheme="majorBidi" w:cstheme="majorBidi"/>
          <w:sz w:val="24"/>
          <w:szCs w:val="24"/>
        </w:rPr>
        <w:t xml:space="preserve"> </w:t>
      </w:r>
      <w:r w:rsidRPr="00587956">
        <w:rPr>
          <w:rFonts w:asciiTheme="majorBidi" w:hAnsiTheme="majorBidi" w:cstheme="majorBidi"/>
          <w:sz w:val="24"/>
          <w:szCs w:val="24"/>
        </w:rPr>
        <w:t>différent d’un document fondateur, de complément ou de synthèse. Il a en</w:t>
      </w:r>
      <w:r>
        <w:rPr>
          <w:rFonts w:asciiTheme="majorBidi" w:hAnsiTheme="majorBidi" w:cstheme="majorBidi"/>
          <w:sz w:val="24"/>
          <w:szCs w:val="24"/>
        </w:rPr>
        <w:t xml:space="preserve"> </w:t>
      </w:r>
      <w:r w:rsidRPr="00587956">
        <w:rPr>
          <w:rFonts w:asciiTheme="majorBidi" w:hAnsiTheme="majorBidi" w:cstheme="majorBidi"/>
          <w:sz w:val="24"/>
          <w:szCs w:val="24"/>
        </w:rPr>
        <w:t>général une visée didactique alors que les autres sont directement destinés</w:t>
      </w:r>
      <w:r>
        <w:rPr>
          <w:rFonts w:asciiTheme="majorBidi" w:hAnsiTheme="majorBidi" w:cstheme="majorBidi"/>
          <w:sz w:val="24"/>
          <w:szCs w:val="24"/>
        </w:rPr>
        <w:t xml:space="preserve"> </w:t>
      </w:r>
      <w:r w:rsidRPr="00587956">
        <w:rPr>
          <w:rFonts w:asciiTheme="majorBidi" w:hAnsiTheme="majorBidi" w:cstheme="majorBidi"/>
          <w:sz w:val="24"/>
          <w:szCs w:val="24"/>
        </w:rPr>
        <w:t>aux scientifiques.</w:t>
      </w:r>
    </w:p>
    <w:p w:rsidR="00CB4A1D" w:rsidRPr="00CB4A1D" w:rsidRDefault="00CB4A1D" w:rsidP="00CB4A1D">
      <w:pPr>
        <w:pStyle w:val="Paragraphedeliste"/>
        <w:numPr>
          <w:ilvl w:val="1"/>
          <w:numId w:val="3"/>
        </w:numPr>
        <w:autoSpaceDE w:val="0"/>
        <w:autoSpaceDN w:val="0"/>
        <w:adjustRightInd w:val="0"/>
        <w:spacing w:before="0" w:after="0" w:line="360" w:lineRule="auto"/>
        <w:rPr>
          <w:rFonts w:asciiTheme="majorBidi" w:hAnsiTheme="majorBidi" w:cstheme="majorBidi"/>
          <w:b/>
          <w:bCs/>
          <w:sz w:val="24"/>
          <w:szCs w:val="24"/>
        </w:rPr>
      </w:pPr>
      <w:r w:rsidRPr="00CB4A1D">
        <w:rPr>
          <w:rFonts w:asciiTheme="majorBidi" w:hAnsiTheme="majorBidi" w:cstheme="majorBidi"/>
          <w:b/>
          <w:bCs/>
          <w:sz w:val="24"/>
          <w:szCs w:val="24"/>
        </w:rPr>
        <w:t>Évaluation interne</w:t>
      </w:r>
    </w:p>
    <w:p w:rsidR="00CB4A1D" w:rsidRPr="00CB4A1D" w:rsidRDefault="00CB4A1D" w:rsidP="00CB4A1D">
      <w:pPr>
        <w:autoSpaceDE w:val="0"/>
        <w:autoSpaceDN w:val="0"/>
        <w:adjustRightInd w:val="0"/>
        <w:spacing w:before="0" w:after="0" w:line="360" w:lineRule="auto"/>
        <w:rPr>
          <w:rFonts w:asciiTheme="majorBidi" w:hAnsiTheme="majorBidi" w:cstheme="majorBidi"/>
          <w:b/>
          <w:bCs/>
          <w:i/>
          <w:iCs/>
          <w:sz w:val="24"/>
          <w:szCs w:val="24"/>
        </w:rPr>
      </w:pPr>
      <w:r w:rsidRPr="00CB4A1D">
        <w:rPr>
          <w:rFonts w:asciiTheme="majorBidi" w:hAnsiTheme="majorBidi" w:cstheme="majorBidi"/>
          <w:b/>
          <w:bCs/>
          <w:i/>
          <w:iCs/>
          <w:sz w:val="24"/>
          <w:szCs w:val="24"/>
        </w:rPr>
        <w:t>a- Évaluation de la forme</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Que ce soit un site Internet ou un article publié dans un périodique</w:t>
      </w:r>
      <w:r>
        <w:rPr>
          <w:rFonts w:asciiTheme="majorBidi" w:hAnsiTheme="majorBidi" w:cstheme="majorBidi"/>
          <w:sz w:val="24"/>
          <w:szCs w:val="24"/>
        </w:rPr>
        <w:t xml:space="preserve"> </w:t>
      </w:r>
      <w:r w:rsidRPr="00CB4A1D">
        <w:rPr>
          <w:rFonts w:asciiTheme="majorBidi" w:hAnsiTheme="majorBidi" w:cstheme="majorBidi"/>
          <w:sz w:val="24"/>
          <w:szCs w:val="24"/>
        </w:rPr>
        <w:t>scientifique, il faut être attentif à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xml:space="preserve">- la présentation : le document est-il convenablement </w:t>
      </w:r>
      <w:proofErr w:type="gramStart"/>
      <w:r w:rsidRPr="00CB4A1D">
        <w:rPr>
          <w:rFonts w:asciiTheme="majorBidi" w:hAnsiTheme="majorBidi" w:cstheme="majorBidi"/>
          <w:sz w:val="24"/>
          <w:szCs w:val="24"/>
        </w:rPr>
        <w:t>présenté</w:t>
      </w:r>
      <w:proofErr w:type="gramEnd"/>
      <w:r w:rsidRPr="00CB4A1D">
        <w:rPr>
          <w:rFonts w:asciiTheme="majorBidi" w:hAnsiTheme="majorBidi" w:cstheme="majorBidi"/>
          <w:sz w:val="24"/>
          <w:szCs w:val="24"/>
        </w:rPr>
        <w:t xml:space="preserve"> avec une</w:t>
      </w:r>
      <w:r>
        <w:rPr>
          <w:rFonts w:asciiTheme="majorBidi" w:hAnsiTheme="majorBidi" w:cstheme="majorBidi"/>
          <w:sz w:val="24"/>
          <w:szCs w:val="24"/>
        </w:rPr>
        <w:t xml:space="preserve"> </w:t>
      </w:r>
      <w:r w:rsidRPr="00CB4A1D">
        <w:rPr>
          <w:rFonts w:asciiTheme="majorBidi" w:hAnsiTheme="majorBidi" w:cstheme="majorBidi"/>
          <w:sz w:val="24"/>
          <w:szCs w:val="24"/>
        </w:rPr>
        <w:t>mise en page esthétique (sans être « tape à l’</w:t>
      </w:r>
      <w:proofErr w:type="spellStart"/>
      <w:r w:rsidRPr="00CB4A1D">
        <w:rPr>
          <w:rFonts w:asciiTheme="majorBidi" w:hAnsiTheme="majorBidi" w:cstheme="majorBidi"/>
          <w:sz w:val="24"/>
          <w:szCs w:val="24"/>
        </w:rPr>
        <w:t>oeil</w:t>
      </w:r>
      <w:proofErr w:type="spellEnd"/>
      <w:r w:rsidRPr="00CB4A1D">
        <w:rPr>
          <w:rFonts w:asciiTheme="majorBidi" w:hAnsiTheme="majorBidi" w:cstheme="majorBidi"/>
          <w:sz w:val="24"/>
          <w:szCs w:val="24"/>
        </w:rPr>
        <w:t xml:space="preserve"> ») ou au contraire est-il</w:t>
      </w:r>
      <w:r>
        <w:rPr>
          <w:rFonts w:asciiTheme="majorBidi" w:hAnsiTheme="majorBidi" w:cstheme="majorBidi"/>
          <w:sz w:val="24"/>
          <w:szCs w:val="24"/>
        </w:rPr>
        <w:t xml:space="preserve"> </w:t>
      </w:r>
      <w:r w:rsidRPr="00CB4A1D">
        <w:rPr>
          <w:rFonts w:asciiTheme="majorBidi" w:hAnsiTheme="majorBidi" w:cstheme="majorBidi"/>
          <w:sz w:val="24"/>
          <w:szCs w:val="24"/>
        </w:rPr>
        <w:t>totalement inesthétique et bâclé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la structuration du texte : la présentation est-elle claire et facile d’accès ou</w:t>
      </w:r>
      <w:r>
        <w:rPr>
          <w:rFonts w:asciiTheme="majorBidi" w:hAnsiTheme="majorBidi" w:cstheme="majorBidi"/>
          <w:sz w:val="24"/>
          <w:szCs w:val="24"/>
        </w:rPr>
        <w:t xml:space="preserve"> </w:t>
      </w:r>
      <w:r w:rsidRPr="00CB4A1D">
        <w:rPr>
          <w:rFonts w:asciiTheme="majorBidi" w:hAnsiTheme="majorBidi" w:cstheme="majorBidi"/>
          <w:sz w:val="24"/>
          <w:szCs w:val="24"/>
        </w:rPr>
        <w:t>au contraire confuse et désordonnée ? Peut-on rapidement saisir l’objet du</w:t>
      </w:r>
      <w:r>
        <w:rPr>
          <w:rFonts w:asciiTheme="majorBidi" w:hAnsiTheme="majorBidi" w:cstheme="majorBidi"/>
          <w:sz w:val="24"/>
          <w:szCs w:val="24"/>
        </w:rPr>
        <w:t xml:space="preserve"> </w:t>
      </w:r>
      <w:r w:rsidRPr="00CB4A1D">
        <w:rPr>
          <w:rFonts w:asciiTheme="majorBidi" w:hAnsiTheme="majorBidi" w:cstheme="majorBidi"/>
          <w:sz w:val="24"/>
          <w:szCs w:val="24"/>
        </w:rPr>
        <w:t>document ou faut-il une lecture attentive pour avoir une idée du sujet</w:t>
      </w:r>
      <w:r>
        <w:rPr>
          <w:rFonts w:asciiTheme="majorBidi" w:hAnsiTheme="majorBidi" w:cstheme="majorBidi"/>
          <w:sz w:val="24"/>
          <w:szCs w:val="24"/>
        </w:rPr>
        <w:t xml:space="preserve"> </w:t>
      </w:r>
      <w:r w:rsidRPr="00CB4A1D">
        <w:rPr>
          <w:rFonts w:asciiTheme="majorBidi" w:hAnsiTheme="majorBidi" w:cstheme="majorBidi"/>
          <w:sz w:val="24"/>
          <w:szCs w:val="24"/>
        </w:rPr>
        <w:t>traité?</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la structuration du document : le document est-il structuré normalement</w:t>
      </w:r>
      <w:r>
        <w:rPr>
          <w:rFonts w:asciiTheme="majorBidi" w:hAnsiTheme="majorBidi" w:cstheme="majorBidi"/>
          <w:sz w:val="24"/>
          <w:szCs w:val="24"/>
        </w:rPr>
        <w:t xml:space="preserve"> </w:t>
      </w:r>
      <w:r w:rsidRPr="00CB4A1D">
        <w:rPr>
          <w:rFonts w:asciiTheme="majorBidi" w:hAnsiTheme="majorBidi" w:cstheme="majorBidi"/>
          <w:sz w:val="24"/>
          <w:szCs w:val="24"/>
        </w:rPr>
        <w:t>avec un titre, un résumé, une introduction et une séparation en parties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Pour les documents plus longs (un livre ou un site Internet comportant de</w:t>
      </w:r>
      <w:r>
        <w:rPr>
          <w:rFonts w:asciiTheme="majorBidi" w:hAnsiTheme="majorBidi" w:cstheme="majorBidi"/>
          <w:sz w:val="24"/>
          <w:szCs w:val="24"/>
        </w:rPr>
        <w:t xml:space="preserve"> </w:t>
      </w:r>
      <w:r w:rsidRPr="00CB4A1D">
        <w:rPr>
          <w:rFonts w:asciiTheme="majorBidi" w:hAnsiTheme="majorBidi" w:cstheme="majorBidi"/>
          <w:sz w:val="24"/>
          <w:szCs w:val="24"/>
        </w:rPr>
        <w:t>nombreuses pages), y a-t-il une table des matières ou un sommaire et un</w:t>
      </w:r>
      <w:r>
        <w:rPr>
          <w:rFonts w:asciiTheme="majorBidi" w:hAnsiTheme="majorBidi" w:cstheme="majorBidi"/>
          <w:sz w:val="24"/>
          <w:szCs w:val="24"/>
        </w:rPr>
        <w:t xml:space="preserve"> </w:t>
      </w:r>
      <w:r w:rsidRPr="00CB4A1D">
        <w:rPr>
          <w:rFonts w:asciiTheme="majorBidi" w:hAnsiTheme="majorBidi" w:cstheme="majorBidi"/>
          <w:sz w:val="24"/>
          <w:szCs w:val="24"/>
        </w:rPr>
        <w:t>index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le style de la rédaction : le style de la rédaction est-il pesant ou au</w:t>
      </w:r>
      <w:r>
        <w:rPr>
          <w:rFonts w:asciiTheme="majorBidi" w:hAnsiTheme="majorBidi" w:cstheme="majorBidi"/>
          <w:sz w:val="24"/>
          <w:szCs w:val="24"/>
        </w:rPr>
        <w:t xml:space="preserve"> </w:t>
      </w:r>
      <w:r w:rsidRPr="00CB4A1D">
        <w:rPr>
          <w:rFonts w:asciiTheme="majorBidi" w:hAnsiTheme="majorBidi" w:cstheme="majorBidi"/>
          <w:sz w:val="24"/>
          <w:szCs w:val="24"/>
        </w:rPr>
        <w:t>contraire simple et accessible ? Le document est-il rédigé dans une langue</w:t>
      </w:r>
      <w:r>
        <w:rPr>
          <w:rFonts w:asciiTheme="majorBidi" w:hAnsiTheme="majorBidi" w:cstheme="majorBidi"/>
          <w:sz w:val="24"/>
          <w:szCs w:val="24"/>
        </w:rPr>
        <w:t xml:space="preserve"> </w:t>
      </w:r>
      <w:r w:rsidRPr="00CB4A1D">
        <w:rPr>
          <w:rFonts w:asciiTheme="majorBidi" w:hAnsiTheme="majorBidi" w:cstheme="majorBidi"/>
          <w:sz w:val="24"/>
          <w:szCs w:val="24"/>
        </w:rPr>
        <w:t>correcte (orthographe et grammaire) ?</w:t>
      </w:r>
      <w:r>
        <w:rPr>
          <w:rFonts w:asciiTheme="majorBidi" w:hAnsiTheme="majorBidi" w:cstheme="majorBidi"/>
          <w:sz w:val="24"/>
          <w:szCs w:val="24"/>
        </w:rPr>
        <w:t xml:space="preserve"> </w:t>
      </w:r>
      <w:proofErr w:type="gramStart"/>
      <w:r w:rsidRPr="00CB4A1D">
        <w:rPr>
          <w:rFonts w:asciiTheme="majorBidi" w:hAnsiTheme="majorBidi" w:cstheme="majorBidi"/>
          <w:sz w:val="24"/>
          <w:szCs w:val="24"/>
        </w:rPr>
        <w:lastRenderedPageBreak/>
        <w:t>le</w:t>
      </w:r>
      <w:proofErr w:type="gramEnd"/>
      <w:r w:rsidRPr="00CB4A1D">
        <w:rPr>
          <w:rFonts w:asciiTheme="majorBidi" w:hAnsiTheme="majorBidi" w:cstheme="majorBidi"/>
          <w:sz w:val="24"/>
          <w:szCs w:val="24"/>
        </w:rPr>
        <w:t xml:space="preserve"> vocabulaire utilisé : le vocabulaire utilisé est-il accessible ? L’usage</w:t>
      </w:r>
      <w:r>
        <w:rPr>
          <w:rFonts w:asciiTheme="majorBidi" w:hAnsiTheme="majorBidi" w:cstheme="majorBidi"/>
          <w:sz w:val="24"/>
          <w:szCs w:val="24"/>
        </w:rPr>
        <w:t xml:space="preserve"> </w:t>
      </w:r>
      <w:r w:rsidRPr="00CB4A1D">
        <w:rPr>
          <w:rFonts w:asciiTheme="majorBidi" w:hAnsiTheme="majorBidi" w:cstheme="majorBidi"/>
          <w:sz w:val="24"/>
          <w:szCs w:val="24"/>
        </w:rPr>
        <w:t>d’un vocabulaire spécifique à une discipline (un jargon) se justifie-t-il ou</w:t>
      </w:r>
      <w:r>
        <w:rPr>
          <w:rFonts w:asciiTheme="majorBidi" w:hAnsiTheme="majorBidi" w:cstheme="majorBidi"/>
          <w:sz w:val="24"/>
          <w:szCs w:val="24"/>
        </w:rPr>
        <w:t xml:space="preserve"> </w:t>
      </w:r>
      <w:r w:rsidRPr="00CB4A1D">
        <w:rPr>
          <w:rFonts w:asciiTheme="majorBidi" w:hAnsiTheme="majorBidi" w:cstheme="majorBidi"/>
          <w:sz w:val="24"/>
          <w:szCs w:val="24"/>
        </w:rPr>
        <w:t>s’agit-il plutôt d’un moyen utilisé par l’auteur pour se mettre en valeur ?</w:t>
      </w:r>
    </w:p>
    <w:p w:rsidR="00CB4A1D" w:rsidRPr="00CB4A1D" w:rsidRDefault="00CB4A1D" w:rsidP="00CB4A1D">
      <w:pPr>
        <w:autoSpaceDE w:val="0"/>
        <w:autoSpaceDN w:val="0"/>
        <w:adjustRightInd w:val="0"/>
        <w:spacing w:before="0" w:after="0" w:line="360" w:lineRule="auto"/>
        <w:rPr>
          <w:rFonts w:asciiTheme="majorBidi" w:hAnsiTheme="majorBidi" w:cstheme="majorBidi"/>
          <w:b/>
          <w:bCs/>
          <w:i/>
          <w:iCs/>
          <w:sz w:val="24"/>
          <w:szCs w:val="24"/>
        </w:rPr>
      </w:pPr>
      <w:r w:rsidRPr="00CB4A1D">
        <w:rPr>
          <w:rFonts w:asciiTheme="majorBidi" w:hAnsiTheme="majorBidi" w:cstheme="majorBidi"/>
          <w:b/>
          <w:bCs/>
          <w:i/>
          <w:iCs/>
          <w:sz w:val="24"/>
          <w:szCs w:val="24"/>
        </w:rPr>
        <w:t>b- Evaluation du fond</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Lors d’une analyse plus approfondie, on essayera aussi de s’attacher au fond</w:t>
      </w:r>
      <w:r>
        <w:rPr>
          <w:rFonts w:asciiTheme="majorBidi" w:hAnsiTheme="majorBidi" w:cstheme="majorBidi"/>
          <w:sz w:val="24"/>
          <w:szCs w:val="24"/>
        </w:rPr>
        <w:t xml:space="preserve"> </w:t>
      </w:r>
      <w:r w:rsidRPr="00CB4A1D">
        <w:rPr>
          <w:rFonts w:asciiTheme="majorBidi" w:hAnsiTheme="majorBidi" w:cstheme="majorBidi"/>
          <w:sz w:val="24"/>
          <w:szCs w:val="24"/>
        </w:rPr>
        <w:t>du document, au discours du ou des auteurs du document. Dans cette</w:t>
      </w:r>
      <w:r>
        <w:rPr>
          <w:rFonts w:asciiTheme="majorBidi" w:hAnsiTheme="majorBidi" w:cstheme="majorBidi"/>
          <w:sz w:val="24"/>
          <w:szCs w:val="24"/>
        </w:rPr>
        <w:t xml:space="preserve"> </w:t>
      </w:r>
      <w:r w:rsidRPr="00CB4A1D">
        <w:rPr>
          <w:rFonts w:asciiTheme="majorBidi" w:hAnsiTheme="majorBidi" w:cstheme="majorBidi"/>
          <w:sz w:val="24"/>
          <w:szCs w:val="24"/>
        </w:rPr>
        <w:t>évaluation, il faut repérer les traces de la subjectivité de l’auteur, distinguer</w:t>
      </w:r>
      <w:r>
        <w:rPr>
          <w:rFonts w:asciiTheme="majorBidi" w:hAnsiTheme="majorBidi" w:cstheme="majorBidi"/>
          <w:sz w:val="24"/>
          <w:szCs w:val="24"/>
        </w:rPr>
        <w:t xml:space="preserve"> </w:t>
      </w:r>
      <w:r w:rsidRPr="00CB4A1D">
        <w:rPr>
          <w:rFonts w:asciiTheme="majorBidi" w:hAnsiTheme="majorBidi" w:cstheme="majorBidi"/>
          <w:sz w:val="24"/>
          <w:szCs w:val="24"/>
        </w:rPr>
        <w:t>les idées et thèmes traités par l’auteur et savoir à qui attribuer les différentes</w:t>
      </w:r>
      <w:r>
        <w:rPr>
          <w:rFonts w:asciiTheme="majorBidi" w:hAnsiTheme="majorBidi" w:cstheme="majorBidi"/>
          <w:sz w:val="24"/>
          <w:szCs w:val="24"/>
        </w:rPr>
        <w:t xml:space="preserve"> </w:t>
      </w:r>
      <w:r w:rsidRPr="00CB4A1D">
        <w:rPr>
          <w:rFonts w:asciiTheme="majorBidi" w:hAnsiTheme="majorBidi" w:cstheme="majorBidi"/>
          <w:sz w:val="24"/>
          <w:szCs w:val="24"/>
        </w:rPr>
        <w:t>idées qui composent son discours, distinguer les idées qui doivent être</w:t>
      </w:r>
      <w:r>
        <w:rPr>
          <w:rFonts w:asciiTheme="majorBidi" w:hAnsiTheme="majorBidi" w:cstheme="majorBidi"/>
          <w:sz w:val="24"/>
          <w:szCs w:val="24"/>
        </w:rPr>
        <w:t xml:space="preserve"> </w:t>
      </w:r>
      <w:r w:rsidRPr="00CB4A1D">
        <w:rPr>
          <w:rFonts w:asciiTheme="majorBidi" w:hAnsiTheme="majorBidi" w:cstheme="majorBidi"/>
          <w:sz w:val="24"/>
          <w:szCs w:val="24"/>
        </w:rPr>
        <w:t>attribuées à d’autres. Les principaux aspects à observer sont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la clarté : les faits et les idées sont-ils clairement décrits ou l’auteur</w:t>
      </w:r>
      <w:r>
        <w:rPr>
          <w:rFonts w:asciiTheme="majorBidi" w:hAnsiTheme="majorBidi" w:cstheme="majorBidi"/>
          <w:sz w:val="24"/>
          <w:szCs w:val="24"/>
        </w:rPr>
        <w:t xml:space="preserve"> </w:t>
      </w:r>
      <w:r w:rsidRPr="00CB4A1D">
        <w:rPr>
          <w:rFonts w:asciiTheme="majorBidi" w:hAnsiTheme="majorBidi" w:cstheme="majorBidi"/>
          <w:sz w:val="24"/>
          <w:szCs w:val="24"/>
        </w:rPr>
        <w:t xml:space="preserve">présente </w:t>
      </w:r>
      <w:proofErr w:type="spellStart"/>
      <w:r w:rsidRPr="00CB4A1D">
        <w:rPr>
          <w:rFonts w:asciiTheme="majorBidi" w:hAnsiTheme="majorBidi" w:cstheme="majorBidi"/>
          <w:sz w:val="24"/>
          <w:szCs w:val="24"/>
        </w:rPr>
        <w:t>t il</w:t>
      </w:r>
      <w:proofErr w:type="spellEnd"/>
      <w:r w:rsidRPr="00CB4A1D">
        <w:rPr>
          <w:rFonts w:asciiTheme="majorBidi" w:hAnsiTheme="majorBidi" w:cstheme="majorBidi"/>
          <w:sz w:val="24"/>
          <w:szCs w:val="24"/>
        </w:rPr>
        <w:t xml:space="preserve"> des impressions et des opinions personnelles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l’argumentation : l’auteur mélange-t-il des arguments de type moraux et</w:t>
      </w:r>
      <w:r>
        <w:rPr>
          <w:rFonts w:asciiTheme="majorBidi" w:hAnsiTheme="majorBidi" w:cstheme="majorBidi"/>
          <w:sz w:val="24"/>
          <w:szCs w:val="24"/>
        </w:rPr>
        <w:t xml:space="preserve"> </w:t>
      </w:r>
      <w:r w:rsidRPr="00CB4A1D">
        <w:rPr>
          <w:rFonts w:asciiTheme="majorBidi" w:hAnsiTheme="majorBidi" w:cstheme="majorBidi"/>
          <w:sz w:val="24"/>
          <w:szCs w:val="24"/>
        </w:rPr>
        <w:t>des arguments scientifiques dans son discours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les limites : l’auteur définit-il clairement les limites (géographiques,</w:t>
      </w:r>
      <w:r>
        <w:rPr>
          <w:rFonts w:asciiTheme="majorBidi" w:hAnsiTheme="majorBidi" w:cstheme="majorBidi"/>
          <w:sz w:val="24"/>
          <w:szCs w:val="24"/>
        </w:rPr>
        <w:t xml:space="preserve"> </w:t>
      </w:r>
      <w:r w:rsidRPr="00CB4A1D">
        <w:rPr>
          <w:rFonts w:asciiTheme="majorBidi" w:hAnsiTheme="majorBidi" w:cstheme="majorBidi"/>
          <w:sz w:val="24"/>
          <w:szCs w:val="24"/>
        </w:rPr>
        <w:t>temporelles, etc.)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les concepts : tous les concepts utilisés sont-ils clairs ou sont-ils utilisés de</w:t>
      </w:r>
      <w:r>
        <w:rPr>
          <w:rFonts w:asciiTheme="majorBidi" w:hAnsiTheme="majorBidi" w:cstheme="majorBidi"/>
          <w:sz w:val="24"/>
          <w:szCs w:val="24"/>
        </w:rPr>
        <w:t xml:space="preserve"> manière ambigüe </w:t>
      </w:r>
      <w:r w:rsidRPr="00CB4A1D">
        <w:rPr>
          <w:rFonts w:asciiTheme="majorBidi" w:hAnsiTheme="majorBidi" w:cstheme="majorBidi"/>
          <w:sz w:val="24"/>
          <w:szCs w:val="24"/>
        </w:rPr>
        <w:t>?</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xml:space="preserve">- les données : y a-t-il une homogénéité dans les données utilisées, </w:t>
      </w:r>
      <w:proofErr w:type="spellStart"/>
      <w:r w:rsidRPr="00CB4A1D">
        <w:rPr>
          <w:rFonts w:asciiTheme="majorBidi" w:hAnsiTheme="majorBidi" w:cstheme="majorBidi"/>
          <w:sz w:val="24"/>
          <w:szCs w:val="24"/>
        </w:rPr>
        <w:t>sont</w:t>
      </w:r>
      <w:r>
        <w:rPr>
          <w:rFonts w:asciiTheme="majorBidi" w:hAnsiTheme="majorBidi" w:cstheme="majorBidi"/>
          <w:sz w:val="24"/>
          <w:szCs w:val="24"/>
        </w:rPr>
        <w:t xml:space="preserve"> </w:t>
      </w:r>
      <w:r w:rsidRPr="00CB4A1D">
        <w:rPr>
          <w:rFonts w:asciiTheme="majorBidi" w:hAnsiTheme="majorBidi" w:cstheme="majorBidi"/>
          <w:sz w:val="24"/>
          <w:szCs w:val="24"/>
        </w:rPr>
        <w:t>elles</w:t>
      </w:r>
      <w:proofErr w:type="spellEnd"/>
      <w:r>
        <w:rPr>
          <w:rFonts w:asciiTheme="majorBidi" w:hAnsiTheme="majorBidi" w:cstheme="majorBidi"/>
          <w:sz w:val="24"/>
          <w:szCs w:val="24"/>
        </w:rPr>
        <w:t xml:space="preserve"> </w:t>
      </w:r>
      <w:r w:rsidRPr="00CB4A1D">
        <w:rPr>
          <w:rFonts w:asciiTheme="majorBidi" w:hAnsiTheme="majorBidi" w:cstheme="majorBidi"/>
          <w:sz w:val="24"/>
          <w:szCs w:val="24"/>
        </w:rPr>
        <w:t>comparables entre elles (données statistiques de population par</w:t>
      </w:r>
      <w:r>
        <w:rPr>
          <w:rFonts w:asciiTheme="majorBidi" w:hAnsiTheme="majorBidi" w:cstheme="majorBidi"/>
          <w:sz w:val="24"/>
          <w:szCs w:val="24"/>
        </w:rPr>
        <w:t xml:space="preserve"> </w:t>
      </w:r>
      <w:r w:rsidRPr="00CB4A1D">
        <w:rPr>
          <w:rFonts w:asciiTheme="majorBidi" w:hAnsiTheme="majorBidi" w:cstheme="majorBidi"/>
          <w:sz w:val="24"/>
          <w:szCs w:val="24"/>
        </w:rPr>
        <w:t>exemple)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les sources : l’auteur distingue-t-il clairement ses propres affirmations de</w:t>
      </w:r>
      <w:r>
        <w:rPr>
          <w:rFonts w:asciiTheme="majorBidi" w:hAnsiTheme="majorBidi" w:cstheme="majorBidi"/>
          <w:sz w:val="24"/>
          <w:szCs w:val="24"/>
        </w:rPr>
        <w:t xml:space="preserve"> </w:t>
      </w:r>
      <w:r w:rsidRPr="00CB4A1D">
        <w:rPr>
          <w:rFonts w:asciiTheme="majorBidi" w:hAnsiTheme="majorBidi" w:cstheme="majorBidi"/>
          <w:sz w:val="24"/>
          <w:szCs w:val="24"/>
        </w:rPr>
        <w:t>celles d’autres auteurs ? Fait-il le lien avec d’autres travaux antérieurs ?</w:t>
      </w:r>
    </w:p>
    <w:p w:rsidR="00CB4A1D" w:rsidRPr="00CB4A1D" w:rsidRDefault="00CB4A1D" w:rsidP="00CB4A1D">
      <w:pPr>
        <w:autoSpaceDE w:val="0"/>
        <w:autoSpaceDN w:val="0"/>
        <w:adjustRightInd w:val="0"/>
        <w:spacing w:before="0" w:after="0" w:line="360" w:lineRule="auto"/>
        <w:rPr>
          <w:rFonts w:asciiTheme="majorBidi" w:hAnsiTheme="majorBidi" w:cstheme="majorBidi"/>
          <w:sz w:val="24"/>
          <w:szCs w:val="24"/>
        </w:rPr>
      </w:pPr>
      <w:r w:rsidRPr="00CB4A1D">
        <w:rPr>
          <w:rFonts w:asciiTheme="majorBidi" w:hAnsiTheme="majorBidi" w:cstheme="majorBidi"/>
          <w:sz w:val="24"/>
          <w:szCs w:val="24"/>
        </w:rPr>
        <w:t xml:space="preserve">Ses références externes sont-elles récentes et à jour ? Sa bibliographie </w:t>
      </w:r>
      <w:proofErr w:type="spellStart"/>
      <w:r w:rsidRPr="00CB4A1D">
        <w:rPr>
          <w:rFonts w:asciiTheme="majorBidi" w:hAnsiTheme="majorBidi" w:cstheme="majorBidi"/>
          <w:sz w:val="24"/>
          <w:szCs w:val="24"/>
        </w:rPr>
        <w:t>est</w:t>
      </w:r>
      <w:r>
        <w:rPr>
          <w:rFonts w:asciiTheme="majorBidi" w:hAnsiTheme="majorBidi" w:cstheme="majorBidi"/>
          <w:sz w:val="24"/>
          <w:szCs w:val="24"/>
        </w:rPr>
        <w:t xml:space="preserve"> </w:t>
      </w:r>
      <w:r w:rsidRPr="00CB4A1D">
        <w:rPr>
          <w:rFonts w:asciiTheme="majorBidi" w:hAnsiTheme="majorBidi" w:cstheme="majorBidi"/>
          <w:sz w:val="24"/>
          <w:szCs w:val="24"/>
        </w:rPr>
        <w:t>elle</w:t>
      </w:r>
      <w:proofErr w:type="spellEnd"/>
      <w:r>
        <w:rPr>
          <w:rFonts w:asciiTheme="majorBidi" w:hAnsiTheme="majorBidi" w:cstheme="majorBidi"/>
          <w:sz w:val="24"/>
          <w:szCs w:val="24"/>
        </w:rPr>
        <w:t xml:space="preserve"> </w:t>
      </w:r>
      <w:r w:rsidRPr="00CB4A1D">
        <w:rPr>
          <w:rFonts w:asciiTheme="majorBidi" w:hAnsiTheme="majorBidi" w:cstheme="majorBidi"/>
          <w:sz w:val="24"/>
          <w:szCs w:val="24"/>
        </w:rPr>
        <w:t>exhaustive (tous les auteurs cités dans le texte sont-ils repris dans la</w:t>
      </w:r>
      <w:r>
        <w:rPr>
          <w:rFonts w:asciiTheme="majorBidi" w:hAnsiTheme="majorBidi" w:cstheme="majorBidi"/>
          <w:sz w:val="24"/>
          <w:szCs w:val="24"/>
        </w:rPr>
        <w:t xml:space="preserve"> </w:t>
      </w:r>
      <w:r w:rsidRPr="00CB4A1D">
        <w:rPr>
          <w:rFonts w:asciiTheme="majorBidi" w:hAnsiTheme="majorBidi" w:cstheme="majorBidi"/>
          <w:sz w:val="24"/>
          <w:szCs w:val="24"/>
        </w:rPr>
        <w:t>bibliographie ?) et tous les ouvrages repris dans la bibliographie sont-ils</w:t>
      </w:r>
      <w:r>
        <w:rPr>
          <w:rFonts w:asciiTheme="majorBidi" w:hAnsiTheme="majorBidi" w:cstheme="majorBidi"/>
          <w:sz w:val="24"/>
          <w:szCs w:val="24"/>
        </w:rPr>
        <w:t xml:space="preserve"> </w:t>
      </w:r>
      <w:r w:rsidRPr="00CB4A1D">
        <w:rPr>
          <w:rFonts w:asciiTheme="majorBidi" w:hAnsiTheme="majorBidi" w:cstheme="majorBidi"/>
          <w:sz w:val="24"/>
          <w:szCs w:val="24"/>
        </w:rPr>
        <w:t xml:space="preserve">cités dans le texte avec précision ? La bibliographie </w:t>
      </w:r>
      <w:proofErr w:type="spellStart"/>
      <w:r w:rsidRPr="00CB4A1D">
        <w:rPr>
          <w:rFonts w:asciiTheme="majorBidi" w:hAnsiTheme="majorBidi" w:cstheme="majorBidi"/>
          <w:sz w:val="24"/>
          <w:szCs w:val="24"/>
        </w:rPr>
        <w:t>est elle</w:t>
      </w:r>
      <w:proofErr w:type="spellEnd"/>
      <w:r w:rsidRPr="00CB4A1D">
        <w:rPr>
          <w:rFonts w:asciiTheme="majorBidi" w:hAnsiTheme="majorBidi" w:cstheme="majorBidi"/>
          <w:sz w:val="24"/>
          <w:szCs w:val="24"/>
        </w:rPr>
        <w:t xml:space="preserve"> bien rédigée et</w:t>
      </w:r>
      <w:r>
        <w:rPr>
          <w:rFonts w:asciiTheme="majorBidi" w:hAnsiTheme="majorBidi" w:cstheme="majorBidi"/>
          <w:sz w:val="24"/>
          <w:szCs w:val="24"/>
        </w:rPr>
        <w:t xml:space="preserve"> </w:t>
      </w:r>
      <w:r w:rsidRPr="00CB4A1D">
        <w:rPr>
          <w:rFonts w:asciiTheme="majorBidi" w:hAnsiTheme="majorBidi" w:cstheme="majorBidi"/>
          <w:sz w:val="24"/>
          <w:szCs w:val="24"/>
        </w:rPr>
        <w:t>peut-on avec celle-ci retrouver tous les documents cités ?</w:t>
      </w:r>
    </w:p>
    <w:p w:rsidR="009F2EC3" w:rsidRPr="008D1934" w:rsidRDefault="009F2EC3" w:rsidP="005769B0">
      <w:pPr>
        <w:autoSpaceDE w:val="0"/>
        <w:autoSpaceDN w:val="0"/>
        <w:adjustRightInd w:val="0"/>
        <w:spacing w:before="0" w:after="0" w:line="360" w:lineRule="auto"/>
        <w:rPr>
          <w:rFonts w:asciiTheme="majorBidi" w:hAnsiTheme="majorBidi" w:cstheme="majorBidi"/>
          <w:sz w:val="24"/>
          <w:szCs w:val="24"/>
        </w:rPr>
      </w:pPr>
    </w:p>
    <w:p w:rsidR="001448C2" w:rsidRPr="00DC6005" w:rsidRDefault="001448C2" w:rsidP="001448C2">
      <w:pPr>
        <w:autoSpaceDE w:val="0"/>
        <w:autoSpaceDN w:val="0"/>
        <w:adjustRightInd w:val="0"/>
        <w:spacing w:before="0" w:after="0" w:line="360" w:lineRule="auto"/>
        <w:rPr>
          <w:rFonts w:asciiTheme="majorBidi" w:hAnsiTheme="majorBidi" w:cstheme="majorBidi"/>
          <w:sz w:val="24"/>
          <w:szCs w:val="24"/>
        </w:rPr>
      </w:pPr>
    </w:p>
    <w:p w:rsidR="001448C2" w:rsidRDefault="001448C2"/>
    <w:p w:rsidR="00217411" w:rsidRDefault="00217411"/>
    <w:p w:rsidR="00217411" w:rsidRDefault="00217411"/>
    <w:p w:rsidR="00217411" w:rsidRDefault="00217411"/>
    <w:p w:rsidR="00217411" w:rsidRDefault="00217411"/>
    <w:p w:rsidR="00217411" w:rsidRDefault="00217411"/>
    <w:p w:rsidR="00217411" w:rsidRDefault="00217411"/>
    <w:p w:rsidR="00217411" w:rsidRPr="008C7ECC" w:rsidRDefault="00217411" w:rsidP="00217411">
      <w:pPr>
        <w:autoSpaceDE w:val="0"/>
        <w:autoSpaceDN w:val="0"/>
        <w:adjustRightInd w:val="0"/>
        <w:spacing w:before="0" w:after="0" w:line="360" w:lineRule="auto"/>
        <w:rPr>
          <w:rFonts w:asciiTheme="majorBidi" w:hAnsiTheme="majorBidi" w:cstheme="majorBidi"/>
          <w:b/>
          <w:bCs/>
          <w:sz w:val="26"/>
          <w:szCs w:val="26"/>
        </w:rPr>
      </w:pPr>
      <w:r>
        <w:rPr>
          <w:rFonts w:asciiTheme="majorBidi" w:hAnsiTheme="majorBidi" w:cstheme="majorBidi"/>
          <w:b/>
          <w:bCs/>
          <w:sz w:val="26"/>
          <w:szCs w:val="26"/>
        </w:rPr>
        <w:lastRenderedPageBreak/>
        <w:t xml:space="preserve">IV. </w:t>
      </w:r>
      <w:r w:rsidRPr="008C7ECC">
        <w:rPr>
          <w:rFonts w:asciiTheme="majorBidi" w:hAnsiTheme="majorBidi" w:cstheme="majorBidi"/>
          <w:b/>
          <w:bCs/>
          <w:sz w:val="26"/>
          <w:szCs w:val="26"/>
        </w:rPr>
        <w:t>Comment réaliser un mémoire de Master</w:t>
      </w:r>
    </w:p>
    <w:p w:rsidR="00217411" w:rsidRPr="008C7ECC" w:rsidRDefault="00217411" w:rsidP="00217411">
      <w:pPr>
        <w:autoSpaceDE w:val="0"/>
        <w:autoSpaceDN w:val="0"/>
        <w:adjustRightInd w:val="0"/>
        <w:spacing w:before="0" w:after="0" w:line="360" w:lineRule="auto"/>
        <w:rPr>
          <w:rFonts w:asciiTheme="majorBidi" w:hAnsiTheme="majorBidi" w:cstheme="majorBidi"/>
          <w:b/>
          <w:bCs/>
          <w:sz w:val="26"/>
          <w:szCs w:val="26"/>
        </w:rPr>
      </w:pPr>
      <w:r w:rsidRPr="008C7ECC">
        <w:rPr>
          <w:rFonts w:asciiTheme="majorBidi" w:hAnsiTheme="majorBidi" w:cstheme="majorBidi"/>
          <w:b/>
          <w:bCs/>
          <w:sz w:val="26"/>
          <w:szCs w:val="26"/>
        </w:rPr>
        <w:t>MANUSCRIT</w:t>
      </w:r>
    </w:p>
    <w:p w:rsidR="00217411" w:rsidRPr="00FB25BF" w:rsidRDefault="00217411" w:rsidP="00217411">
      <w:pPr>
        <w:pStyle w:val="Paragraphedeliste"/>
        <w:numPr>
          <w:ilvl w:val="0"/>
          <w:numId w:val="4"/>
        </w:numPr>
        <w:autoSpaceDE w:val="0"/>
        <w:autoSpaceDN w:val="0"/>
        <w:adjustRightInd w:val="0"/>
        <w:spacing w:before="0" w:after="0" w:line="360" w:lineRule="auto"/>
        <w:rPr>
          <w:rFonts w:asciiTheme="majorBidi" w:hAnsiTheme="majorBidi" w:cstheme="majorBidi"/>
          <w:b/>
          <w:bCs/>
          <w:sz w:val="26"/>
          <w:szCs w:val="26"/>
        </w:rPr>
      </w:pPr>
      <w:r w:rsidRPr="00FB25BF">
        <w:rPr>
          <w:rFonts w:asciiTheme="majorBidi" w:hAnsiTheme="majorBidi" w:cstheme="majorBidi"/>
          <w:b/>
          <w:bCs/>
          <w:sz w:val="26"/>
          <w:szCs w:val="26"/>
        </w:rPr>
        <w:t>Aspects liés au fond</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 xml:space="preserve">Adopter la méthode </w:t>
      </w:r>
      <w:r w:rsidRPr="003A2BEE">
        <w:rPr>
          <w:rFonts w:asciiTheme="majorBidi" w:hAnsiTheme="majorBidi" w:cstheme="majorBidi"/>
          <w:b/>
          <w:bCs/>
          <w:sz w:val="24"/>
          <w:szCs w:val="24"/>
        </w:rPr>
        <w:t xml:space="preserve">IMRAD </w:t>
      </w:r>
      <w:r w:rsidRPr="003A2BEE">
        <w:rPr>
          <w:rFonts w:asciiTheme="majorBidi" w:hAnsiTheme="majorBidi" w:cstheme="majorBidi"/>
          <w:sz w:val="24"/>
          <w:szCs w:val="24"/>
        </w:rPr>
        <w:t>(Introduction, Matériel, résultats, Analyse et Discussion)</w:t>
      </w:r>
    </w:p>
    <w:p w:rsidR="00217411" w:rsidRPr="003A2BEE" w:rsidRDefault="00EB3550" w:rsidP="00217411">
      <w:pPr>
        <w:autoSpaceDE w:val="0"/>
        <w:autoSpaceDN w:val="0"/>
        <w:adjustRightInd w:val="0"/>
        <w:spacing w:before="0" w:after="0" w:line="360" w:lineRule="auto"/>
        <w:rPr>
          <w:rFonts w:asciiTheme="majorBidi" w:hAnsiTheme="majorBidi" w:cstheme="majorBidi"/>
          <w:sz w:val="24"/>
          <w:szCs w:val="24"/>
        </w:rPr>
      </w:pPr>
      <w:r>
        <w:rPr>
          <w:rFonts w:asciiTheme="majorBidi" w:hAnsiTheme="majorBidi" w:cstheme="majorBidi"/>
          <w:sz w:val="24"/>
          <w:szCs w:val="24"/>
        </w:rPr>
        <w:t xml:space="preserve">ou bien la méthode </w:t>
      </w:r>
      <w:proofErr w:type="gramStart"/>
      <w:r>
        <w:rPr>
          <w:rFonts w:asciiTheme="majorBidi" w:hAnsiTheme="majorBidi" w:cstheme="majorBidi"/>
          <w:sz w:val="24"/>
          <w:szCs w:val="24"/>
        </w:rPr>
        <w:t>classique</w:t>
      </w:r>
      <w:r w:rsidR="00217411" w:rsidRPr="003A2BEE">
        <w:rPr>
          <w:rFonts w:asciiTheme="majorBidi" w:hAnsiTheme="majorBidi" w:cstheme="majorBidi"/>
          <w:sz w:val="24"/>
          <w:szCs w:val="24"/>
        </w:rPr>
        <w:t xml:space="preserve"> .</w:t>
      </w:r>
      <w:proofErr w:type="gramEnd"/>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Synthèse bibliographique : 10 %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Méthodologie empruntée : 10 %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Résultats et Discussion : 80 %.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Nombre total des pages : 30 à 60 pages au plus.</w:t>
      </w:r>
    </w:p>
    <w:p w:rsidR="00217411" w:rsidRPr="003A2BEE" w:rsidRDefault="00217411" w:rsidP="003273C8">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Résumé : 400 mots au maximum dans la LANGUE du Mémoire en plus d'une autre</w:t>
      </w:r>
      <w:r w:rsidR="003273C8">
        <w:rPr>
          <w:rFonts w:asciiTheme="majorBidi" w:hAnsiTheme="majorBidi" w:cstheme="majorBidi"/>
          <w:sz w:val="24"/>
          <w:szCs w:val="24"/>
        </w:rPr>
        <w:t xml:space="preserve"> </w:t>
      </w:r>
      <w:r w:rsidRPr="003A2BEE">
        <w:rPr>
          <w:rFonts w:asciiTheme="majorBidi" w:hAnsiTheme="majorBidi" w:cstheme="majorBidi"/>
          <w:sz w:val="24"/>
          <w:szCs w:val="24"/>
        </w:rPr>
        <w:t>langue étrangère (anglais recommandé).</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Mots clés au nombre de 7 au plus.</w:t>
      </w:r>
    </w:p>
    <w:p w:rsidR="00217411" w:rsidRPr="007175BC" w:rsidRDefault="00217411" w:rsidP="00217411">
      <w:pPr>
        <w:autoSpaceDE w:val="0"/>
        <w:autoSpaceDN w:val="0"/>
        <w:adjustRightInd w:val="0"/>
        <w:spacing w:before="0" w:after="0" w:line="360" w:lineRule="auto"/>
        <w:rPr>
          <w:rFonts w:asciiTheme="majorBidi" w:hAnsiTheme="majorBidi" w:cstheme="majorBidi"/>
          <w:sz w:val="24"/>
          <w:szCs w:val="24"/>
        </w:rPr>
      </w:pPr>
      <w:r w:rsidRPr="007175BC">
        <w:rPr>
          <w:rFonts w:asciiTheme="majorBidi" w:hAnsiTheme="majorBidi" w:cstheme="majorBidi"/>
          <w:sz w:val="24"/>
          <w:szCs w:val="24"/>
        </w:rPr>
        <w:t>- Le contenu du résumé doit comporter l'objectif du travail, l'outil</w:t>
      </w:r>
    </w:p>
    <w:p w:rsidR="00217411" w:rsidRPr="007175BC" w:rsidRDefault="00217411" w:rsidP="00217411">
      <w:pPr>
        <w:autoSpaceDE w:val="0"/>
        <w:autoSpaceDN w:val="0"/>
        <w:adjustRightInd w:val="0"/>
        <w:spacing w:before="0" w:after="0" w:line="360" w:lineRule="auto"/>
        <w:rPr>
          <w:rFonts w:asciiTheme="majorBidi" w:hAnsiTheme="majorBidi" w:cstheme="majorBidi"/>
          <w:sz w:val="24"/>
          <w:szCs w:val="24"/>
        </w:rPr>
      </w:pPr>
      <w:proofErr w:type="gramStart"/>
      <w:r w:rsidRPr="007175BC">
        <w:rPr>
          <w:rFonts w:asciiTheme="majorBidi" w:hAnsiTheme="majorBidi" w:cstheme="majorBidi"/>
          <w:sz w:val="24"/>
          <w:szCs w:val="24"/>
        </w:rPr>
        <w:t>méthodologique</w:t>
      </w:r>
      <w:proofErr w:type="gramEnd"/>
      <w:r w:rsidRPr="007175BC">
        <w:rPr>
          <w:rFonts w:asciiTheme="majorBidi" w:hAnsiTheme="majorBidi" w:cstheme="majorBidi"/>
          <w:sz w:val="24"/>
          <w:szCs w:val="24"/>
        </w:rPr>
        <w:t xml:space="preserve"> adopté et l'essentiel des résultats auxquels est parvenue l'étude.</w:t>
      </w:r>
    </w:p>
    <w:p w:rsidR="00217411" w:rsidRPr="00FB25BF" w:rsidRDefault="00217411" w:rsidP="00217411">
      <w:pPr>
        <w:pStyle w:val="Paragraphedeliste"/>
        <w:numPr>
          <w:ilvl w:val="0"/>
          <w:numId w:val="4"/>
        </w:numPr>
        <w:autoSpaceDE w:val="0"/>
        <w:autoSpaceDN w:val="0"/>
        <w:adjustRightInd w:val="0"/>
        <w:spacing w:before="0" w:after="0" w:line="360" w:lineRule="auto"/>
        <w:rPr>
          <w:rFonts w:asciiTheme="majorBidi" w:hAnsiTheme="majorBidi" w:cstheme="majorBidi"/>
          <w:b/>
          <w:bCs/>
          <w:color w:val="000000" w:themeColor="text1"/>
          <w:sz w:val="26"/>
          <w:szCs w:val="26"/>
        </w:rPr>
      </w:pPr>
      <w:r w:rsidRPr="00FB25BF">
        <w:rPr>
          <w:rFonts w:asciiTheme="majorBidi" w:hAnsiTheme="majorBidi" w:cstheme="majorBidi"/>
          <w:b/>
          <w:bCs/>
          <w:color w:val="000000" w:themeColor="text1"/>
          <w:sz w:val="26"/>
          <w:szCs w:val="26"/>
        </w:rPr>
        <w:t>Aspects liés à la forme (Règles typographiques)</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Rédaction en arabe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xml:space="preserve">- Type de Police : Titres : </w:t>
      </w:r>
      <w:proofErr w:type="spellStart"/>
      <w:r w:rsidRPr="003A2BEE">
        <w:rPr>
          <w:rFonts w:asciiTheme="majorBidi" w:hAnsiTheme="majorBidi" w:cstheme="majorBidi"/>
          <w:sz w:val="24"/>
          <w:szCs w:val="24"/>
        </w:rPr>
        <w:t>Simplified</w:t>
      </w:r>
      <w:proofErr w:type="spellEnd"/>
      <w:r w:rsidRPr="003A2BEE">
        <w:rPr>
          <w:rFonts w:asciiTheme="majorBidi" w:hAnsiTheme="majorBidi" w:cstheme="majorBidi"/>
          <w:sz w:val="24"/>
          <w:szCs w:val="24"/>
        </w:rPr>
        <w:t xml:space="preserve"> </w:t>
      </w:r>
      <w:proofErr w:type="spellStart"/>
      <w:r w:rsidRPr="003A2BEE">
        <w:rPr>
          <w:rFonts w:asciiTheme="majorBidi" w:hAnsiTheme="majorBidi" w:cstheme="majorBidi"/>
          <w:sz w:val="24"/>
          <w:szCs w:val="24"/>
        </w:rPr>
        <w:t>arabic</w:t>
      </w:r>
      <w:proofErr w:type="spellEnd"/>
      <w:r w:rsidRPr="003A2BEE">
        <w:rPr>
          <w:rFonts w:asciiTheme="majorBidi" w:hAnsiTheme="majorBidi" w:cstheme="majorBidi"/>
          <w:sz w:val="24"/>
          <w:szCs w:val="24"/>
        </w:rPr>
        <w:t xml:space="preserve">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xml:space="preserve">Corps du texte : Traditionnel </w:t>
      </w:r>
      <w:proofErr w:type="spellStart"/>
      <w:r w:rsidRPr="003A2BEE">
        <w:rPr>
          <w:rFonts w:asciiTheme="majorBidi" w:hAnsiTheme="majorBidi" w:cstheme="majorBidi"/>
          <w:sz w:val="24"/>
          <w:szCs w:val="24"/>
        </w:rPr>
        <w:t>arabic</w:t>
      </w:r>
      <w:proofErr w:type="spellEnd"/>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Taille de police : 14 -16.</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Rédaction en latin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Type de Police : Times new roman</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Taille de police : 13 (titres) et 12 (corps du texte)</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Interligne : 1, 5 ;</w:t>
      </w:r>
    </w:p>
    <w:p w:rsidR="00217411" w:rsidRPr="003A2BEE" w:rsidRDefault="00217411" w:rsidP="00217411">
      <w:pPr>
        <w:tabs>
          <w:tab w:val="left" w:pos="2490"/>
        </w:tabs>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Marges :</w:t>
      </w:r>
      <w:r>
        <w:rPr>
          <w:rFonts w:asciiTheme="majorBidi" w:hAnsiTheme="majorBidi" w:cstheme="majorBidi"/>
          <w:sz w:val="24"/>
          <w:szCs w:val="24"/>
        </w:rPr>
        <w:tab/>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Côté reliure : 3, 5</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Autre côté : 1, 5</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Haut et Bas : 2, 5</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Pagination : au milieu du bas de page</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Résumé : au dos du document.</w:t>
      </w:r>
    </w:p>
    <w:p w:rsidR="00217411" w:rsidRDefault="00217411" w:rsidP="003273C8">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La couverture, dessus et dessous, doit être rigide, de couleur claire pour permettre sa</w:t>
      </w:r>
      <w:r w:rsidR="003273C8">
        <w:rPr>
          <w:rFonts w:asciiTheme="majorBidi" w:hAnsiTheme="majorBidi" w:cstheme="majorBidi"/>
          <w:sz w:val="24"/>
          <w:szCs w:val="24"/>
        </w:rPr>
        <w:t xml:space="preserve"> </w:t>
      </w:r>
      <w:r w:rsidRPr="003A2BEE">
        <w:rPr>
          <w:rFonts w:asciiTheme="majorBidi" w:hAnsiTheme="majorBidi" w:cstheme="majorBidi"/>
          <w:sz w:val="24"/>
          <w:szCs w:val="24"/>
        </w:rPr>
        <w:t>reprographie.</w:t>
      </w:r>
    </w:p>
    <w:p w:rsidR="00217411" w:rsidRDefault="00217411" w:rsidP="00217411">
      <w:pPr>
        <w:autoSpaceDE w:val="0"/>
        <w:autoSpaceDN w:val="0"/>
        <w:adjustRightInd w:val="0"/>
        <w:spacing w:before="0" w:after="0" w:line="360" w:lineRule="auto"/>
        <w:rPr>
          <w:rFonts w:asciiTheme="majorBidi" w:hAnsiTheme="majorBidi" w:cstheme="majorBidi"/>
          <w:b/>
          <w:bCs/>
          <w:color w:val="000000" w:themeColor="text1"/>
          <w:sz w:val="26"/>
          <w:szCs w:val="26"/>
        </w:rPr>
      </w:pPr>
    </w:p>
    <w:p w:rsidR="00217411" w:rsidRDefault="00217411" w:rsidP="00217411">
      <w:pPr>
        <w:autoSpaceDE w:val="0"/>
        <w:autoSpaceDN w:val="0"/>
        <w:adjustRightInd w:val="0"/>
        <w:spacing w:before="0" w:after="0" w:line="360" w:lineRule="auto"/>
        <w:rPr>
          <w:rFonts w:asciiTheme="majorBidi" w:hAnsiTheme="majorBidi" w:cstheme="majorBidi"/>
          <w:b/>
          <w:bCs/>
          <w:color w:val="000000" w:themeColor="text1"/>
          <w:sz w:val="26"/>
          <w:szCs w:val="26"/>
        </w:rPr>
      </w:pPr>
    </w:p>
    <w:p w:rsidR="00217411" w:rsidRPr="008C7ECC" w:rsidRDefault="00217411" w:rsidP="00217411">
      <w:pPr>
        <w:autoSpaceDE w:val="0"/>
        <w:autoSpaceDN w:val="0"/>
        <w:adjustRightInd w:val="0"/>
        <w:spacing w:before="0" w:after="0" w:line="360" w:lineRule="auto"/>
        <w:rPr>
          <w:rFonts w:asciiTheme="majorBidi" w:hAnsiTheme="majorBidi" w:cstheme="majorBidi"/>
          <w:b/>
          <w:bCs/>
          <w:color w:val="000000" w:themeColor="text1"/>
          <w:sz w:val="26"/>
          <w:szCs w:val="26"/>
        </w:rPr>
      </w:pPr>
      <w:r w:rsidRPr="008C7ECC">
        <w:rPr>
          <w:rFonts w:asciiTheme="majorBidi" w:hAnsiTheme="majorBidi" w:cstheme="majorBidi"/>
          <w:b/>
          <w:bCs/>
          <w:color w:val="000000" w:themeColor="text1"/>
          <w:sz w:val="26"/>
          <w:szCs w:val="26"/>
        </w:rPr>
        <w:lastRenderedPageBreak/>
        <w:t>Structure du mémoire</w:t>
      </w:r>
    </w:p>
    <w:p w:rsidR="00217411" w:rsidRPr="003273C8" w:rsidRDefault="00217411" w:rsidP="003273C8">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b/>
          <w:bCs/>
          <w:color w:val="000000"/>
          <w:sz w:val="24"/>
          <w:szCs w:val="24"/>
        </w:rPr>
        <w:t xml:space="preserve">1. Page de garde :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Elle doit mentionner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Le nom de l’université, celui de la faculté et celui du département, où est</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proofErr w:type="gramStart"/>
      <w:r w:rsidRPr="003A2BEE">
        <w:rPr>
          <w:rFonts w:asciiTheme="majorBidi" w:hAnsiTheme="majorBidi" w:cstheme="majorBidi"/>
          <w:sz w:val="24"/>
          <w:szCs w:val="24"/>
        </w:rPr>
        <w:t>soutenu</w:t>
      </w:r>
      <w:proofErr w:type="gramEnd"/>
      <w:r w:rsidRPr="003A2BEE">
        <w:rPr>
          <w:rFonts w:asciiTheme="majorBidi" w:hAnsiTheme="majorBidi" w:cstheme="majorBidi"/>
          <w:sz w:val="24"/>
          <w:szCs w:val="24"/>
        </w:rPr>
        <w:t xml:space="preserve"> le Mémoire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Le domaine, la filière et la spécialité dans lesquels est soutenu le Mémoire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Le thème du Mémoire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Les nom et prénom(s) de l’auteur en entier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La date de soutenance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r w:rsidRPr="003A2BEE">
        <w:rPr>
          <w:rFonts w:asciiTheme="majorBidi" w:hAnsiTheme="majorBidi" w:cstheme="majorBidi"/>
          <w:sz w:val="24"/>
          <w:szCs w:val="24"/>
        </w:rPr>
        <w:t>Les noms des membres du jury en entier et la première lettre (en majuscule)</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proofErr w:type="gramStart"/>
      <w:r w:rsidRPr="003A2BEE">
        <w:rPr>
          <w:rFonts w:asciiTheme="majorBidi" w:hAnsiTheme="majorBidi" w:cstheme="majorBidi"/>
          <w:sz w:val="24"/>
          <w:szCs w:val="24"/>
        </w:rPr>
        <w:t>de</w:t>
      </w:r>
      <w:proofErr w:type="gramEnd"/>
      <w:r w:rsidRPr="003A2BEE">
        <w:rPr>
          <w:rFonts w:asciiTheme="majorBidi" w:hAnsiTheme="majorBidi" w:cstheme="majorBidi"/>
          <w:sz w:val="24"/>
          <w:szCs w:val="24"/>
        </w:rPr>
        <w:t xml:space="preserve"> leurs prénoms, leurs grades, leurs fonctions et leurs organismes employeurs ;</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eastAsia="Arial Unicode MS" w:hAnsiTheme="majorBidi" w:cstheme="majorBidi"/>
          <w:sz w:val="24"/>
          <w:szCs w:val="24"/>
        </w:rPr>
        <w:t></w:t>
      </w:r>
      <w:r w:rsidRPr="003A2BEE">
        <w:rPr>
          <w:rFonts w:asciiTheme="majorBidi" w:eastAsia="Wingdings-Regular" w:hAnsiTheme="majorBidi" w:cstheme="majorBidi"/>
          <w:sz w:val="24"/>
          <w:szCs w:val="24"/>
        </w:rPr>
        <w:t xml:space="preserve"> </w:t>
      </w:r>
      <w:proofErr w:type="gramStart"/>
      <w:r w:rsidRPr="003A2BEE">
        <w:rPr>
          <w:rFonts w:asciiTheme="majorBidi" w:hAnsiTheme="majorBidi" w:cstheme="majorBidi"/>
          <w:sz w:val="24"/>
          <w:szCs w:val="24"/>
        </w:rPr>
        <w:t>année</w:t>
      </w:r>
      <w:proofErr w:type="gramEnd"/>
      <w:r w:rsidRPr="003A2BEE">
        <w:rPr>
          <w:rFonts w:asciiTheme="majorBidi" w:hAnsiTheme="majorBidi" w:cstheme="majorBidi"/>
          <w:sz w:val="24"/>
          <w:szCs w:val="24"/>
        </w:rPr>
        <w:t xml:space="preserve"> universitaire au milieu de bas de page.</w:t>
      </w:r>
    </w:p>
    <w:p w:rsidR="00217411" w:rsidRPr="00B707FA" w:rsidRDefault="00217411" w:rsidP="00217411">
      <w:pPr>
        <w:autoSpaceDE w:val="0"/>
        <w:autoSpaceDN w:val="0"/>
        <w:adjustRightInd w:val="0"/>
        <w:spacing w:before="0" w:after="0" w:line="360" w:lineRule="auto"/>
        <w:rPr>
          <w:rFonts w:asciiTheme="majorBidi" w:hAnsiTheme="majorBidi" w:cstheme="majorBidi"/>
          <w:b/>
          <w:bCs/>
          <w:color w:val="000000"/>
          <w:sz w:val="24"/>
          <w:szCs w:val="24"/>
        </w:rPr>
      </w:pPr>
      <w:r w:rsidRPr="00B707FA">
        <w:rPr>
          <w:rFonts w:asciiTheme="majorBidi" w:hAnsiTheme="majorBidi" w:cstheme="majorBidi"/>
          <w:b/>
          <w:bCs/>
          <w:color w:val="000000"/>
          <w:sz w:val="24"/>
          <w:szCs w:val="24"/>
        </w:rPr>
        <w:t xml:space="preserve">2. </w:t>
      </w:r>
      <w:r>
        <w:rPr>
          <w:rFonts w:asciiTheme="majorBidi" w:hAnsiTheme="majorBidi" w:cstheme="majorBidi"/>
          <w:b/>
          <w:bCs/>
          <w:color w:val="000000"/>
          <w:sz w:val="24"/>
          <w:szCs w:val="24"/>
        </w:rPr>
        <w:t>R</w:t>
      </w:r>
      <w:r w:rsidRPr="00B707FA">
        <w:rPr>
          <w:rFonts w:asciiTheme="majorBidi" w:hAnsiTheme="majorBidi" w:cstheme="majorBidi"/>
          <w:b/>
          <w:bCs/>
          <w:color w:val="000000"/>
          <w:sz w:val="24"/>
          <w:szCs w:val="24"/>
        </w:rPr>
        <w:t>ésumé</w:t>
      </w:r>
    </w:p>
    <w:p w:rsidR="00217411"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3</w:t>
      </w:r>
      <w:r w:rsidRPr="003A2BEE">
        <w:rPr>
          <w:rFonts w:asciiTheme="majorBidi" w:hAnsiTheme="majorBidi" w:cstheme="majorBidi"/>
          <w:b/>
          <w:bCs/>
          <w:color w:val="000000"/>
          <w:sz w:val="24"/>
          <w:szCs w:val="24"/>
        </w:rPr>
        <w:t xml:space="preserve">. Page de remerciements </w:t>
      </w:r>
      <w:r w:rsidRPr="003A2BEE">
        <w:rPr>
          <w:rFonts w:asciiTheme="majorBidi" w:hAnsiTheme="majorBidi" w:cstheme="majorBidi"/>
          <w:color w:val="000000"/>
          <w:sz w:val="24"/>
          <w:szCs w:val="24"/>
        </w:rPr>
        <w:t>(directeur, contacts professionnels, proches…).</w:t>
      </w:r>
    </w:p>
    <w:p w:rsidR="00217411" w:rsidRPr="00B707FA" w:rsidRDefault="00217411" w:rsidP="00217411">
      <w:pPr>
        <w:autoSpaceDE w:val="0"/>
        <w:autoSpaceDN w:val="0"/>
        <w:adjustRightInd w:val="0"/>
        <w:spacing w:before="0" w:after="0" w:line="360" w:lineRule="auto"/>
        <w:rPr>
          <w:rFonts w:asciiTheme="majorBidi" w:hAnsiTheme="majorBidi" w:cstheme="majorBidi"/>
          <w:b/>
          <w:bCs/>
          <w:color w:val="000000"/>
          <w:sz w:val="24"/>
          <w:szCs w:val="24"/>
        </w:rPr>
      </w:pPr>
      <w:r w:rsidRPr="00B707FA">
        <w:rPr>
          <w:rFonts w:asciiTheme="majorBidi" w:hAnsiTheme="majorBidi" w:cstheme="majorBidi"/>
          <w:b/>
          <w:bCs/>
          <w:color w:val="000000"/>
          <w:sz w:val="24"/>
          <w:szCs w:val="24"/>
        </w:rPr>
        <w:t>4. Liste des figures</w:t>
      </w:r>
    </w:p>
    <w:p w:rsidR="00217411" w:rsidRPr="00B707FA" w:rsidRDefault="00217411" w:rsidP="00217411">
      <w:pPr>
        <w:autoSpaceDE w:val="0"/>
        <w:autoSpaceDN w:val="0"/>
        <w:adjustRightInd w:val="0"/>
        <w:spacing w:before="0" w:after="0" w:line="360" w:lineRule="auto"/>
        <w:rPr>
          <w:rFonts w:asciiTheme="majorBidi" w:hAnsiTheme="majorBidi" w:cstheme="majorBidi"/>
          <w:b/>
          <w:bCs/>
          <w:color w:val="000000"/>
          <w:sz w:val="24"/>
          <w:szCs w:val="24"/>
        </w:rPr>
      </w:pPr>
      <w:r w:rsidRPr="00B707FA">
        <w:rPr>
          <w:rFonts w:asciiTheme="majorBidi" w:hAnsiTheme="majorBidi" w:cstheme="majorBidi"/>
          <w:b/>
          <w:bCs/>
          <w:color w:val="000000"/>
          <w:sz w:val="24"/>
          <w:szCs w:val="24"/>
        </w:rPr>
        <w:t>5. Liste des tableaux</w:t>
      </w:r>
    </w:p>
    <w:p w:rsidR="00217411" w:rsidRPr="00B707FA" w:rsidRDefault="00217411" w:rsidP="00217411">
      <w:pPr>
        <w:autoSpaceDE w:val="0"/>
        <w:autoSpaceDN w:val="0"/>
        <w:adjustRightInd w:val="0"/>
        <w:spacing w:before="0" w:after="0" w:line="360" w:lineRule="auto"/>
        <w:rPr>
          <w:rFonts w:asciiTheme="majorBidi" w:hAnsiTheme="majorBidi" w:cstheme="majorBidi"/>
          <w:b/>
          <w:bCs/>
          <w:color w:val="000000"/>
          <w:sz w:val="24"/>
          <w:szCs w:val="24"/>
        </w:rPr>
      </w:pPr>
      <w:r w:rsidRPr="00B707FA">
        <w:rPr>
          <w:rFonts w:asciiTheme="majorBidi" w:hAnsiTheme="majorBidi" w:cstheme="majorBidi"/>
          <w:b/>
          <w:bCs/>
          <w:color w:val="000000"/>
          <w:sz w:val="24"/>
          <w:szCs w:val="24"/>
        </w:rPr>
        <w:t>6. Liste des acronymes (abréviations)</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 xml:space="preserve">7. table des matières </w:t>
      </w:r>
      <w:r w:rsidRPr="003A2BEE">
        <w:rPr>
          <w:rFonts w:asciiTheme="majorBidi" w:hAnsiTheme="majorBidi" w:cstheme="majorBidi"/>
          <w:color w:val="000000"/>
          <w:sz w:val="24"/>
          <w:szCs w:val="24"/>
        </w:rPr>
        <w:t>plan détaillé faisant apparaître l’ensemble des parties et sous-parties avec pagi</w:t>
      </w:r>
      <w:r>
        <w:rPr>
          <w:rFonts w:asciiTheme="majorBidi" w:hAnsiTheme="majorBidi" w:cstheme="majorBidi"/>
          <w:color w:val="000000"/>
          <w:sz w:val="24"/>
          <w:szCs w:val="24"/>
        </w:rPr>
        <w:t>nation</w:t>
      </w:r>
      <w:r w:rsidRPr="003A2BEE">
        <w:rPr>
          <w:rFonts w:asciiTheme="majorBidi" w:hAnsiTheme="majorBidi" w:cstheme="majorBidi"/>
          <w:color w:val="000000"/>
          <w:sz w:val="24"/>
          <w:szCs w:val="24"/>
        </w:rPr>
        <w:t>.</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8</w:t>
      </w:r>
      <w:r w:rsidRPr="003A2BEE">
        <w:rPr>
          <w:rFonts w:asciiTheme="majorBidi" w:hAnsiTheme="majorBidi" w:cstheme="majorBidi"/>
          <w:b/>
          <w:bCs/>
          <w:color w:val="000000"/>
          <w:sz w:val="24"/>
          <w:szCs w:val="24"/>
        </w:rPr>
        <w:t xml:space="preserve">. Introduction : </w:t>
      </w:r>
      <w:r w:rsidRPr="003A2BEE">
        <w:rPr>
          <w:rFonts w:asciiTheme="majorBidi" w:hAnsiTheme="majorBidi" w:cstheme="majorBidi"/>
          <w:color w:val="000000"/>
          <w:sz w:val="24"/>
          <w:szCs w:val="24"/>
        </w:rPr>
        <w:t>c’est une partie essentielle ! Elle répond à un calibrage délicat et rigoureux (sa taille peut représenter 10%</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de la taille du mémoire).</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Faites-en un plan précis avant de rédiger puis remaniez-la une fois que vous aurez écrit le mémoire et donc que vous saurez</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précisément ce qu’il contient. L’introduction a pour fonction principale de présenter la problématique et la façon dont vous</w:t>
      </w:r>
      <w:r w:rsidR="006D01E9">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allez la traiter. Vous devez y justifier votre démarche (choix des méthodes, du terrain). Votre correcteur connaît les</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contraintes de la production de ce mémoire (temps court, faible moyen d’investigation) et sait que vous ne pouvez pas «</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tout dire » sur votre sujet. Mais c’est à vous de justifier pourquoi vous avez privilégié telle manière d’aborder votre</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thématique, pourquoi vous avez laissé de côté tel aspect etc. Vous devez annoncer vos choix, les justifier et les assumer.</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L’introduction doit aussi susciter l’intérêt du lecteur (et du correcteur). A sa lecture on doit comprendre parfaitement de</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quoi vous allez parler, quelles sont vos hypothèses et quelle démonstration vous allez suivre.</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9</w:t>
      </w:r>
      <w:r w:rsidRPr="003A2BEE">
        <w:rPr>
          <w:rFonts w:asciiTheme="majorBidi" w:hAnsiTheme="majorBidi" w:cstheme="majorBidi"/>
          <w:b/>
          <w:bCs/>
          <w:color w:val="000000"/>
          <w:sz w:val="24"/>
          <w:szCs w:val="24"/>
        </w:rPr>
        <w:t xml:space="preserve">. Plan : </w:t>
      </w:r>
      <w:r w:rsidRPr="003A2BEE">
        <w:rPr>
          <w:rFonts w:asciiTheme="majorBidi" w:hAnsiTheme="majorBidi" w:cstheme="majorBidi"/>
          <w:color w:val="000000"/>
          <w:sz w:val="24"/>
          <w:szCs w:val="24"/>
        </w:rPr>
        <w:t>le mémoire doit être construit de manière logique et continue (pour permettre de développer l’analyse sur la</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 xml:space="preserve">totalité du plan, et pas seulement la dernière partie…) et équilibrée </w:t>
      </w:r>
      <w:r w:rsidRPr="003A2BEE">
        <w:rPr>
          <w:rFonts w:asciiTheme="majorBidi" w:hAnsiTheme="majorBidi" w:cstheme="majorBidi"/>
          <w:color w:val="000000"/>
          <w:sz w:val="24"/>
          <w:szCs w:val="24"/>
        </w:rPr>
        <w:lastRenderedPageBreak/>
        <w:t>en 3 ou 4 parties (ou chapitres). L’ensemble doit être</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cohérent (ne pas dépasser les 4 parties car vous risquez de perdre le lecteur). Le plan général doit être simple, les titres des</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proofErr w:type="gramStart"/>
      <w:r w:rsidRPr="003A2BEE">
        <w:rPr>
          <w:rFonts w:asciiTheme="majorBidi" w:hAnsiTheme="majorBidi" w:cstheme="majorBidi"/>
          <w:color w:val="000000"/>
          <w:sz w:val="24"/>
          <w:szCs w:val="24"/>
        </w:rPr>
        <w:t>chapitres</w:t>
      </w:r>
      <w:proofErr w:type="gramEnd"/>
      <w:r w:rsidRPr="003A2BEE">
        <w:rPr>
          <w:rFonts w:asciiTheme="majorBidi" w:hAnsiTheme="majorBidi" w:cstheme="majorBidi"/>
          <w:color w:val="000000"/>
          <w:sz w:val="24"/>
          <w:szCs w:val="24"/>
        </w:rPr>
        <w:t xml:space="preserve"> seront courts et indiqueront le contenu et les enjeux.</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10</w:t>
      </w:r>
      <w:r w:rsidRPr="003A2BEE">
        <w:rPr>
          <w:rFonts w:asciiTheme="majorBidi" w:hAnsiTheme="majorBidi" w:cstheme="majorBidi"/>
          <w:b/>
          <w:bCs/>
          <w:color w:val="000000"/>
          <w:sz w:val="24"/>
          <w:szCs w:val="24"/>
        </w:rPr>
        <w:t xml:space="preserve">. Conclusion : </w:t>
      </w:r>
      <w:r w:rsidRPr="003A2BEE">
        <w:rPr>
          <w:rFonts w:asciiTheme="majorBidi" w:hAnsiTheme="majorBidi" w:cstheme="majorBidi"/>
          <w:color w:val="000000"/>
          <w:sz w:val="24"/>
          <w:szCs w:val="24"/>
        </w:rPr>
        <w:t>la fonction de la conclusion est assez simple : il s’agit de conclure... Pour être explicite, il y a deux étapes.</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1) faire le bilan de votre réflexion. Rappelez en une phrase votre problématique ; résumez en quelques lignes le</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cheminement de votre démonstration (une phrase par sous partie) et résumez votre réponse en une formule conclusive. 2)</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Eventuellement, vous pouvez terminer par un élargissement, soit théorique soit empirique (un autre terrain qui serait</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intéressant). La conclusion permet par ailleurs d’ouvrir sur d’autres recherches.</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11. références bibliographiques</w:t>
      </w:r>
      <w:r w:rsidRPr="003A2BEE">
        <w:rPr>
          <w:rFonts w:asciiTheme="majorBidi" w:hAnsiTheme="majorBidi" w:cstheme="majorBidi"/>
          <w:b/>
          <w:bCs/>
          <w:color w:val="000000"/>
          <w:sz w:val="24"/>
          <w:szCs w:val="24"/>
        </w:rPr>
        <w:t xml:space="preserve"> : </w:t>
      </w:r>
      <w:r w:rsidRPr="003A2BEE">
        <w:rPr>
          <w:rFonts w:asciiTheme="majorBidi" w:hAnsiTheme="majorBidi" w:cstheme="majorBidi"/>
          <w:color w:val="000000"/>
          <w:sz w:val="24"/>
          <w:szCs w:val="24"/>
        </w:rPr>
        <w:t>pour éviter toute forme de plagiat (c’est une faute grave !), vous devez citer les auteurs et</w:t>
      </w:r>
    </w:p>
    <w:p w:rsidR="00217411" w:rsidRPr="00B707FA" w:rsidRDefault="00217411" w:rsidP="00217411">
      <w:pPr>
        <w:autoSpaceDE w:val="0"/>
        <w:autoSpaceDN w:val="0"/>
        <w:adjustRightInd w:val="0"/>
        <w:spacing w:before="0" w:after="0" w:line="360" w:lineRule="auto"/>
        <w:rPr>
          <w:rFonts w:asciiTheme="majorBidi" w:hAnsiTheme="majorBidi" w:cstheme="majorBidi"/>
          <w:color w:val="000000"/>
          <w:sz w:val="24"/>
          <w:szCs w:val="24"/>
        </w:rPr>
      </w:pPr>
      <w:proofErr w:type="gramStart"/>
      <w:r w:rsidRPr="003A2BEE">
        <w:rPr>
          <w:rFonts w:asciiTheme="majorBidi" w:hAnsiTheme="majorBidi" w:cstheme="majorBidi"/>
          <w:color w:val="000000"/>
          <w:sz w:val="24"/>
          <w:szCs w:val="24"/>
        </w:rPr>
        <w:t>les</w:t>
      </w:r>
      <w:proofErr w:type="gramEnd"/>
      <w:r w:rsidRPr="003A2BEE">
        <w:rPr>
          <w:rFonts w:asciiTheme="majorBidi" w:hAnsiTheme="majorBidi" w:cstheme="majorBidi"/>
          <w:color w:val="000000"/>
          <w:sz w:val="24"/>
          <w:szCs w:val="24"/>
        </w:rPr>
        <w:t xml:space="preserve"> </w:t>
      </w:r>
      <w:proofErr w:type="spellStart"/>
      <w:r w:rsidRPr="003A2BEE">
        <w:rPr>
          <w:rFonts w:asciiTheme="majorBidi" w:hAnsiTheme="majorBidi" w:cstheme="majorBidi"/>
          <w:color w:val="000000"/>
          <w:sz w:val="24"/>
          <w:szCs w:val="24"/>
        </w:rPr>
        <w:t>oeuvres</w:t>
      </w:r>
      <w:proofErr w:type="spellEnd"/>
      <w:r w:rsidRPr="003A2BEE">
        <w:rPr>
          <w:rFonts w:asciiTheme="majorBidi" w:hAnsiTheme="majorBidi" w:cstheme="majorBidi"/>
          <w:color w:val="000000"/>
          <w:sz w:val="24"/>
          <w:szCs w:val="24"/>
        </w:rPr>
        <w:t xml:space="preserve"> dont s’est nourrie votre réflexion. La bibliographie est établie de manière alphabétique en distinguant les livres</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des articles scientifiques.</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Quelques références journalistiques peuvent être utilisées mais ce n’est pas l’essentiel de vos sources, même pour un sujet</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d’actualité.</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12</w:t>
      </w:r>
      <w:r w:rsidRPr="003A2BEE">
        <w:rPr>
          <w:rFonts w:asciiTheme="majorBidi" w:hAnsiTheme="majorBidi" w:cstheme="majorBidi"/>
          <w:b/>
          <w:bCs/>
          <w:color w:val="000000"/>
          <w:sz w:val="24"/>
          <w:szCs w:val="24"/>
        </w:rPr>
        <w:t xml:space="preserve">. Annexes : </w:t>
      </w:r>
      <w:r w:rsidRPr="003A2BEE">
        <w:rPr>
          <w:rFonts w:asciiTheme="majorBidi" w:hAnsiTheme="majorBidi" w:cstheme="majorBidi"/>
          <w:color w:val="000000"/>
          <w:sz w:val="24"/>
          <w:szCs w:val="24"/>
        </w:rPr>
        <w:t>de courtes annexes peuvent comporte</w:t>
      </w:r>
      <w:r>
        <w:rPr>
          <w:rFonts w:asciiTheme="majorBidi" w:hAnsiTheme="majorBidi" w:cstheme="majorBidi"/>
          <w:color w:val="000000"/>
          <w:sz w:val="24"/>
          <w:szCs w:val="24"/>
        </w:rPr>
        <w:t xml:space="preserve">r des documents importants (tableaux de l’étude statistique, composition d’un milieu, </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b/>
          <w:bCs/>
          <w:color w:val="000000"/>
          <w:sz w:val="24"/>
          <w:szCs w:val="24"/>
        </w:rPr>
        <w:t xml:space="preserve">10. Table des matières : </w:t>
      </w:r>
      <w:r w:rsidRPr="003A2BEE">
        <w:rPr>
          <w:rFonts w:asciiTheme="majorBidi" w:hAnsiTheme="majorBidi" w:cstheme="majorBidi"/>
          <w:color w:val="000000"/>
          <w:sz w:val="24"/>
          <w:szCs w:val="24"/>
        </w:rPr>
        <w:t>(utilisez la fonction feuille de</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proofErr w:type="gramStart"/>
      <w:r w:rsidRPr="003A2BEE">
        <w:rPr>
          <w:rFonts w:asciiTheme="majorBidi" w:hAnsiTheme="majorBidi" w:cstheme="majorBidi"/>
          <w:color w:val="000000"/>
          <w:sz w:val="24"/>
          <w:szCs w:val="24"/>
        </w:rPr>
        <w:t>style</w:t>
      </w:r>
      <w:proofErr w:type="gramEnd"/>
      <w:r w:rsidRPr="003A2BEE">
        <w:rPr>
          <w:rFonts w:asciiTheme="majorBidi" w:hAnsiTheme="majorBidi" w:cstheme="majorBidi"/>
          <w:color w:val="000000"/>
          <w:sz w:val="24"/>
          <w:szCs w:val="24"/>
        </w:rPr>
        <w:t xml:space="preserve"> dans votre logiciel de traitement de texte).</w:t>
      </w:r>
    </w:p>
    <w:p w:rsidR="00217411" w:rsidRPr="003A2BEE" w:rsidRDefault="00217411" w:rsidP="00217411">
      <w:pPr>
        <w:autoSpaceDE w:val="0"/>
        <w:autoSpaceDN w:val="0"/>
        <w:adjustRightInd w:val="0"/>
        <w:spacing w:before="0" w:after="0" w:line="360" w:lineRule="auto"/>
        <w:rPr>
          <w:rFonts w:asciiTheme="majorBidi" w:hAnsiTheme="majorBidi" w:cstheme="majorBidi"/>
          <w:b/>
          <w:bCs/>
          <w:i/>
          <w:iCs/>
          <w:sz w:val="24"/>
          <w:szCs w:val="24"/>
        </w:rPr>
      </w:pPr>
      <w:r w:rsidRPr="003A2BEE">
        <w:rPr>
          <w:rFonts w:asciiTheme="majorBidi" w:hAnsiTheme="majorBidi" w:cstheme="majorBidi"/>
          <w:b/>
          <w:bCs/>
          <w:i/>
          <w:iCs/>
          <w:sz w:val="24"/>
          <w:szCs w:val="24"/>
        </w:rPr>
        <w:t>Dos de Couverture</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 xml:space="preserve">Il comporte le résumé. </w:t>
      </w:r>
      <w:proofErr w:type="gramStart"/>
      <w:r w:rsidRPr="003A2BEE">
        <w:rPr>
          <w:rFonts w:asciiTheme="majorBidi" w:hAnsiTheme="majorBidi" w:cstheme="majorBidi"/>
          <w:sz w:val="24"/>
          <w:szCs w:val="24"/>
        </w:rPr>
        <w:t>il</w:t>
      </w:r>
      <w:proofErr w:type="gramEnd"/>
      <w:r w:rsidRPr="003A2BEE">
        <w:rPr>
          <w:rFonts w:asciiTheme="majorBidi" w:hAnsiTheme="majorBidi" w:cstheme="majorBidi"/>
          <w:sz w:val="24"/>
          <w:szCs w:val="24"/>
        </w:rPr>
        <w:t xml:space="preserve"> y a lieu d'opter pour un caractère de 10 points (en latin) et 12 points</w:t>
      </w:r>
    </w:p>
    <w:p w:rsidR="00217411" w:rsidRPr="003A2BEE" w:rsidRDefault="00217411" w:rsidP="00217411">
      <w:pPr>
        <w:autoSpaceDE w:val="0"/>
        <w:autoSpaceDN w:val="0"/>
        <w:adjustRightInd w:val="0"/>
        <w:spacing w:before="0" w:after="0" w:line="360" w:lineRule="auto"/>
        <w:rPr>
          <w:rFonts w:asciiTheme="majorBidi" w:hAnsiTheme="majorBidi" w:cstheme="majorBidi"/>
          <w:sz w:val="24"/>
          <w:szCs w:val="24"/>
        </w:rPr>
      </w:pPr>
      <w:r w:rsidRPr="003A2BEE">
        <w:rPr>
          <w:rFonts w:asciiTheme="majorBidi" w:hAnsiTheme="majorBidi" w:cstheme="majorBidi"/>
          <w:sz w:val="24"/>
          <w:szCs w:val="24"/>
        </w:rPr>
        <w:t>(</w:t>
      </w:r>
      <w:proofErr w:type="gramStart"/>
      <w:r w:rsidRPr="003A2BEE">
        <w:rPr>
          <w:rFonts w:asciiTheme="majorBidi" w:hAnsiTheme="majorBidi" w:cstheme="majorBidi"/>
          <w:sz w:val="24"/>
          <w:szCs w:val="24"/>
        </w:rPr>
        <w:t>en</w:t>
      </w:r>
      <w:proofErr w:type="gramEnd"/>
      <w:r w:rsidRPr="003A2BEE">
        <w:rPr>
          <w:rFonts w:asciiTheme="majorBidi" w:hAnsiTheme="majorBidi" w:cstheme="majorBidi"/>
          <w:sz w:val="24"/>
          <w:szCs w:val="24"/>
        </w:rPr>
        <w:t xml:space="preserve"> arabe). Il doit être précis, significatif et permettre à celui qui le lit de voir comment le</w:t>
      </w:r>
    </w:p>
    <w:p w:rsidR="00217411" w:rsidRDefault="00217411" w:rsidP="00217411">
      <w:pPr>
        <w:autoSpaceDE w:val="0"/>
        <w:autoSpaceDN w:val="0"/>
        <w:adjustRightInd w:val="0"/>
        <w:spacing w:before="0" w:after="0" w:line="360" w:lineRule="auto"/>
        <w:rPr>
          <w:rFonts w:asciiTheme="majorBidi" w:hAnsiTheme="majorBidi" w:cstheme="majorBidi"/>
          <w:sz w:val="24"/>
          <w:szCs w:val="24"/>
        </w:rPr>
      </w:pPr>
      <w:r w:rsidRPr="00FB25BF">
        <w:rPr>
          <w:rFonts w:asciiTheme="majorBidi" w:hAnsiTheme="majorBidi" w:cstheme="majorBidi"/>
          <w:sz w:val="24"/>
          <w:szCs w:val="24"/>
        </w:rPr>
        <w:t>Mémoire e</w:t>
      </w:r>
      <w:r w:rsidRPr="003A2BEE">
        <w:rPr>
          <w:rFonts w:asciiTheme="majorBidi" w:hAnsiTheme="majorBidi" w:cstheme="majorBidi"/>
          <w:sz w:val="24"/>
          <w:szCs w:val="24"/>
        </w:rPr>
        <w:t>st construit, comment le sujet est abordé. La traduction du titre et du résumé,</w:t>
      </w:r>
      <w:r>
        <w:rPr>
          <w:rFonts w:asciiTheme="majorBidi" w:hAnsiTheme="majorBidi" w:cstheme="majorBidi"/>
          <w:sz w:val="24"/>
          <w:szCs w:val="24"/>
        </w:rPr>
        <w:t xml:space="preserve"> </w:t>
      </w:r>
      <w:r w:rsidRPr="003A2BEE">
        <w:rPr>
          <w:rFonts w:asciiTheme="majorBidi" w:hAnsiTheme="majorBidi" w:cstheme="majorBidi"/>
          <w:sz w:val="24"/>
          <w:szCs w:val="24"/>
        </w:rPr>
        <w:t>dans deux autres langues, facilite son signalement.</w:t>
      </w:r>
    </w:p>
    <w:p w:rsidR="00217411" w:rsidRPr="00EF212C" w:rsidRDefault="00217411" w:rsidP="00217411">
      <w:pPr>
        <w:autoSpaceDE w:val="0"/>
        <w:autoSpaceDN w:val="0"/>
        <w:adjustRightInd w:val="0"/>
        <w:spacing w:before="0" w:after="0" w:line="360" w:lineRule="auto"/>
        <w:rPr>
          <w:rFonts w:asciiTheme="majorBidi" w:hAnsiTheme="majorBidi" w:cstheme="majorBidi"/>
          <w:sz w:val="24"/>
          <w:szCs w:val="24"/>
        </w:rPr>
      </w:pPr>
      <w:r w:rsidRPr="00EF212C">
        <w:rPr>
          <w:rFonts w:asciiTheme="majorBidi" w:hAnsiTheme="majorBidi" w:cstheme="majorBidi"/>
          <w:b/>
          <w:bCs/>
          <w:color w:val="000000" w:themeColor="text1"/>
          <w:sz w:val="26"/>
          <w:szCs w:val="26"/>
        </w:rPr>
        <w:t xml:space="preserve"> Quelques consignes dans l’écriture et la présentation</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 xml:space="preserve">• Le mémoire peut être rédigé dans une </w:t>
      </w:r>
      <w:r w:rsidRPr="003A2BEE">
        <w:rPr>
          <w:rFonts w:asciiTheme="majorBidi" w:hAnsiTheme="majorBidi" w:cstheme="majorBidi"/>
          <w:b/>
          <w:bCs/>
          <w:color w:val="000000"/>
          <w:sz w:val="24"/>
          <w:szCs w:val="24"/>
        </w:rPr>
        <w:t xml:space="preserve">langue étrangère </w:t>
      </w:r>
      <w:r>
        <w:rPr>
          <w:rFonts w:asciiTheme="majorBidi" w:hAnsiTheme="majorBidi" w:cstheme="majorBidi"/>
          <w:color w:val="000000"/>
          <w:sz w:val="24"/>
          <w:szCs w:val="24"/>
        </w:rPr>
        <w:t xml:space="preserve">(anglais, </w:t>
      </w:r>
      <w:proofErr w:type="spellStart"/>
      <w:r>
        <w:rPr>
          <w:rFonts w:asciiTheme="majorBidi" w:hAnsiTheme="majorBidi" w:cstheme="majorBidi"/>
          <w:color w:val="000000"/>
          <w:sz w:val="24"/>
          <w:szCs w:val="24"/>
        </w:rPr>
        <w:t>francais</w:t>
      </w:r>
      <w:proofErr w:type="spellEnd"/>
      <w:r w:rsidRPr="003A2BEE">
        <w:rPr>
          <w:rFonts w:asciiTheme="majorBidi" w:hAnsiTheme="majorBidi" w:cstheme="majorBidi"/>
          <w:color w:val="000000"/>
          <w:sz w:val="24"/>
          <w:szCs w:val="24"/>
        </w:rPr>
        <w:t xml:space="preserve">), avec l’accord du directeur </w:t>
      </w:r>
      <w:proofErr w:type="spellStart"/>
      <w:r w:rsidRPr="003A2BEE">
        <w:rPr>
          <w:rFonts w:asciiTheme="majorBidi" w:hAnsiTheme="majorBidi" w:cstheme="majorBidi"/>
          <w:color w:val="000000"/>
          <w:sz w:val="24"/>
          <w:szCs w:val="24"/>
        </w:rPr>
        <w:t>du</w:t>
      </w:r>
      <w:r>
        <w:rPr>
          <w:rFonts w:asciiTheme="majorBidi" w:hAnsiTheme="majorBidi" w:cstheme="majorBidi"/>
          <w:color w:val="000000"/>
          <w:sz w:val="24"/>
          <w:szCs w:val="24"/>
        </w:rPr>
        <w:t>mémoire</w:t>
      </w:r>
      <w:proofErr w:type="spellEnd"/>
      <w:r>
        <w:rPr>
          <w:rFonts w:asciiTheme="majorBidi" w:hAnsiTheme="majorBidi" w:cstheme="majorBidi"/>
          <w:color w:val="000000"/>
          <w:sz w:val="24"/>
          <w:szCs w:val="24"/>
        </w:rPr>
        <w:t>. Un résumé en Arabe</w:t>
      </w:r>
      <w:r w:rsidRPr="003A2BEE">
        <w:rPr>
          <w:rFonts w:asciiTheme="majorBidi" w:hAnsiTheme="majorBidi" w:cstheme="majorBidi"/>
          <w:color w:val="000000"/>
          <w:sz w:val="24"/>
          <w:szCs w:val="24"/>
        </w:rPr>
        <w:t xml:space="preserve"> devra alors figurer dans le document. Ce résumé devra faire plusieurs pages.</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 xml:space="preserve">• </w:t>
      </w:r>
      <w:r w:rsidRPr="00FB25BF">
        <w:rPr>
          <w:rFonts w:asciiTheme="majorBidi" w:hAnsiTheme="majorBidi" w:cstheme="majorBidi"/>
          <w:color w:val="000000"/>
          <w:sz w:val="24"/>
          <w:szCs w:val="24"/>
        </w:rPr>
        <w:t>Ton et Style.</w:t>
      </w:r>
      <w:r w:rsidRPr="003A2BEE">
        <w:rPr>
          <w:rFonts w:asciiTheme="majorBidi" w:hAnsiTheme="majorBidi" w:cstheme="majorBidi"/>
          <w:b/>
          <w:bCs/>
          <w:color w:val="000000"/>
          <w:sz w:val="24"/>
          <w:szCs w:val="24"/>
        </w:rPr>
        <w:t xml:space="preserve"> </w:t>
      </w:r>
      <w:r w:rsidRPr="003A2BEE">
        <w:rPr>
          <w:rFonts w:asciiTheme="majorBidi" w:hAnsiTheme="majorBidi" w:cstheme="majorBidi"/>
          <w:color w:val="000000"/>
          <w:sz w:val="24"/>
          <w:szCs w:val="24"/>
        </w:rPr>
        <w:t>Pour parler de vous, il est recommandé de ne pa</w:t>
      </w:r>
      <w:r>
        <w:rPr>
          <w:rFonts w:asciiTheme="majorBidi" w:hAnsiTheme="majorBidi" w:cstheme="majorBidi"/>
          <w:color w:val="000000"/>
          <w:sz w:val="24"/>
          <w:szCs w:val="24"/>
        </w:rPr>
        <w:t>s employer la première personne</w:t>
      </w:r>
      <w:r w:rsidRPr="003A2BEE">
        <w:rPr>
          <w:rFonts w:asciiTheme="majorBidi" w:hAnsiTheme="majorBidi" w:cstheme="majorBidi"/>
          <w:color w:val="000000"/>
          <w:sz w:val="24"/>
          <w:szCs w:val="24"/>
        </w:rPr>
        <w:t>. Surtout, bannissez le «</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proofErr w:type="gramStart"/>
      <w:r w:rsidRPr="003A2BEE">
        <w:rPr>
          <w:rFonts w:asciiTheme="majorBidi" w:hAnsiTheme="majorBidi" w:cstheme="majorBidi"/>
          <w:color w:val="000000"/>
          <w:sz w:val="24"/>
          <w:szCs w:val="24"/>
        </w:rPr>
        <w:t>on</w:t>
      </w:r>
      <w:proofErr w:type="gramEnd"/>
      <w:r w:rsidRPr="003A2BEE">
        <w:rPr>
          <w:rFonts w:asciiTheme="majorBidi" w:hAnsiTheme="majorBidi" w:cstheme="majorBidi"/>
          <w:color w:val="000000"/>
          <w:sz w:val="24"/>
          <w:szCs w:val="24"/>
        </w:rPr>
        <w:t xml:space="preserve"> », qui est trop imprécis. Tout doit être d’une grande clarté, bref (phrases courtes) tout en s’assurant que la lecture du</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 xml:space="preserve">rapport est rapide, agréable et fluide. Vous devez éviter le jargon </w:t>
      </w:r>
      <w:r w:rsidRPr="003A2BEE">
        <w:rPr>
          <w:rFonts w:asciiTheme="majorBidi" w:hAnsiTheme="majorBidi" w:cstheme="majorBidi"/>
          <w:color w:val="000000"/>
          <w:sz w:val="24"/>
          <w:szCs w:val="24"/>
        </w:rPr>
        <w:lastRenderedPageBreak/>
        <w:t>mais il est essentiel de choisir avec précision les termes</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employés (notions, expressions et concepts adaptés au secteur professionnel visé).</w:t>
      </w:r>
    </w:p>
    <w:p w:rsidR="00217411" w:rsidRPr="003A2BEE" w:rsidRDefault="00217411" w:rsidP="00217411">
      <w:pPr>
        <w:autoSpaceDE w:val="0"/>
        <w:autoSpaceDN w:val="0"/>
        <w:adjustRightInd w:val="0"/>
        <w:spacing w:before="0" w:after="0" w:line="360" w:lineRule="auto"/>
        <w:rPr>
          <w:rFonts w:asciiTheme="majorBidi" w:hAnsiTheme="majorBidi" w:cstheme="majorBidi"/>
          <w:color w:val="000000"/>
          <w:sz w:val="24"/>
          <w:szCs w:val="24"/>
        </w:rPr>
      </w:pPr>
      <w:r w:rsidRPr="003A2BEE">
        <w:rPr>
          <w:rFonts w:asciiTheme="majorBidi" w:hAnsiTheme="majorBidi" w:cstheme="majorBidi"/>
          <w:color w:val="000000"/>
          <w:sz w:val="24"/>
          <w:szCs w:val="24"/>
        </w:rPr>
        <w:t xml:space="preserve">• Pour les </w:t>
      </w:r>
      <w:r w:rsidRPr="00FB25BF">
        <w:rPr>
          <w:rFonts w:asciiTheme="majorBidi" w:hAnsiTheme="majorBidi" w:cstheme="majorBidi"/>
          <w:color w:val="000000"/>
          <w:sz w:val="24"/>
          <w:szCs w:val="24"/>
        </w:rPr>
        <w:t>tableaux et graphiques</w:t>
      </w:r>
      <w:r w:rsidRPr="003A2BEE">
        <w:rPr>
          <w:rFonts w:asciiTheme="majorBidi" w:hAnsiTheme="majorBidi" w:cstheme="majorBidi"/>
          <w:color w:val="000000"/>
          <w:sz w:val="24"/>
          <w:szCs w:val="24"/>
        </w:rPr>
        <w:t>, la source des données (ex : « chiffres du ministère de l’Intérieur »...) et le titre doivent</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être précisés. Si les données utilisées dans le tableau ou le graphique ont été élaborées par vos soins, précisez en dessous «</w:t>
      </w:r>
      <w:r>
        <w:rPr>
          <w:rFonts w:asciiTheme="majorBidi" w:hAnsiTheme="majorBidi" w:cstheme="majorBidi"/>
          <w:color w:val="000000"/>
          <w:sz w:val="24"/>
          <w:szCs w:val="24"/>
        </w:rPr>
        <w:t xml:space="preserve"> </w:t>
      </w:r>
      <w:r w:rsidRPr="003A2BEE">
        <w:rPr>
          <w:rFonts w:asciiTheme="majorBidi" w:hAnsiTheme="majorBidi" w:cstheme="majorBidi"/>
          <w:color w:val="000000"/>
          <w:sz w:val="24"/>
          <w:szCs w:val="24"/>
        </w:rPr>
        <w:t>source : établi par l’auteur ». Pensez aussi à intituler les colonnes, lignes et des axes d’un graphique.</w:t>
      </w:r>
    </w:p>
    <w:p w:rsidR="005D52E4" w:rsidRPr="00F200A2" w:rsidRDefault="00F200A2" w:rsidP="005D52E4">
      <w:pPr>
        <w:autoSpaceDE w:val="0"/>
        <w:autoSpaceDN w:val="0"/>
        <w:adjustRightInd w:val="0"/>
        <w:spacing w:before="0" w:after="0" w:line="360" w:lineRule="auto"/>
        <w:rPr>
          <w:rFonts w:asciiTheme="majorBidi" w:hAnsiTheme="majorBidi" w:cstheme="majorBidi"/>
          <w:b/>
          <w:bCs/>
          <w:sz w:val="28"/>
          <w:szCs w:val="28"/>
        </w:rPr>
      </w:pPr>
      <w:r w:rsidRPr="00F200A2">
        <w:rPr>
          <w:rFonts w:asciiTheme="majorBidi" w:hAnsiTheme="majorBidi" w:cstheme="majorBidi"/>
          <w:b/>
          <w:bCs/>
          <w:sz w:val="28"/>
          <w:szCs w:val="28"/>
        </w:rPr>
        <w:t xml:space="preserve">V. </w:t>
      </w:r>
      <w:r w:rsidR="005D52E4" w:rsidRPr="00F200A2">
        <w:rPr>
          <w:rFonts w:asciiTheme="majorBidi" w:hAnsiTheme="majorBidi" w:cstheme="majorBidi"/>
          <w:b/>
          <w:bCs/>
          <w:sz w:val="28"/>
          <w:szCs w:val="28"/>
        </w:rPr>
        <w:t>Comment rédiger une bibliographie ?</w:t>
      </w:r>
    </w:p>
    <w:p w:rsidR="005D52E4" w:rsidRPr="009617CA" w:rsidRDefault="003A0415" w:rsidP="005D52E4">
      <w:pPr>
        <w:autoSpaceDE w:val="0"/>
        <w:autoSpaceDN w:val="0"/>
        <w:adjustRightInd w:val="0"/>
        <w:spacing w:before="0" w:after="0" w:line="360" w:lineRule="auto"/>
        <w:rPr>
          <w:rFonts w:asciiTheme="majorBidi" w:hAnsiTheme="majorBidi" w:cstheme="majorBidi"/>
          <w:b/>
          <w:bCs/>
          <w:sz w:val="24"/>
          <w:szCs w:val="24"/>
        </w:rPr>
      </w:pPr>
      <w:r>
        <w:rPr>
          <w:rFonts w:asciiTheme="majorBidi" w:hAnsiTheme="majorBidi" w:cstheme="majorBidi"/>
          <w:b/>
          <w:bCs/>
          <w:sz w:val="24"/>
          <w:szCs w:val="24"/>
        </w:rPr>
        <w:t xml:space="preserve">1. </w:t>
      </w:r>
      <w:r w:rsidR="005D52E4" w:rsidRPr="009617CA">
        <w:rPr>
          <w:rFonts w:asciiTheme="majorBidi" w:hAnsiTheme="majorBidi" w:cstheme="majorBidi"/>
          <w:b/>
          <w:bCs/>
          <w:sz w:val="24"/>
          <w:szCs w:val="24"/>
        </w:rPr>
        <w:t>Pourquoi rédiger une bibliographie ?</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sz w:val="24"/>
          <w:szCs w:val="24"/>
        </w:rPr>
        <w:t xml:space="preserve">Elle répond à 3 objectifs : </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sz w:val="24"/>
          <w:szCs w:val="24"/>
        </w:rPr>
        <w:t xml:space="preserve">Respecter les auteurs : ils ont édité des ouvrages de références, vous vous êtes appuyés sur un corpus de textes Vous devez les citer (droit d’auteur). </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sz w:val="24"/>
          <w:szCs w:val="24"/>
        </w:rPr>
        <w:t xml:space="preserve">Montrer la qualité de votre travail et en permettre sa vérification en répertoriant les documents que vous avez utilisés, donc lus. </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sz w:val="24"/>
          <w:szCs w:val="24"/>
        </w:rPr>
        <w:t>Identifier sans aucune ambiguïté le document décrit (fournir suffisamment d'éléments d'identification au lecteur pour qu'il puisse le rechercher et le localiser facilement).</w:t>
      </w:r>
    </w:p>
    <w:p w:rsidR="005D52E4" w:rsidRPr="003A0415" w:rsidRDefault="003A0415" w:rsidP="003A0415">
      <w:pPr>
        <w:autoSpaceDE w:val="0"/>
        <w:autoSpaceDN w:val="0"/>
        <w:adjustRightInd w:val="0"/>
        <w:spacing w:before="0" w:after="0" w:line="360" w:lineRule="auto"/>
        <w:rPr>
          <w:rFonts w:asciiTheme="majorBidi" w:hAnsiTheme="majorBidi" w:cstheme="majorBidi"/>
          <w:b/>
          <w:bCs/>
          <w:sz w:val="24"/>
          <w:szCs w:val="24"/>
        </w:rPr>
      </w:pPr>
      <w:r>
        <w:rPr>
          <w:rFonts w:asciiTheme="majorBidi" w:hAnsiTheme="majorBidi" w:cstheme="majorBidi"/>
          <w:b/>
          <w:bCs/>
          <w:sz w:val="24"/>
          <w:szCs w:val="24"/>
        </w:rPr>
        <w:t>2.</w:t>
      </w:r>
      <w:r w:rsidRPr="003A0415">
        <w:rPr>
          <w:rFonts w:asciiTheme="majorBidi" w:hAnsiTheme="majorBidi" w:cstheme="majorBidi"/>
          <w:b/>
          <w:bCs/>
          <w:sz w:val="24"/>
          <w:szCs w:val="24"/>
        </w:rPr>
        <w:t xml:space="preserve"> La</w:t>
      </w:r>
      <w:r w:rsidR="005D52E4" w:rsidRPr="003A0415">
        <w:rPr>
          <w:rFonts w:asciiTheme="majorBidi" w:hAnsiTheme="majorBidi" w:cstheme="majorBidi"/>
          <w:b/>
          <w:bCs/>
          <w:sz w:val="24"/>
          <w:szCs w:val="24"/>
        </w:rPr>
        <w:t xml:space="preserve"> citation dans le texte</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sz w:val="24"/>
          <w:szCs w:val="24"/>
        </w:rPr>
        <w:t>Il est important de bien citer dans le texte les références pointant sur la bibliographie, afin de faciliter la recherche de la référence dans la liste bibliographique.</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sz w:val="24"/>
          <w:szCs w:val="24"/>
        </w:rPr>
        <w:t xml:space="preserve">Elle se fait le plus souvent : </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b/>
          <w:bCs/>
          <w:sz w:val="24"/>
          <w:szCs w:val="24"/>
          <w:u w:val="single"/>
        </w:rPr>
        <w:t>Par auteur</w:t>
      </w:r>
      <w:r w:rsidRPr="009617CA">
        <w:rPr>
          <w:rFonts w:asciiTheme="majorBidi" w:hAnsiTheme="majorBidi" w:cstheme="majorBidi"/>
          <w:b/>
          <w:bCs/>
          <w:sz w:val="24"/>
          <w:szCs w:val="24"/>
        </w:rPr>
        <w:t xml:space="preserve"> :</w:t>
      </w:r>
      <w:r w:rsidRPr="009617CA">
        <w:rPr>
          <w:rFonts w:asciiTheme="majorBidi" w:hAnsiTheme="majorBidi" w:cstheme="majorBidi"/>
          <w:sz w:val="24"/>
          <w:szCs w:val="24"/>
        </w:rPr>
        <w:t xml:space="preserve"> on inscrit, à l'endroit adéquat du texte, le nom entre parenthèses ou entre crochets, suivi de l'année. … économie institutionnelle (Williamson, 1987) … avantage comparatif [</w:t>
      </w:r>
      <w:proofErr w:type="spellStart"/>
      <w:r w:rsidRPr="009617CA">
        <w:rPr>
          <w:rFonts w:asciiTheme="majorBidi" w:hAnsiTheme="majorBidi" w:cstheme="majorBidi"/>
          <w:sz w:val="24"/>
          <w:szCs w:val="24"/>
        </w:rPr>
        <w:t>Mucchielli</w:t>
      </w:r>
      <w:proofErr w:type="spellEnd"/>
      <w:r w:rsidRPr="009617CA">
        <w:rPr>
          <w:rFonts w:asciiTheme="majorBidi" w:hAnsiTheme="majorBidi" w:cstheme="majorBidi"/>
          <w:sz w:val="24"/>
          <w:szCs w:val="24"/>
        </w:rPr>
        <w:t>, 2001]</w:t>
      </w:r>
    </w:p>
    <w:p w:rsidR="005D52E4" w:rsidRPr="009617CA"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b/>
          <w:bCs/>
          <w:sz w:val="24"/>
          <w:szCs w:val="24"/>
          <w:u w:val="single"/>
        </w:rPr>
        <w:t>Quand il y a deux auteurs,</w:t>
      </w:r>
      <w:r w:rsidRPr="009617CA">
        <w:rPr>
          <w:rFonts w:asciiTheme="majorBidi" w:hAnsiTheme="majorBidi" w:cstheme="majorBidi"/>
          <w:sz w:val="24"/>
          <w:szCs w:val="24"/>
        </w:rPr>
        <w:t xml:space="preserve"> on les inscrit tous les deux : ...</w:t>
      </w:r>
      <w:proofErr w:type="spellStart"/>
      <w:r w:rsidRPr="009617CA">
        <w:rPr>
          <w:rFonts w:asciiTheme="majorBidi" w:hAnsiTheme="majorBidi" w:cstheme="majorBidi"/>
          <w:sz w:val="24"/>
          <w:szCs w:val="24"/>
        </w:rPr>
        <w:t>previously</w:t>
      </w:r>
      <w:proofErr w:type="spellEnd"/>
      <w:r w:rsidRPr="009617CA">
        <w:rPr>
          <w:rFonts w:asciiTheme="majorBidi" w:hAnsiTheme="majorBidi" w:cstheme="majorBidi"/>
          <w:sz w:val="24"/>
          <w:szCs w:val="24"/>
        </w:rPr>
        <w:t xml:space="preserve"> </w:t>
      </w:r>
      <w:proofErr w:type="spellStart"/>
      <w:r w:rsidRPr="009617CA">
        <w:rPr>
          <w:rFonts w:asciiTheme="majorBidi" w:hAnsiTheme="majorBidi" w:cstheme="majorBidi"/>
          <w:sz w:val="24"/>
          <w:szCs w:val="24"/>
        </w:rPr>
        <w:t>reported</w:t>
      </w:r>
      <w:proofErr w:type="spellEnd"/>
      <w:r w:rsidRPr="009617CA">
        <w:rPr>
          <w:rFonts w:asciiTheme="majorBidi" w:hAnsiTheme="majorBidi" w:cstheme="majorBidi"/>
          <w:sz w:val="24"/>
          <w:szCs w:val="24"/>
        </w:rPr>
        <w:t xml:space="preserve"> (Salais et </w:t>
      </w:r>
      <w:proofErr w:type="spellStart"/>
      <w:r w:rsidRPr="009617CA">
        <w:rPr>
          <w:rFonts w:asciiTheme="majorBidi" w:hAnsiTheme="majorBidi" w:cstheme="majorBidi"/>
          <w:sz w:val="24"/>
          <w:szCs w:val="24"/>
        </w:rPr>
        <w:t>Storper</w:t>
      </w:r>
      <w:proofErr w:type="spellEnd"/>
      <w:r w:rsidRPr="009617CA">
        <w:rPr>
          <w:rFonts w:asciiTheme="majorBidi" w:hAnsiTheme="majorBidi" w:cstheme="majorBidi"/>
          <w:sz w:val="24"/>
          <w:szCs w:val="24"/>
        </w:rPr>
        <w:t xml:space="preserve">, 1993) </w:t>
      </w:r>
    </w:p>
    <w:p w:rsidR="005D52E4" w:rsidRDefault="005D52E4" w:rsidP="005D52E4">
      <w:pPr>
        <w:autoSpaceDE w:val="0"/>
        <w:autoSpaceDN w:val="0"/>
        <w:adjustRightInd w:val="0"/>
        <w:spacing w:before="0" w:after="0" w:line="360" w:lineRule="auto"/>
        <w:rPr>
          <w:rFonts w:asciiTheme="majorBidi" w:hAnsiTheme="majorBidi" w:cstheme="majorBidi"/>
          <w:sz w:val="24"/>
          <w:szCs w:val="24"/>
        </w:rPr>
      </w:pPr>
      <w:r w:rsidRPr="009617CA">
        <w:rPr>
          <w:rFonts w:asciiTheme="majorBidi" w:hAnsiTheme="majorBidi" w:cstheme="majorBidi"/>
          <w:b/>
          <w:bCs/>
          <w:sz w:val="24"/>
          <w:szCs w:val="24"/>
          <w:u w:val="single"/>
        </w:rPr>
        <w:t>Au-delà</w:t>
      </w:r>
      <w:r w:rsidRPr="009617CA">
        <w:rPr>
          <w:rFonts w:asciiTheme="majorBidi" w:hAnsiTheme="majorBidi" w:cstheme="majorBidi"/>
          <w:sz w:val="24"/>
          <w:szCs w:val="24"/>
        </w:rPr>
        <w:t xml:space="preserve">, on ne reprend que le premier auteur suivi de la formule 'et al.' … </w:t>
      </w:r>
      <w:proofErr w:type="spellStart"/>
      <w:r w:rsidRPr="009617CA">
        <w:rPr>
          <w:rFonts w:asciiTheme="majorBidi" w:hAnsiTheme="majorBidi" w:cstheme="majorBidi"/>
          <w:sz w:val="24"/>
          <w:szCs w:val="24"/>
        </w:rPr>
        <w:t>previously</w:t>
      </w:r>
      <w:proofErr w:type="spellEnd"/>
      <w:r w:rsidRPr="009617CA">
        <w:rPr>
          <w:rFonts w:asciiTheme="majorBidi" w:hAnsiTheme="majorBidi" w:cstheme="majorBidi"/>
          <w:sz w:val="24"/>
          <w:szCs w:val="24"/>
        </w:rPr>
        <w:t xml:space="preserve"> </w:t>
      </w:r>
      <w:proofErr w:type="spellStart"/>
      <w:r w:rsidRPr="009617CA">
        <w:rPr>
          <w:rFonts w:asciiTheme="majorBidi" w:hAnsiTheme="majorBidi" w:cstheme="majorBidi"/>
          <w:sz w:val="24"/>
          <w:szCs w:val="24"/>
        </w:rPr>
        <w:t>reported</w:t>
      </w:r>
      <w:proofErr w:type="spellEnd"/>
      <w:r w:rsidRPr="009617CA">
        <w:rPr>
          <w:rFonts w:asciiTheme="majorBidi" w:hAnsiTheme="majorBidi" w:cstheme="majorBidi"/>
          <w:sz w:val="24"/>
          <w:szCs w:val="24"/>
        </w:rPr>
        <w:t xml:space="preserve"> (</w:t>
      </w:r>
      <w:proofErr w:type="spellStart"/>
      <w:r w:rsidRPr="009617CA">
        <w:rPr>
          <w:rFonts w:asciiTheme="majorBidi" w:hAnsiTheme="majorBidi" w:cstheme="majorBidi"/>
          <w:sz w:val="24"/>
          <w:szCs w:val="24"/>
        </w:rPr>
        <w:t>Amable</w:t>
      </w:r>
      <w:proofErr w:type="spellEnd"/>
      <w:r w:rsidRPr="009617CA">
        <w:rPr>
          <w:rFonts w:asciiTheme="majorBidi" w:hAnsiTheme="majorBidi" w:cstheme="majorBidi"/>
          <w:sz w:val="24"/>
          <w:szCs w:val="24"/>
        </w:rPr>
        <w:t xml:space="preserve"> et </w:t>
      </w:r>
      <w:proofErr w:type="gramStart"/>
      <w:r w:rsidRPr="009617CA">
        <w:rPr>
          <w:rFonts w:asciiTheme="majorBidi" w:hAnsiTheme="majorBidi" w:cstheme="majorBidi"/>
          <w:sz w:val="24"/>
          <w:szCs w:val="24"/>
        </w:rPr>
        <w:t>al.,</w:t>
      </w:r>
      <w:proofErr w:type="gramEnd"/>
      <w:r w:rsidRPr="009617CA">
        <w:rPr>
          <w:rFonts w:asciiTheme="majorBidi" w:hAnsiTheme="majorBidi" w:cstheme="majorBidi"/>
          <w:sz w:val="24"/>
          <w:szCs w:val="24"/>
        </w:rPr>
        <w:t xml:space="preserve"> 1997)</w:t>
      </w:r>
    </w:p>
    <w:p w:rsidR="003273C8" w:rsidRDefault="003273C8" w:rsidP="005D52E4">
      <w:pPr>
        <w:autoSpaceDE w:val="0"/>
        <w:autoSpaceDN w:val="0"/>
        <w:adjustRightInd w:val="0"/>
        <w:spacing w:before="0" w:after="0" w:line="360" w:lineRule="auto"/>
        <w:rPr>
          <w:rFonts w:asciiTheme="majorBidi" w:hAnsiTheme="majorBidi" w:cstheme="majorBidi"/>
          <w:sz w:val="24"/>
          <w:szCs w:val="24"/>
        </w:rPr>
      </w:pPr>
    </w:p>
    <w:p w:rsidR="003273C8" w:rsidRDefault="003273C8" w:rsidP="005D52E4">
      <w:pPr>
        <w:autoSpaceDE w:val="0"/>
        <w:autoSpaceDN w:val="0"/>
        <w:adjustRightInd w:val="0"/>
        <w:spacing w:before="0" w:after="0" w:line="360" w:lineRule="auto"/>
        <w:rPr>
          <w:rFonts w:asciiTheme="majorBidi" w:hAnsiTheme="majorBidi" w:cstheme="majorBidi"/>
          <w:sz w:val="24"/>
          <w:szCs w:val="24"/>
        </w:rPr>
      </w:pPr>
    </w:p>
    <w:p w:rsidR="003273C8" w:rsidRPr="009617CA" w:rsidRDefault="003273C8" w:rsidP="005D52E4">
      <w:pPr>
        <w:autoSpaceDE w:val="0"/>
        <w:autoSpaceDN w:val="0"/>
        <w:adjustRightInd w:val="0"/>
        <w:spacing w:before="0" w:after="0" w:line="360" w:lineRule="auto"/>
        <w:rPr>
          <w:rFonts w:asciiTheme="majorBidi" w:hAnsiTheme="majorBidi" w:cstheme="majorBidi"/>
          <w:sz w:val="24"/>
          <w:szCs w:val="24"/>
        </w:rPr>
      </w:pPr>
    </w:p>
    <w:p w:rsidR="005D52E4" w:rsidRPr="003A0415" w:rsidRDefault="003A0415" w:rsidP="003A0415">
      <w:pPr>
        <w:autoSpaceDE w:val="0"/>
        <w:autoSpaceDN w:val="0"/>
        <w:adjustRightInd w:val="0"/>
        <w:spacing w:before="0" w:after="0" w:line="360" w:lineRule="auto"/>
        <w:jc w:val="left"/>
        <w:rPr>
          <w:rFonts w:asciiTheme="majorBidi" w:hAnsiTheme="majorBidi" w:cstheme="majorBidi"/>
          <w:b/>
          <w:bCs/>
          <w:sz w:val="24"/>
          <w:szCs w:val="24"/>
        </w:rPr>
      </w:pPr>
      <w:r>
        <w:rPr>
          <w:rFonts w:asciiTheme="majorBidi" w:hAnsiTheme="majorBidi" w:cstheme="majorBidi"/>
          <w:b/>
          <w:bCs/>
          <w:sz w:val="24"/>
          <w:szCs w:val="24"/>
        </w:rPr>
        <w:t>3.</w:t>
      </w:r>
      <w:r w:rsidRPr="003A0415">
        <w:rPr>
          <w:rFonts w:asciiTheme="majorBidi" w:hAnsiTheme="majorBidi" w:cstheme="majorBidi"/>
          <w:b/>
          <w:bCs/>
          <w:sz w:val="24"/>
          <w:szCs w:val="24"/>
        </w:rPr>
        <w:t xml:space="preserve"> Rédaction</w:t>
      </w:r>
      <w:r w:rsidR="005D52E4" w:rsidRPr="003A0415">
        <w:rPr>
          <w:rFonts w:asciiTheme="majorBidi" w:hAnsiTheme="majorBidi" w:cstheme="majorBidi"/>
          <w:b/>
          <w:bCs/>
          <w:sz w:val="24"/>
          <w:szCs w:val="24"/>
        </w:rPr>
        <w:t xml:space="preserve"> des références</w:t>
      </w:r>
    </w:p>
    <w:p w:rsidR="005D52E4" w:rsidRPr="003A0415" w:rsidRDefault="005D52E4" w:rsidP="005D52E4">
      <w:pPr>
        <w:autoSpaceDE w:val="0"/>
        <w:autoSpaceDN w:val="0"/>
        <w:adjustRightInd w:val="0"/>
        <w:spacing w:before="0" w:after="0" w:line="360" w:lineRule="auto"/>
        <w:jc w:val="left"/>
        <w:rPr>
          <w:rFonts w:asciiTheme="majorBidi" w:hAnsiTheme="majorBidi" w:cstheme="majorBidi"/>
          <w:sz w:val="24"/>
          <w:szCs w:val="24"/>
        </w:rPr>
      </w:pPr>
      <w:r w:rsidRPr="009617CA">
        <w:rPr>
          <w:rFonts w:asciiTheme="majorBidi" w:hAnsiTheme="majorBidi" w:cstheme="majorBidi"/>
          <w:color w:val="000000"/>
          <w:sz w:val="24"/>
          <w:szCs w:val="24"/>
        </w:rPr>
        <w:t xml:space="preserve">Les indications données ci-après pour la rédaction des références s’inspirent des normes </w:t>
      </w:r>
      <w:r w:rsidRPr="003A0415">
        <w:rPr>
          <w:rFonts w:asciiTheme="majorBidi" w:hAnsiTheme="majorBidi" w:cstheme="majorBidi"/>
          <w:sz w:val="24"/>
          <w:szCs w:val="24"/>
        </w:rPr>
        <w:t xml:space="preserve">AFNOR Z 44-005, </w:t>
      </w:r>
      <w:r w:rsidRPr="003A0415">
        <w:rPr>
          <w:rFonts w:asciiTheme="majorBidi" w:hAnsiTheme="majorBidi" w:cstheme="majorBidi"/>
          <w:i/>
          <w:iCs/>
          <w:sz w:val="24"/>
          <w:szCs w:val="24"/>
        </w:rPr>
        <w:t>références bibliographiques, contenu, forme et structure</w:t>
      </w:r>
      <w:r w:rsidRPr="003A0415">
        <w:rPr>
          <w:rFonts w:asciiTheme="majorBidi" w:hAnsiTheme="majorBidi" w:cstheme="majorBidi"/>
          <w:sz w:val="24"/>
          <w:szCs w:val="24"/>
        </w:rPr>
        <w:t xml:space="preserve">, et AFNOR Z 44-005-2 </w:t>
      </w:r>
      <w:r w:rsidRPr="003A0415">
        <w:rPr>
          <w:rFonts w:asciiTheme="majorBidi" w:hAnsiTheme="majorBidi" w:cstheme="majorBidi"/>
          <w:i/>
          <w:iCs/>
          <w:sz w:val="24"/>
          <w:szCs w:val="24"/>
        </w:rPr>
        <w:t>Information et documentation.</w:t>
      </w:r>
    </w:p>
    <w:p w:rsidR="005D52E4" w:rsidRPr="003A0415" w:rsidRDefault="005D52E4" w:rsidP="005D52E4">
      <w:pPr>
        <w:autoSpaceDE w:val="0"/>
        <w:autoSpaceDN w:val="0"/>
        <w:adjustRightInd w:val="0"/>
        <w:spacing w:before="0" w:after="0" w:line="360" w:lineRule="auto"/>
        <w:jc w:val="left"/>
        <w:rPr>
          <w:rFonts w:asciiTheme="majorBidi" w:hAnsiTheme="majorBidi" w:cstheme="majorBidi"/>
          <w:i/>
          <w:iCs/>
          <w:sz w:val="24"/>
          <w:szCs w:val="24"/>
        </w:rPr>
      </w:pPr>
      <w:r w:rsidRPr="003A0415">
        <w:rPr>
          <w:rFonts w:asciiTheme="majorBidi" w:hAnsiTheme="majorBidi" w:cstheme="majorBidi"/>
          <w:i/>
          <w:iCs/>
          <w:sz w:val="24"/>
          <w:szCs w:val="24"/>
        </w:rPr>
        <w:lastRenderedPageBreak/>
        <w:t xml:space="preserve">Références bibliographiques. Partie 2 : Documents électroniques, documents complets ou parties de documents. </w:t>
      </w:r>
    </w:p>
    <w:p w:rsidR="005D52E4" w:rsidRPr="009617CA" w:rsidRDefault="005D52E4" w:rsidP="005D52E4">
      <w:pPr>
        <w:autoSpaceDE w:val="0"/>
        <w:autoSpaceDN w:val="0"/>
        <w:adjustRightInd w:val="0"/>
        <w:spacing w:before="0" w:after="0" w:line="360" w:lineRule="auto"/>
        <w:jc w:val="left"/>
        <w:rPr>
          <w:rFonts w:asciiTheme="majorBidi" w:hAnsiTheme="majorBidi" w:cstheme="majorBidi"/>
          <w:color w:val="000000"/>
          <w:sz w:val="24"/>
          <w:szCs w:val="24"/>
        </w:rPr>
      </w:pPr>
      <w:r w:rsidRPr="003A0415">
        <w:rPr>
          <w:rFonts w:asciiTheme="majorBidi" w:hAnsiTheme="majorBidi" w:cstheme="majorBidi"/>
          <w:sz w:val="24"/>
          <w:szCs w:val="24"/>
        </w:rPr>
        <w:t>Les références bibliographiques varient selon le type</w:t>
      </w:r>
      <w:r w:rsidRPr="009617CA">
        <w:rPr>
          <w:rFonts w:asciiTheme="majorBidi" w:hAnsiTheme="majorBidi" w:cstheme="majorBidi"/>
          <w:color w:val="000000"/>
          <w:sz w:val="24"/>
          <w:szCs w:val="24"/>
        </w:rPr>
        <w:t xml:space="preserve"> (ouvrage, articles, thèses etc…) mais aussi selon le</w:t>
      </w:r>
      <w:r>
        <w:rPr>
          <w:rFonts w:asciiTheme="majorBidi" w:hAnsiTheme="majorBidi" w:cstheme="majorBidi"/>
          <w:color w:val="000000"/>
          <w:sz w:val="24"/>
          <w:szCs w:val="24"/>
        </w:rPr>
        <w:t xml:space="preserve"> </w:t>
      </w:r>
      <w:r w:rsidRPr="009617CA">
        <w:rPr>
          <w:rFonts w:asciiTheme="majorBidi" w:hAnsiTheme="majorBidi" w:cstheme="majorBidi"/>
          <w:color w:val="000000"/>
          <w:sz w:val="24"/>
          <w:szCs w:val="24"/>
        </w:rPr>
        <w:t>suppo</w:t>
      </w:r>
      <w:r>
        <w:rPr>
          <w:rFonts w:asciiTheme="majorBidi" w:hAnsiTheme="majorBidi" w:cstheme="majorBidi"/>
          <w:color w:val="000000"/>
          <w:sz w:val="24"/>
          <w:szCs w:val="24"/>
        </w:rPr>
        <w:t>rt du document (papier, en ligne</w:t>
      </w:r>
      <w:r w:rsidRPr="009617CA">
        <w:rPr>
          <w:rFonts w:asciiTheme="majorBidi" w:hAnsiTheme="majorBidi" w:cstheme="majorBidi"/>
          <w:color w:val="000000"/>
          <w:sz w:val="24"/>
          <w:szCs w:val="24"/>
        </w:rPr>
        <w:t>)</w:t>
      </w:r>
    </w:p>
    <w:p w:rsidR="005D52E4" w:rsidRPr="009617CA" w:rsidRDefault="005D52E4" w:rsidP="005D52E4">
      <w:pPr>
        <w:autoSpaceDE w:val="0"/>
        <w:autoSpaceDN w:val="0"/>
        <w:adjustRightInd w:val="0"/>
        <w:spacing w:before="0" w:after="0" w:line="360" w:lineRule="auto"/>
        <w:jc w:val="left"/>
        <w:rPr>
          <w:rFonts w:asciiTheme="majorBidi" w:hAnsiTheme="majorBidi" w:cstheme="majorBidi"/>
          <w:color w:val="000000"/>
          <w:sz w:val="24"/>
          <w:szCs w:val="24"/>
        </w:rPr>
      </w:pPr>
      <w:r w:rsidRPr="009617CA">
        <w:rPr>
          <w:rFonts w:asciiTheme="majorBidi" w:hAnsiTheme="majorBidi" w:cstheme="majorBidi"/>
          <w:color w:val="000000"/>
          <w:sz w:val="24"/>
          <w:szCs w:val="24"/>
        </w:rPr>
        <w:t>Il est essentiel pour signaler des documents électroniques de respecter la ponctuation, surtout lorsque ces</w:t>
      </w:r>
      <w:r>
        <w:rPr>
          <w:rFonts w:asciiTheme="majorBidi" w:hAnsiTheme="majorBidi" w:cstheme="majorBidi"/>
          <w:color w:val="000000"/>
          <w:sz w:val="24"/>
          <w:szCs w:val="24"/>
        </w:rPr>
        <w:t xml:space="preserve"> </w:t>
      </w:r>
      <w:r w:rsidRPr="009617CA">
        <w:rPr>
          <w:rFonts w:asciiTheme="majorBidi" w:hAnsiTheme="majorBidi" w:cstheme="majorBidi"/>
          <w:color w:val="000000"/>
          <w:sz w:val="24"/>
          <w:szCs w:val="24"/>
        </w:rPr>
        <w:t>documents ont une adresse électronique (Internet ou e-mail), afin de toujours pouvoir s’y référer.</w:t>
      </w:r>
    </w:p>
    <w:p w:rsidR="005D52E4" w:rsidRDefault="005D52E4" w:rsidP="005D52E4">
      <w:pPr>
        <w:autoSpaceDE w:val="0"/>
        <w:autoSpaceDN w:val="0"/>
        <w:adjustRightInd w:val="0"/>
        <w:spacing w:before="0" w:after="0" w:line="360" w:lineRule="auto"/>
        <w:jc w:val="center"/>
        <w:rPr>
          <w:rFonts w:asciiTheme="majorBidi" w:hAnsiTheme="majorBidi" w:cstheme="majorBidi"/>
          <w:b/>
          <w:bCs/>
          <w:color w:val="5F5F5F"/>
          <w:sz w:val="24"/>
          <w:szCs w:val="24"/>
        </w:rPr>
      </w:pPr>
    </w:p>
    <w:p w:rsidR="006978BD" w:rsidRPr="003273C8"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3273C8">
        <w:rPr>
          <w:rFonts w:asciiTheme="majorBidi" w:hAnsiTheme="majorBidi" w:cstheme="majorBidi"/>
          <w:b/>
          <w:bCs/>
          <w:sz w:val="24"/>
          <w:szCs w:val="24"/>
        </w:rPr>
        <w:t>Article de périodiques</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Imprimé</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color w:val="5F5F5F"/>
          <w:sz w:val="24"/>
          <w:szCs w:val="24"/>
        </w:rPr>
      </w:pPr>
    </w:p>
    <w:p w:rsidR="006978BD" w:rsidRPr="009617CA" w:rsidRDefault="006978BD" w:rsidP="006978BD">
      <w:pPr>
        <w:autoSpaceDE w:val="0"/>
        <w:autoSpaceDN w:val="0"/>
        <w:adjustRightInd w:val="0"/>
        <w:spacing w:before="0" w:after="0" w:line="360" w:lineRule="auto"/>
        <w:jc w:val="left"/>
        <w:rPr>
          <w:rFonts w:asciiTheme="majorBidi" w:hAnsiTheme="majorBidi" w:cstheme="majorBidi"/>
          <w:sz w:val="24"/>
          <w:szCs w:val="24"/>
        </w:rPr>
      </w:pPr>
      <w:r w:rsidRPr="009617CA">
        <w:rPr>
          <w:rFonts w:asciiTheme="majorBidi" w:hAnsiTheme="majorBidi" w:cstheme="majorBidi"/>
          <w:sz w:val="24"/>
          <w:szCs w:val="24"/>
        </w:rPr>
        <w:t xml:space="preserve">NOM, Prénom. Titre de l’article. </w:t>
      </w:r>
      <w:r w:rsidRPr="009617CA">
        <w:rPr>
          <w:rFonts w:asciiTheme="majorBidi" w:hAnsiTheme="majorBidi" w:cstheme="majorBidi"/>
          <w:i/>
          <w:iCs/>
          <w:sz w:val="24"/>
          <w:szCs w:val="24"/>
        </w:rPr>
        <w:t>Titre du périodique</w:t>
      </w:r>
      <w:r w:rsidRPr="009617CA">
        <w:rPr>
          <w:rFonts w:asciiTheme="majorBidi" w:hAnsiTheme="majorBidi" w:cstheme="majorBidi"/>
          <w:sz w:val="24"/>
          <w:szCs w:val="24"/>
        </w:rPr>
        <w:t>, année de publication, volume, numéro, pagination. (ISSN facultatif)</w:t>
      </w:r>
    </w:p>
    <w:p w:rsidR="006978BD" w:rsidRDefault="006978BD" w:rsidP="006978BD">
      <w:pPr>
        <w:autoSpaceDE w:val="0"/>
        <w:autoSpaceDN w:val="0"/>
        <w:adjustRightInd w:val="0"/>
        <w:spacing w:before="0" w:after="0" w:line="360" w:lineRule="auto"/>
        <w:jc w:val="left"/>
        <w:rPr>
          <w:rFonts w:asciiTheme="majorBidi" w:hAnsiTheme="majorBidi" w:cstheme="majorBidi"/>
          <w:sz w:val="24"/>
          <w:szCs w:val="24"/>
        </w:rPr>
      </w:pPr>
    </w:p>
    <w:p w:rsidR="006978BD" w:rsidRPr="009617CA" w:rsidRDefault="006978BD" w:rsidP="006978BD">
      <w:pPr>
        <w:autoSpaceDE w:val="0"/>
        <w:autoSpaceDN w:val="0"/>
        <w:adjustRightInd w:val="0"/>
        <w:spacing w:before="0" w:after="0" w:line="360" w:lineRule="auto"/>
        <w:jc w:val="left"/>
        <w:rPr>
          <w:rFonts w:asciiTheme="majorBidi" w:hAnsiTheme="majorBidi" w:cstheme="majorBidi"/>
          <w:sz w:val="24"/>
          <w:szCs w:val="24"/>
        </w:rPr>
      </w:pP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Electronique</w:t>
      </w:r>
    </w:p>
    <w:p w:rsidR="006978BD" w:rsidRDefault="006978BD" w:rsidP="006978BD">
      <w:pPr>
        <w:autoSpaceDE w:val="0"/>
        <w:autoSpaceDN w:val="0"/>
        <w:adjustRightInd w:val="0"/>
        <w:spacing w:before="0" w:after="0" w:line="360" w:lineRule="auto"/>
        <w:jc w:val="left"/>
        <w:rPr>
          <w:rFonts w:asciiTheme="majorBidi" w:hAnsiTheme="majorBidi" w:cstheme="majorBidi"/>
          <w:sz w:val="24"/>
          <w:szCs w:val="24"/>
        </w:rPr>
      </w:pPr>
      <w:r w:rsidRPr="009617CA">
        <w:rPr>
          <w:rFonts w:asciiTheme="majorBidi" w:hAnsiTheme="majorBidi" w:cstheme="majorBidi"/>
          <w:sz w:val="24"/>
          <w:szCs w:val="24"/>
        </w:rPr>
        <w:t xml:space="preserve">AUTEUR. Titre de l’article. </w:t>
      </w:r>
      <w:r w:rsidRPr="009617CA">
        <w:rPr>
          <w:rFonts w:asciiTheme="majorBidi" w:hAnsiTheme="majorBidi" w:cstheme="majorBidi"/>
          <w:i/>
          <w:iCs/>
          <w:sz w:val="24"/>
          <w:szCs w:val="24"/>
        </w:rPr>
        <w:t xml:space="preserve">Titre du périodique </w:t>
      </w:r>
      <w:r w:rsidRPr="009617CA">
        <w:rPr>
          <w:rFonts w:asciiTheme="majorBidi" w:hAnsiTheme="majorBidi" w:cstheme="majorBidi"/>
          <w:b/>
          <w:bCs/>
          <w:sz w:val="24"/>
          <w:szCs w:val="24"/>
        </w:rPr>
        <w:t xml:space="preserve">[en ligne]. </w:t>
      </w:r>
      <w:r w:rsidRPr="009617CA">
        <w:rPr>
          <w:rFonts w:asciiTheme="majorBidi" w:hAnsiTheme="majorBidi" w:cstheme="majorBidi"/>
          <w:sz w:val="24"/>
          <w:szCs w:val="24"/>
        </w:rPr>
        <w:t>Année de publication, volume, numéro, pagi</w:t>
      </w:r>
      <w:r>
        <w:rPr>
          <w:rFonts w:asciiTheme="majorBidi" w:hAnsiTheme="majorBidi" w:cstheme="majorBidi"/>
          <w:sz w:val="24"/>
          <w:szCs w:val="24"/>
        </w:rPr>
        <w:t xml:space="preserve">nation. Disponible sur : &lt;URL&gt; </w:t>
      </w:r>
      <w:r w:rsidRPr="009617CA">
        <w:rPr>
          <w:rFonts w:asciiTheme="majorBidi" w:hAnsiTheme="majorBidi" w:cstheme="majorBidi"/>
          <w:sz w:val="24"/>
          <w:szCs w:val="24"/>
        </w:rPr>
        <w:t xml:space="preserve"> (date de consultation.).</w:t>
      </w:r>
    </w:p>
    <w:p w:rsidR="006978BD" w:rsidRPr="003273C8"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3273C8">
        <w:rPr>
          <w:rFonts w:asciiTheme="majorBidi" w:hAnsiTheme="majorBidi" w:cstheme="majorBidi"/>
          <w:b/>
          <w:bCs/>
          <w:sz w:val="24"/>
          <w:szCs w:val="24"/>
        </w:rPr>
        <w:t>Ouvrage, chapitre d'un ouvrage</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Ouvrage imprimé</w:t>
      </w:r>
    </w:p>
    <w:p w:rsidR="006978BD" w:rsidRPr="009617CA" w:rsidRDefault="006978BD" w:rsidP="006978BD">
      <w:pPr>
        <w:autoSpaceDE w:val="0"/>
        <w:autoSpaceDN w:val="0"/>
        <w:adjustRightInd w:val="0"/>
        <w:spacing w:before="0" w:after="0" w:line="360" w:lineRule="auto"/>
        <w:jc w:val="left"/>
        <w:rPr>
          <w:rFonts w:asciiTheme="majorBidi" w:hAnsiTheme="majorBidi" w:cstheme="majorBidi"/>
          <w:sz w:val="24"/>
          <w:szCs w:val="24"/>
        </w:rPr>
      </w:pPr>
      <w:r>
        <w:rPr>
          <w:rFonts w:asciiTheme="majorBidi" w:hAnsiTheme="majorBidi" w:cstheme="majorBidi"/>
          <w:sz w:val="24"/>
          <w:szCs w:val="24"/>
        </w:rPr>
        <w:t>NOM,</w:t>
      </w:r>
      <w:r w:rsidRPr="009617CA">
        <w:rPr>
          <w:rFonts w:asciiTheme="majorBidi" w:hAnsiTheme="majorBidi" w:cstheme="majorBidi"/>
          <w:sz w:val="24"/>
          <w:szCs w:val="24"/>
        </w:rPr>
        <w:t xml:space="preserve"> Prénom. </w:t>
      </w:r>
      <w:r w:rsidRPr="009617CA">
        <w:rPr>
          <w:rFonts w:asciiTheme="majorBidi" w:hAnsiTheme="majorBidi" w:cstheme="majorBidi"/>
          <w:i/>
          <w:iCs/>
          <w:sz w:val="24"/>
          <w:szCs w:val="24"/>
        </w:rPr>
        <w:t>Titre de l’ouvrage</w:t>
      </w:r>
      <w:r w:rsidRPr="009617CA">
        <w:rPr>
          <w:rFonts w:asciiTheme="majorBidi" w:hAnsiTheme="majorBidi" w:cstheme="majorBidi"/>
          <w:sz w:val="24"/>
          <w:szCs w:val="24"/>
        </w:rPr>
        <w:t>. Tomaison. Edition. Lieu d’édition : éditeur commercial, année de publication, nombre de pages (Titre de la collection, n° de la collection). (ISBN facultatif)</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Ouvrage électronique</w:t>
      </w:r>
    </w:p>
    <w:p w:rsidR="006978BD" w:rsidRDefault="006978BD" w:rsidP="006978BD">
      <w:pPr>
        <w:autoSpaceDE w:val="0"/>
        <w:autoSpaceDN w:val="0"/>
        <w:adjustRightInd w:val="0"/>
        <w:spacing w:before="0" w:after="0" w:line="360" w:lineRule="auto"/>
        <w:jc w:val="left"/>
        <w:rPr>
          <w:rFonts w:asciiTheme="majorBidi" w:hAnsiTheme="majorBidi" w:cstheme="majorBidi"/>
          <w:sz w:val="24"/>
          <w:szCs w:val="24"/>
        </w:rPr>
      </w:pPr>
      <w:r w:rsidRPr="009617CA">
        <w:rPr>
          <w:rFonts w:asciiTheme="majorBidi" w:hAnsiTheme="majorBidi" w:cstheme="majorBidi"/>
          <w:sz w:val="24"/>
          <w:szCs w:val="24"/>
        </w:rPr>
        <w:t xml:space="preserve">AUTEUR, Prénom. </w:t>
      </w:r>
      <w:r w:rsidRPr="009617CA">
        <w:rPr>
          <w:rFonts w:asciiTheme="majorBidi" w:hAnsiTheme="majorBidi" w:cstheme="majorBidi"/>
          <w:i/>
          <w:iCs/>
          <w:sz w:val="24"/>
          <w:szCs w:val="24"/>
        </w:rPr>
        <w:t>Titre de l’ouvrage</w:t>
      </w:r>
      <w:r w:rsidRPr="009617CA">
        <w:rPr>
          <w:rFonts w:asciiTheme="majorBidi" w:hAnsiTheme="majorBidi" w:cstheme="majorBidi"/>
          <w:sz w:val="24"/>
          <w:szCs w:val="24"/>
        </w:rPr>
        <w:t xml:space="preserve">. Tomaison </w:t>
      </w:r>
      <w:r w:rsidRPr="009617CA">
        <w:rPr>
          <w:rFonts w:asciiTheme="majorBidi" w:hAnsiTheme="majorBidi" w:cstheme="majorBidi"/>
          <w:b/>
          <w:bCs/>
          <w:sz w:val="24"/>
          <w:szCs w:val="24"/>
        </w:rPr>
        <w:t>[en ligne</w:t>
      </w:r>
      <w:r w:rsidRPr="009617CA">
        <w:rPr>
          <w:rFonts w:asciiTheme="majorBidi" w:hAnsiTheme="majorBidi" w:cstheme="majorBidi"/>
          <w:sz w:val="24"/>
          <w:szCs w:val="24"/>
        </w:rPr>
        <w:t>]. Edition. Lieu d’édition : éditeur commercial, année de publication, nombre de pages (Titre de la collection, n° de la collection).Format. Disponible sur : &lt;URL&gt; (date de consultation).</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Chapitre d’ouvrage (l’auteur du chapitre est l’auteur du livre)</w:t>
      </w:r>
    </w:p>
    <w:p w:rsidR="006978BD" w:rsidRPr="009617CA" w:rsidRDefault="006978BD" w:rsidP="006978BD">
      <w:pPr>
        <w:autoSpaceDE w:val="0"/>
        <w:autoSpaceDN w:val="0"/>
        <w:adjustRightInd w:val="0"/>
        <w:spacing w:before="0" w:after="0" w:line="360" w:lineRule="auto"/>
        <w:jc w:val="left"/>
        <w:rPr>
          <w:rFonts w:asciiTheme="majorBidi" w:hAnsiTheme="majorBidi" w:cstheme="majorBidi"/>
          <w:color w:val="000000"/>
          <w:sz w:val="24"/>
          <w:szCs w:val="24"/>
        </w:rPr>
      </w:pPr>
      <w:r w:rsidRPr="009617CA">
        <w:rPr>
          <w:rFonts w:asciiTheme="majorBidi" w:hAnsiTheme="majorBidi" w:cstheme="majorBidi"/>
          <w:color w:val="000000"/>
          <w:sz w:val="24"/>
          <w:szCs w:val="24"/>
        </w:rPr>
        <w:t xml:space="preserve">AUTEUR de l’ouvrage. Titre du chapitre. </w:t>
      </w:r>
      <w:r w:rsidRPr="009617CA">
        <w:rPr>
          <w:rFonts w:asciiTheme="majorBidi" w:hAnsiTheme="majorBidi" w:cstheme="majorBidi"/>
          <w:b/>
          <w:bCs/>
          <w:color w:val="000000"/>
          <w:sz w:val="24"/>
          <w:szCs w:val="24"/>
        </w:rPr>
        <w:t xml:space="preserve">In </w:t>
      </w:r>
      <w:r w:rsidRPr="009617CA">
        <w:rPr>
          <w:rFonts w:asciiTheme="majorBidi" w:hAnsiTheme="majorBidi" w:cstheme="majorBidi"/>
          <w:color w:val="000000"/>
          <w:sz w:val="24"/>
          <w:szCs w:val="24"/>
        </w:rPr>
        <w:t xml:space="preserve">: </w:t>
      </w:r>
      <w:r w:rsidRPr="009617CA">
        <w:rPr>
          <w:rFonts w:asciiTheme="majorBidi" w:hAnsiTheme="majorBidi" w:cstheme="majorBidi"/>
          <w:i/>
          <w:iCs/>
          <w:color w:val="000000"/>
          <w:sz w:val="24"/>
          <w:szCs w:val="24"/>
        </w:rPr>
        <w:t>Titre de l’ouvrage</w:t>
      </w:r>
      <w:r w:rsidRPr="009617CA">
        <w:rPr>
          <w:rFonts w:asciiTheme="majorBidi" w:hAnsiTheme="majorBidi" w:cstheme="majorBidi"/>
          <w:color w:val="000000"/>
          <w:sz w:val="24"/>
          <w:szCs w:val="24"/>
        </w:rPr>
        <w:t>. Tomaison. Edition. Lieu d’édition : éditeur commercial, année de publication, pagination (Titre de la collection, n° de la collection). (ISBN facultatif)</w:t>
      </w:r>
    </w:p>
    <w:p w:rsidR="006978BD" w:rsidRPr="005925AD"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5925AD">
        <w:rPr>
          <w:rFonts w:asciiTheme="majorBidi" w:hAnsiTheme="majorBidi" w:cstheme="majorBidi"/>
          <w:b/>
          <w:bCs/>
          <w:sz w:val="24"/>
          <w:szCs w:val="24"/>
        </w:rPr>
        <w:t>Article dans une encyclopédie</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Imprimé</w:t>
      </w:r>
    </w:p>
    <w:p w:rsidR="006978BD" w:rsidRPr="009617CA" w:rsidRDefault="006978BD" w:rsidP="006978BD">
      <w:pPr>
        <w:autoSpaceDE w:val="0"/>
        <w:autoSpaceDN w:val="0"/>
        <w:adjustRightInd w:val="0"/>
        <w:spacing w:before="0" w:after="0" w:line="360" w:lineRule="auto"/>
        <w:jc w:val="left"/>
        <w:rPr>
          <w:rFonts w:asciiTheme="majorBidi" w:hAnsiTheme="majorBidi" w:cstheme="majorBidi"/>
          <w:color w:val="000000"/>
          <w:sz w:val="24"/>
          <w:szCs w:val="24"/>
        </w:rPr>
      </w:pPr>
      <w:r w:rsidRPr="009617CA">
        <w:rPr>
          <w:rFonts w:asciiTheme="majorBidi" w:hAnsiTheme="majorBidi" w:cstheme="majorBidi"/>
          <w:color w:val="000000"/>
          <w:sz w:val="24"/>
          <w:szCs w:val="24"/>
        </w:rPr>
        <w:lastRenderedPageBreak/>
        <w:t xml:space="preserve">NOM, Prénom. Titre de l’article. </w:t>
      </w:r>
      <w:r w:rsidRPr="009617CA">
        <w:rPr>
          <w:rFonts w:asciiTheme="majorBidi" w:hAnsiTheme="majorBidi" w:cstheme="majorBidi"/>
          <w:b/>
          <w:bCs/>
          <w:color w:val="000000"/>
          <w:sz w:val="24"/>
          <w:szCs w:val="24"/>
        </w:rPr>
        <w:t xml:space="preserve">In </w:t>
      </w:r>
      <w:r w:rsidRPr="009617CA">
        <w:rPr>
          <w:rFonts w:asciiTheme="majorBidi" w:hAnsiTheme="majorBidi" w:cstheme="majorBidi"/>
          <w:color w:val="000000"/>
          <w:sz w:val="24"/>
          <w:szCs w:val="24"/>
        </w:rPr>
        <w:t xml:space="preserve">: </w:t>
      </w:r>
      <w:r w:rsidRPr="009617CA">
        <w:rPr>
          <w:rFonts w:asciiTheme="majorBidi" w:hAnsiTheme="majorBidi" w:cstheme="majorBidi"/>
          <w:i/>
          <w:iCs/>
          <w:color w:val="000000"/>
          <w:sz w:val="24"/>
          <w:szCs w:val="24"/>
        </w:rPr>
        <w:t>Titre de l’encyclopédie</w:t>
      </w:r>
      <w:r w:rsidRPr="009617CA">
        <w:rPr>
          <w:rFonts w:asciiTheme="majorBidi" w:hAnsiTheme="majorBidi" w:cstheme="majorBidi"/>
          <w:color w:val="000000"/>
          <w:sz w:val="24"/>
          <w:szCs w:val="24"/>
        </w:rPr>
        <w:t>. Tomaison. Edition. Lieu d’édition : éditeur commercial, année de publication, nombre de pages.</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Electronique</w:t>
      </w:r>
    </w:p>
    <w:p w:rsidR="006978BD" w:rsidRPr="009617CA" w:rsidRDefault="006978BD" w:rsidP="006978BD">
      <w:pPr>
        <w:autoSpaceDE w:val="0"/>
        <w:autoSpaceDN w:val="0"/>
        <w:adjustRightInd w:val="0"/>
        <w:spacing w:before="0" w:after="0" w:line="360" w:lineRule="auto"/>
        <w:jc w:val="left"/>
        <w:rPr>
          <w:rFonts w:asciiTheme="majorBidi" w:hAnsiTheme="majorBidi" w:cstheme="majorBidi"/>
          <w:color w:val="000000"/>
          <w:sz w:val="24"/>
          <w:szCs w:val="24"/>
        </w:rPr>
      </w:pPr>
      <w:r w:rsidRPr="009617CA">
        <w:rPr>
          <w:rFonts w:asciiTheme="majorBidi" w:hAnsiTheme="majorBidi" w:cstheme="majorBidi"/>
          <w:color w:val="000000"/>
          <w:sz w:val="24"/>
          <w:szCs w:val="24"/>
        </w:rPr>
        <w:t xml:space="preserve">AUTEUR. Titre de l’article </w:t>
      </w:r>
      <w:r w:rsidRPr="009617CA">
        <w:rPr>
          <w:rFonts w:asciiTheme="majorBidi" w:hAnsiTheme="majorBidi" w:cstheme="majorBidi"/>
          <w:b/>
          <w:bCs/>
          <w:color w:val="000000"/>
          <w:sz w:val="24"/>
          <w:szCs w:val="24"/>
        </w:rPr>
        <w:t xml:space="preserve">[en ligne]. In </w:t>
      </w:r>
      <w:r w:rsidRPr="009617CA">
        <w:rPr>
          <w:rFonts w:asciiTheme="majorBidi" w:hAnsiTheme="majorBidi" w:cstheme="majorBidi"/>
          <w:color w:val="000000"/>
          <w:sz w:val="24"/>
          <w:szCs w:val="24"/>
        </w:rPr>
        <w:t xml:space="preserve">: </w:t>
      </w:r>
      <w:r w:rsidRPr="009617CA">
        <w:rPr>
          <w:rFonts w:asciiTheme="majorBidi" w:hAnsiTheme="majorBidi" w:cstheme="majorBidi"/>
          <w:i/>
          <w:iCs/>
          <w:color w:val="000000"/>
          <w:sz w:val="24"/>
          <w:szCs w:val="24"/>
        </w:rPr>
        <w:t>Titre de l’encyclopédie</w:t>
      </w:r>
      <w:r w:rsidRPr="009617CA">
        <w:rPr>
          <w:rFonts w:asciiTheme="majorBidi" w:hAnsiTheme="majorBidi" w:cstheme="majorBidi"/>
          <w:color w:val="000000"/>
          <w:sz w:val="24"/>
          <w:szCs w:val="24"/>
        </w:rPr>
        <w:t>. Tomaison. Edition. Lieu d’édition : éditeur commercial, année de publication, nombre de pages. Disponible sur : &lt;URL&gt; (Date de consultation).</w:t>
      </w:r>
    </w:p>
    <w:p w:rsidR="006978BD" w:rsidRPr="009617CA"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9617CA">
        <w:rPr>
          <w:rFonts w:asciiTheme="majorBidi" w:hAnsiTheme="majorBidi" w:cstheme="majorBidi"/>
          <w:b/>
          <w:bCs/>
          <w:sz w:val="24"/>
          <w:szCs w:val="24"/>
        </w:rPr>
        <w:t>Communication dans une conférence (congrès)</w:t>
      </w:r>
    </w:p>
    <w:p w:rsidR="006978BD" w:rsidRPr="009617CA" w:rsidRDefault="006978BD" w:rsidP="006978BD">
      <w:pPr>
        <w:autoSpaceDE w:val="0"/>
        <w:autoSpaceDN w:val="0"/>
        <w:adjustRightInd w:val="0"/>
        <w:spacing w:before="0" w:after="0" w:line="360" w:lineRule="auto"/>
        <w:jc w:val="left"/>
        <w:rPr>
          <w:rFonts w:asciiTheme="majorBidi" w:hAnsiTheme="majorBidi" w:cstheme="majorBidi"/>
          <w:color w:val="000000"/>
          <w:sz w:val="24"/>
          <w:szCs w:val="24"/>
        </w:rPr>
      </w:pPr>
      <w:r w:rsidRPr="009617CA">
        <w:rPr>
          <w:rFonts w:asciiTheme="majorBidi" w:hAnsiTheme="majorBidi" w:cstheme="majorBidi"/>
          <w:color w:val="000000"/>
          <w:sz w:val="24"/>
          <w:szCs w:val="24"/>
        </w:rPr>
        <w:t xml:space="preserve">NOM, Prénom. Titre de la communication. </w:t>
      </w:r>
      <w:r w:rsidRPr="009617CA">
        <w:rPr>
          <w:rFonts w:asciiTheme="majorBidi" w:hAnsiTheme="majorBidi" w:cstheme="majorBidi"/>
          <w:b/>
          <w:bCs/>
          <w:color w:val="000000"/>
          <w:sz w:val="24"/>
          <w:szCs w:val="24"/>
        </w:rPr>
        <w:t xml:space="preserve">In </w:t>
      </w:r>
      <w:r w:rsidRPr="009617CA">
        <w:rPr>
          <w:rFonts w:asciiTheme="majorBidi" w:hAnsiTheme="majorBidi" w:cstheme="majorBidi"/>
          <w:color w:val="000000"/>
          <w:sz w:val="24"/>
          <w:szCs w:val="24"/>
        </w:rPr>
        <w:t xml:space="preserve">: NOM, Prénom. </w:t>
      </w:r>
      <w:r w:rsidRPr="009617CA">
        <w:rPr>
          <w:rFonts w:asciiTheme="majorBidi" w:hAnsiTheme="majorBidi" w:cstheme="majorBidi"/>
          <w:i/>
          <w:iCs/>
          <w:color w:val="000000"/>
          <w:sz w:val="24"/>
          <w:szCs w:val="24"/>
        </w:rPr>
        <w:t>Titre de la conférence, date de la conférence, lieu de la conférence</w:t>
      </w:r>
      <w:r w:rsidRPr="009617CA">
        <w:rPr>
          <w:rFonts w:asciiTheme="majorBidi" w:hAnsiTheme="majorBidi" w:cstheme="majorBidi"/>
          <w:color w:val="000000"/>
          <w:sz w:val="24"/>
          <w:szCs w:val="24"/>
        </w:rPr>
        <w:t>. Lieu d’édition : Editeur commercial, année de publication, nombre de pages. (Titre de la collection, n°</w:t>
      </w:r>
      <w:r w:rsidRPr="009617CA">
        <w:rPr>
          <w:rFonts w:asciiTheme="majorBidi" w:hAnsiTheme="majorBidi" w:cstheme="majorBidi"/>
          <w:i/>
          <w:iCs/>
          <w:color w:val="000000"/>
          <w:sz w:val="24"/>
          <w:szCs w:val="24"/>
        </w:rPr>
        <w:t xml:space="preserve"> </w:t>
      </w:r>
      <w:r w:rsidRPr="009617CA">
        <w:rPr>
          <w:rFonts w:asciiTheme="majorBidi" w:hAnsiTheme="majorBidi" w:cstheme="majorBidi"/>
          <w:color w:val="000000"/>
          <w:sz w:val="24"/>
          <w:szCs w:val="24"/>
        </w:rPr>
        <w:t>de la collection) ISBN (facultatif)</w:t>
      </w:r>
    </w:p>
    <w:p w:rsidR="006978BD" w:rsidRPr="005925AD"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5925AD">
        <w:rPr>
          <w:rFonts w:asciiTheme="majorBidi" w:hAnsiTheme="majorBidi" w:cstheme="majorBidi"/>
          <w:b/>
          <w:bCs/>
          <w:sz w:val="24"/>
          <w:szCs w:val="24"/>
        </w:rPr>
        <w:t>Thèse, Mémoire de Master, Rapport de stage</w:t>
      </w:r>
    </w:p>
    <w:p w:rsidR="006978BD" w:rsidRPr="005925AD"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5925AD">
        <w:rPr>
          <w:rFonts w:asciiTheme="majorBidi" w:hAnsiTheme="majorBidi" w:cstheme="majorBidi"/>
          <w:b/>
          <w:bCs/>
          <w:sz w:val="24"/>
          <w:szCs w:val="24"/>
        </w:rPr>
        <w:t>Thèse imprimée</w:t>
      </w:r>
    </w:p>
    <w:p w:rsidR="006978BD" w:rsidRPr="005925AD" w:rsidRDefault="006978BD" w:rsidP="006978BD">
      <w:pPr>
        <w:autoSpaceDE w:val="0"/>
        <w:autoSpaceDN w:val="0"/>
        <w:adjustRightInd w:val="0"/>
        <w:spacing w:before="0" w:after="0" w:line="360" w:lineRule="auto"/>
        <w:jc w:val="left"/>
        <w:rPr>
          <w:rFonts w:asciiTheme="majorBidi" w:hAnsiTheme="majorBidi" w:cstheme="majorBidi"/>
          <w:sz w:val="24"/>
          <w:szCs w:val="24"/>
        </w:rPr>
      </w:pPr>
      <w:r w:rsidRPr="005925AD">
        <w:rPr>
          <w:rFonts w:asciiTheme="majorBidi" w:hAnsiTheme="majorBidi" w:cstheme="majorBidi"/>
          <w:sz w:val="24"/>
          <w:szCs w:val="24"/>
        </w:rPr>
        <w:t xml:space="preserve">NOM, Prénom. </w:t>
      </w:r>
      <w:r w:rsidRPr="005925AD">
        <w:rPr>
          <w:rFonts w:asciiTheme="majorBidi" w:hAnsiTheme="majorBidi" w:cstheme="majorBidi"/>
          <w:i/>
          <w:iCs/>
          <w:sz w:val="24"/>
          <w:szCs w:val="24"/>
        </w:rPr>
        <w:t>Titre de la thèse</w:t>
      </w:r>
      <w:r w:rsidRPr="005925AD">
        <w:rPr>
          <w:rFonts w:asciiTheme="majorBidi" w:hAnsiTheme="majorBidi" w:cstheme="majorBidi"/>
          <w:sz w:val="24"/>
          <w:szCs w:val="24"/>
        </w:rPr>
        <w:t>. Discipline. Lieu de soutenance : Etablissement de Soutenance, année de soutenance</w:t>
      </w:r>
      <w:proofErr w:type="gramStart"/>
      <w:r w:rsidRPr="005925AD">
        <w:rPr>
          <w:rFonts w:asciiTheme="majorBidi" w:hAnsiTheme="majorBidi" w:cstheme="majorBidi"/>
          <w:sz w:val="24"/>
          <w:szCs w:val="24"/>
        </w:rPr>
        <w:t>,.</w:t>
      </w:r>
      <w:proofErr w:type="gramEnd"/>
      <w:r w:rsidRPr="005925AD">
        <w:rPr>
          <w:rFonts w:asciiTheme="majorBidi" w:hAnsiTheme="majorBidi" w:cstheme="majorBidi"/>
          <w:sz w:val="24"/>
          <w:szCs w:val="24"/>
        </w:rPr>
        <w:t xml:space="preserve"> </w:t>
      </w:r>
      <w:proofErr w:type="gramStart"/>
      <w:r w:rsidRPr="005925AD">
        <w:rPr>
          <w:rFonts w:asciiTheme="majorBidi" w:hAnsiTheme="majorBidi" w:cstheme="majorBidi"/>
          <w:sz w:val="24"/>
          <w:szCs w:val="24"/>
        </w:rPr>
        <w:t>nombre</w:t>
      </w:r>
      <w:proofErr w:type="gramEnd"/>
      <w:r w:rsidRPr="005925AD">
        <w:rPr>
          <w:rFonts w:asciiTheme="majorBidi" w:hAnsiTheme="majorBidi" w:cstheme="majorBidi"/>
          <w:sz w:val="24"/>
          <w:szCs w:val="24"/>
        </w:rPr>
        <w:t xml:space="preserve"> de pages</w:t>
      </w:r>
    </w:p>
    <w:p w:rsidR="006978BD" w:rsidRPr="005925AD"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5925AD">
        <w:rPr>
          <w:rFonts w:asciiTheme="majorBidi" w:hAnsiTheme="majorBidi" w:cstheme="majorBidi"/>
          <w:b/>
          <w:bCs/>
          <w:sz w:val="24"/>
          <w:szCs w:val="24"/>
        </w:rPr>
        <w:t>Thèse électronique</w:t>
      </w:r>
    </w:p>
    <w:p w:rsidR="006978BD" w:rsidRPr="005925AD" w:rsidRDefault="006978BD" w:rsidP="006978BD">
      <w:pPr>
        <w:autoSpaceDE w:val="0"/>
        <w:autoSpaceDN w:val="0"/>
        <w:adjustRightInd w:val="0"/>
        <w:spacing w:before="0" w:after="0" w:line="360" w:lineRule="auto"/>
        <w:jc w:val="left"/>
        <w:rPr>
          <w:rFonts w:asciiTheme="majorBidi" w:hAnsiTheme="majorBidi" w:cstheme="majorBidi"/>
          <w:sz w:val="24"/>
          <w:szCs w:val="24"/>
        </w:rPr>
      </w:pPr>
      <w:r w:rsidRPr="005925AD">
        <w:rPr>
          <w:rFonts w:asciiTheme="majorBidi" w:hAnsiTheme="majorBidi" w:cstheme="majorBidi"/>
          <w:sz w:val="24"/>
          <w:szCs w:val="24"/>
        </w:rPr>
        <w:t xml:space="preserve">AUTEUR. </w:t>
      </w:r>
      <w:r w:rsidRPr="005925AD">
        <w:rPr>
          <w:rFonts w:asciiTheme="majorBidi" w:hAnsiTheme="majorBidi" w:cstheme="majorBidi"/>
          <w:i/>
          <w:iCs/>
          <w:sz w:val="24"/>
          <w:szCs w:val="24"/>
        </w:rPr>
        <w:t>Titre de la thèse</w:t>
      </w:r>
      <w:proofErr w:type="gramStart"/>
      <w:r w:rsidRPr="005925AD">
        <w:rPr>
          <w:rFonts w:asciiTheme="majorBidi" w:hAnsiTheme="majorBidi" w:cstheme="majorBidi"/>
          <w:b/>
          <w:bCs/>
          <w:sz w:val="24"/>
          <w:szCs w:val="24"/>
        </w:rPr>
        <w:t>.[</w:t>
      </w:r>
      <w:proofErr w:type="gramEnd"/>
      <w:r w:rsidRPr="005925AD">
        <w:rPr>
          <w:rFonts w:asciiTheme="majorBidi" w:hAnsiTheme="majorBidi" w:cstheme="majorBidi"/>
          <w:b/>
          <w:bCs/>
          <w:sz w:val="24"/>
          <w:szCs w:val="24"/>
        </w:rPr>
        <w:t xml:space="preserve">en ligne] </w:t>
      </w:r>
      <w:r w:rsidRPr="005925AD">
        <w:rPr>
          <w:rFonts w:asciiTheme="majorBidi" w:hAnsiTheme="majorBidi" w:cstheme="majorBidi"/>
          <w:sz w:val="24"/>
          <w:szCs w:val="24"/>
        </w:rPr>
        <w:t>Discipline. Lieu de soutenance : Etablissement de Soutenance, année de soutenance</w:t>
      </w:r>
      <w:proofErr w:type="gramStart"/>
      <w:r w:rsidRPr="005925AD">
        <w:rPr>
          <w:rFonts w:asciiTheme="majorBidi" w:hAnsiTheme="majorBidi" w:cstheme="majorBidi"/>
          <w:sz w:val="24"/>
          <w:szCs w:val="24"/>
        </w:rPr>
        <w:t>,.</w:t>
      </w:r>
      <w:proofErr w:type="gramEnd"/>
      <w:r w:rsidRPr="005925AD">
        <w:rPr>
          <w:rFonts w:asciiTheme="majorBidi" w:hAnsiTheme="majorBidi" w:cstheme="majorBidi"/>
          <w:sz w:val="24"/>
          <w:szCs w:val="24"/>
        </w:rPr>
        <w:t xml:space="preserve"> </w:t>
      </w:r>
      <w:proofErr w:type="gramStart"/>
      <w:r w:rsidRPr="005925AD">
        <w:rPr>
          <w:rFonts w:asciiTheme="majorBidi" w:hAnsiTheme="majorBidi" w:cstheme="majorBidi"/>
          <w:sz w:val="24"/>
          <w:szCs w:val="24"/>
        </w:rPr>
        <w:t>nombre</w:t>
      </w:r>
      <w:proofErr w:type="gramEnd"/>
      <w:r w:rsidRPr="005925AD">
        <w:rPr>
          <w:rFonts w:asciiTheme="majorBidi" w:hAnsiTheme="majorBidi" w:cstheme="majorBidi"/>
          <w:sz w:val="24"/>
          <w:szCs w:val="24"/>
        </w:rPr>
        <w:t xml:space="preserve"> de pages. Disponible sur : &lt;URL&gt; (date de consultation)</w:t>
      </w:r>
    </w:p>
    <w:p w:rsidR="006978BD" w:rsidRPr="005925AD"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5925AD">
        <w:rPr>
          <w:rFonts w:asciiTheme="majorBidi" w:hAnsiTheme="majorBidi" w:cstheme="majorBidi"/>
          <w:b/>
          <w:bCs/>
          <w:sz w:val="24"/>
          <w:szCs w:val="24"/>
        </w:rPr>
        <w:t>Sites Internet</w:t>
      </w:r>
    </w:p>
    <w:p w:rsidR="006978BD" w:rsidRPr="005925AD" w:rsidRDefault="006978BD" w:rsidP="006978BD">
      <w:pPr>
        <w:autoSpaceDE w:val="0"/>
        <w:autoSpaceDN w:val="0"/>
        <w:adjustRightInd w:val="0"/>
        <w:spacing w:before="0" w:after="0" w:line="360" w:lineRule="auto"/>
        <w:jc w:val="center"/>
        <w:rPr>
          <w:rFonts w:asciiTheme="majorBidi" w:hAnsiTheme="majorBidi" w:cstheme="majorBidi"/>
          <w:b/>
          <w:bCs/>
          <w:sz w:val="24"/>
          <w:szCs w:val="24"/>
        </w:rPr>
      </w:pPr>
      <w:r w:rsidRPr="005925AD">
        <w:rPr>
          <w:rFonts w:asciiTheme="majorBidi" w:hAnsiTheme="majorBidi" w:cstheme="majorBidi"/>
          <w:b/>
          <w:bCs/>
          <w:sz w:val="24"/>
          <w:szCs w:val="24"/>
        </w:rPr>
        <w:t>Sites Web ou Blogs</w:t>
      </w:r>
    </w:p>
    <w:p w:rsidR="006978BD" w:rsidRPr="009617CA" w:rsidRDefault="006978BD" w:rsidP="006978BD">
      <w:pPr>
        <w:autoSpaceDE w:val="0"/>
        <w:autoSpaceDN w:val="0"/>
        <w:adjustRightInd w:val="0"/>
        <w:spacing w:before="0" w:after="0" w:line="360" w:lineRule="auto"/>
        <w:jc w:val="left"/>
        <w:rPr>
          <w:rFonts w:asciiTheme="majorBidi" w:hAnsiTheme="majorBidi" w:cstheme="majorBidi"/>
          <w:color w:val="000000"/>
          <w:sz w:val="24"/>
          <w:szCs w:val="24"/>
        </w:rPr>
      </w:pPr>
      <w:r w:rsidRPr="009617CA">
        <w:rPr>
          <w:rFonts w:asciiTheme="majorBidi" w:hAnsiTheme="majorBidi" w:cstheme="majorBidi"/>
          <w:color w:val="000000"/>
          <w:sz w:val="24"/>
          <w:szCs w:val="24"/>
        </w:rPr>
        <w:t xml:space="preserve">AUTEUR ou ORGANISME (responsable du site). </w:t>
      </w:r>
      <w:r w:rsidRPr="009617CA">
        <w:rPr>
          <w:rFonts w:asciiTheme="majorBidi" w:hAnsiTheme="majorBidi" w:cstheme="majorBidi"/>
          <w:i/>
          <w:iCs/>
          <w:color w:val="000000"/>
          <w:sz w:val="24"/>
          <w:szCs w:val="24"/>
        </w:rPr>
        <w:t xml:space="preserve">Titre de la page d’accueil </w:t>
      </w:r>
      <w:r w:rsidRPr="009617CA">
        <w:rPr>
          <w:rFonts w:asciiTheme="majorBidi" w:hAnsiTheme="majorBidi" w:cstheme="majorBidi"/>
          <w:b/>
          <w:bCs/>
          <w:color w:val="000000"/>
          <w:sz w:val="24"/>
          <w:szCs w:val="24"/>
        </w:rPr>
        <w:t xml:space="preserve">[en ligne]. </w:t>
      </w:r>
      <w:r w:rsidRPr="009617CA">
        <w:rPr>
          <w:rFonts w:asciiTheme="majorBidi" w:hAnsiTheme="majorBidi" w:cstheme="majorBidi"/>
          <w:color w:val="000000"/>
          <w:sz w:val="24"/>
          <w:szCs w:val="24"/>
        </w:rPr>
        <w:t>(</w:t>
      </w:r>
      <w:proofErr w:type="gramStart"/>
      <w:r w:rsidRPr="009617CA">
        <w:rPr>
          <w:rFonts w:asciiTheme="majorBidi" w:hAnsiTheme="majorBidi" w:cstheme="majorBidi"/>
          <w:color w:val="000000"/>
          <w:sz w:val="24"/>
          <w:szCs w:val="24"/>
        </w:rPr>
        <w:t>date</w:t>
      </w:r>
      <w:proofErr w:type="gramEnd"/>
      <w:r w:rsidRPr="009617CA">
        <w:rPr>
          <w:rFonts w:asciiTheme="majorBidi" w:hAnsiTheme="majorBidi" w:cstheme="majorBidi"/>
          <w:color w:val="000000"/>
          <w:sz w:val="24"/>
          <w:szCs w:val="24"/>
        </w:rPr>
        <w:t xml:space="preserve"> de création du site, date de mise à jour)Disponible sur : &lt;URL&gt; (date de consultation).</w:t>
      </w:r>
    </w:p>
    <w:p w:rsidR="006978BD" w:rsidRPr="006978BD" w:rsidRDefault="006978BD" w:rsidP="006978BD">
      <w:pPr>
        <w:autoSpaceDE w:val="0"/>
        <w:autoSpaceDN w:val="0"/>
        <w:adjustRightInd w:val="0"/>
        <w:spacing w:before="0" w:after="0" w:line="360" w:lineRule="auto"/>
        <w:jc w:val="left"/>
        <w:rPr>
          <w:rFonts w:asciiTheme="majorBidi" w:hAnsiTheme="majorBidi" w:cstheme="majorBidi"/>
          <w:sz w:val="24"/>
          <w:szCs w:val="24"/>
        </w:rPr>
      </w:pPr>
    </w:p>
    <w:p w:rsidR="00217411" w:rsidRDefault="00217411"/>
    <w:sectPr w:rsidR="00217411" w:rsidSect="00B75A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D9" w:rsidRDefault="00363FD9" w:rsidP="00A736C0">
      <w:pPr>
        <w:spacing w:before="0" w:after="0" w:line="240" w:lineRule="auto"/>
      </w:pPr>
      <w:r>
        <w:separator/>
      </w:r>
    </w:p>
  </w:endnote>
  <w:endnote w:type="continuationSeparator" w:id="0">
    <w:p w:rsidR="00363FD9" w:rsidRDefault="00363FD9" w:rsidP="00A736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317"/>
      <w:docPartObj>
        <w:docPartGallery w:val="Page Numbers (Bottom of Page)"/>
        <w:docPartUnique/>
      </w:docPartObj>
    </w:sdtPr>
    <w:sdtEndPr/>
    <w:sdtContent>
      <w:p w:rsidR="00A736C0" w:rsidRDefault="00AB6AB8">
        <w:pPr>
          <w:pStyle w:val="Pieddepage"/>
          <w:jc w:val="center"/>
        </w:pPr>
        <w:r>
          <w:fldChar w:fldCharType="begin"/>
        </w:r>
        <w:r>
          <w:instrText xml:space="preserve"> PAGE   \* MERGEFORMAT </w:instrText>
        </w:r>
        <w:r>
          <w:fldChar w:fldCharType="separate"/>
        </w:r>
        <w:r w:rsidR="00C63B20">
          <w:rPr>
            <w:noProof/>
          </w:rPr>
          <w:t>3</w:t>
        </w:r>
        <w:r>
          <w:rPr>
            <w:noProof/>
          </w:rPr>
          <w:fldChar w:fldCharType="end"/>
        </w:r>
      </w:p>
    </w:sdtContent>
  </w:sdt>
  <w:p w:rsidR="00A736C0" w:rsidRDefault="00A736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D9" w:rsidRDefault="00363FD9" w:rsidP="00A736C0">
      <w:pPr>
        <w:spacing w:before="0" w:after="0" w:line="240" w:lineRule="auto"/>
      </w:pPr>
      <w:r>
        <w:separator/>
      </w:r>
    </w:p>
  </w:footnote>
  <w:footnote w:type="continuationSeparator" w:id="0">
    <w:p w:rsidR="00363FD9" w:rsidRDefault="00363FD9" w:rsidP="00A736C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57F"/>
    <w:multiLevelType w:val="hybridMultilevel"/>
    <w:tmpl w:val="E3B2D74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1E1260DF"/>
    <w:multiLevelType w:val="multilevel"/>
    <w:tmpl w:val="F2B22E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338D75E5"/>
    <w:multiLevelType w:val="hybridMultilevel"/>
    <w:tmpl w:val="09AA2426"/>
    <w:lvl w:ilvl="0" w:tplc="A432A6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D352FF"/>
    <w:multiLevelType w:val="hybridMultilevel"/>
    <w:tmpl w:val="7A6A95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48C2"/>
    <w:rsid w:val="00051367"/>
    <w:rsid w:val="000D2BCA"/>
    <w:rsid w:val="0014359E"/>
    <w:rsid w:val="001448C2"/>
    <w:rsid w:val="00217411"/>
    <w:rsid w:val="002246F6"/>
    <w:rsid w:val="003273C8"/>
    <w:rsid w:val="00363FD9"/>
    <w:rsid w:val="003A0415"/>
    <w:rsid w:val="004D2218"/>
    <w:rsid w:val="0050122A"/>
    <w:rsid w:val="005335B0"/>
    <w:rsid w:val="005769B0"/>
    <w:rsid w:val="005925AD"/>
    <w:rsid w:val="005D52E4"/>
    <w:rsid w:val="006978BD"/>
    <w:rsid w:val="006D01E9"/>
    <w:rsid w:val="007A7ACB"/>
    <w:rsid w:val="00812373"/>
    <w:rsid w:val="008D1934"/>
    <w:rsid w:val="00994800"/>
    <w:rsid w:val="009D5E04"/>
    <w:rsid w:val="009F2EC3"/>
    <w:rsid w:val="00A35E80"/>
    <w:rsid w:val="00A736C0"/>
    <w:rsid w:val="00AB6AB8"/>
    <w:rsid w:val="00AD3831"/>
    <w:rsid w:val="00B75AE9"/>
    <w:rsid w:val="00BB4F4B"/>
    <w:rsid w:val="00BE12DA"/>
    <w:rsid w:val="00C63B20"/>
    <w:rsid w:val="00C873AD"/>
    <w:rsid w:val="00CB4A1D"/>
    <w:rsid w:val="00D21537"/>
    <w:rsid w:val="00D40E21"/>
    <w:rsid w:val="00EB3550"/>
    <w:rsid w:val="00F200A2"/>
    <w:rsid w:val="00F2549C"/>
    <w:rsid w:val="00FB51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8C2"/>
    <w:pPr>
      <w:ind w:left="720"/>
      <w:contextualSpacing/>
    </w:pPr>
  </w:style>
  <w:style w:type="paragraph" w:styleId="En-tte">
    <w:name w:val="header"/>
    <w:basedOn w:val="Normal"/>
    <w:link w:val="En-tteCar"/>
    <w:uiPriority w:val="99"/>
    <w:unhideWhenUsed/>
    <w:rsid w:val="00A736C0"/>
    <w:pPr>
      <w:tabs>
        <w:tab w:val="center" w:pos="4536"/>
        <w:tab w:val="right" w:pos="9072"/>
      </w:tabs>
      <w:spacing w:before="0" w:after="0" w:line="240" w:lineRule="auto"/>
    </w:pPr>
  </w:style>
  <w:style w:type="character" w:customStyle="1" w:styleId="En-tteCar">
    <w:name w:val="En-tête Car"/>
    <w:basedOn w:val="Policepardfaut"/>
    <w:link w:val="En-tte"/>
    <w:uiPriority w:val="99"/>
    <w:rsid w:val="00A736C0"/>
  </w:style>
  <w:style w:type="paragraph" w:styleId="Pieddepage">
    <w:name w:val="footer"/>
    <w:basedOn w:val="Normal"/>
    <w:link w:val="PieddepageCar"/>
    <w:uiPriority w:val="99"/>
    <w:unhideWhenUsed/>
    <w:rsid w:val="00A736C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736C0"/>
  </w:style>
  <w:style w:type="paragraph" w:styleId="Textedebulles">
    <w:name w:val="Balloon Text"/>
    <w:basedOn w:val="Normal"/>
    <w:link w:val="TextedebullesCar"/>
    <w:uiPriority w:val="99"/>
    <w:semiHidden/>
    <w:unhideWhenUsed/>
    <w:rsid w:val="002246F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0713-AC08-474E-8396-D0579C41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23</Pages>
  <Words>7408</Words>
  <Characters>40745</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recherche bibliographique                                     M2 ECOLOGIE</dc:title>
  <dc:creator>Asus</dc:creator>
  <cp:lastModifiedBy>CATECH</cp:lastModifiedBy>
  <cp:revision>22</cp:revision>
  <dcterms:created xsi:type="dcterms:W3CDTF">2017-12-11T08:31:00Z</dcterms:created>
  <dcterms:modified xsi:type="dcterms:W3CDTF">2021-10-17T18:16:00Z</dcterms:modified>
</cp:coreProperties>
</file>