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tbl>
      <w:tblPr>
        <w:tblStyle w:val="Grilledutableau"/>
        <w:tblW w:w="0" w:type="auto"/>
        <w:jc w:val="center"/>
        <w:tblLook w:val="04A0"/>
      </w:tblPr>
      <w:tblGrid>
        <w:gridCol w:w="8643"/>
      </w:tblGrid>
      <w:tr w:rsidR="001B32AA" w:rsidTr="001B32AA">
        <w:trPr>
          <w:jc w:val="center"/>
        </w:trPr>
        <w:tc>
          <w:tcPr>
            <w:tcW w:w="8643" w:type="dxa"/>
          </w:tcPr>
          <w:p w:rsidR="001B32AA" w:rsidRDefault="001B32AA" w:rsidP="001B32AA">
            <w:pPr>
              <w:spacing w:after="120" w:line="360" w:lineRule="auto"/>
              <w:jc w:val="center"/>
              <w:rPr>
                <w:rFonts w:asciiTheme="majorBidi" w:hAnsiTheme="majorBidi" w:cstheme="majorBidi"/>
                <w:b/>
                <w:bCs/>
                <w:sz w:val="32"/>
                <w:szCs w:val="32"/>
              </w:rPr>
            </w:pPr>
            <w:r w:rsidRPr="00DA74A3">
              <w:rPr>
                <w:rFonts w:asciiTheme="majorBidi" w:hAnsiTheme="majorBidi" w:cstheme="majorBidi"/>
                <w:b/>
                <w:bCs/>
                <w:sz w:val="32"/>
                <w:szCs w:val="32"/>
              </w:rPr>
              <w:t>TD</w:t>
            </w:r>
            <w:r>
              <w:rPr>
                <w:rFonts w:asciiTheme="majorBidi" w:hAnsiTheme="majorBidi" w:cstheme="majorBidi"/>
                <w:b/>
                <w:bCs/>
                <w:sz w:val="32"/>
                <w:szCs w:val="32"/>
              </w:rPr>
              <w:t xml:space="preserve"> I</w:t>
            </w:r>
          </w:p>
          <w:p w:rsidR="001B32AA" w:rsidRPr="006753A8" w:rsidRDefault="001B32AA" w:rsidP="005274BC">
            <w:pPr>
              <w:jc w:val="both"/>
              <w:rPr>
                <w:rFonts w:asciiTheme="majorBidi" w:hAnsiTheme="majorBidi" w:cstheme="majorBidi"/>
                <w:b/>
                <w:bCs/>
                <w:sz w:val="24"/>
                <w:szCs w:val="24"/>
              </w:rPr>
            </w:pPr>
            <w:r w:rsidRPr="006753A8">
              <w:rPr>
                <w:rFonts w:asciiTheme="majorBidi" w:hAnsiTheme="majorBidi" w:cstheme="majorBidi"/>
                <w:b/>
                <w:bCs/>
                <w:sz w:val="24"/>
                <w:szCs w:val="24"/>
              </w:rPr>
              <w:t xml:space="preserve">Intitulé : Quelques </w:t>
            </w:r>
            <w:r>
              <w:rPr>
                <w:rFonts w:asciiTheme="majorBidi" w:hAnsiTheme="majorBidi" w:cstheme="majorBidi"/>
                <w:b/>
                <w:bCs/>
                <w:sz w:val="24"/>
                <w:szCs w:val="24"/>
              </w:rPr>
              <w:t>concepts</w:t>
            </w:r>
            <w:r w:rsidRPr="006753A8">
              <w:rPr>
                <w:rFonts w:asciiTheme="majorBidi" w:hAnsiTheme="majorBidi" w:cstheme="majorBidi"/>
                <w:b/>
                <w:bCs/>
                <w:sz w:val="24"/>
                <w:szCs w:val="24"/>
              </w:rPr>
              <w:t xml:space="preserve"> de base</w:t>
            </w:r>
          </w:p>
          <w:p w:rsidR="001B32AA" w:rsidRDefault="001B32AA" w:rsidP="005274BC">
            <w:pPr>
              <w:rPr>
                <w:rFonts w:asciiTheme="majorBidi" w:hAnsiTheme="majorBidi" w:cstheme="majorBidi"/>
                <w:color w:val="000000"/>
                <w:sz w:val="24"/>
                <w:szCs w:val="24"/>
              </w:rPr>
            </w:pPr>
            <w:r w:rsidRPr="006753A8">
              <w:rPr>
                <w:rFonts w:asciiTheme="majorBidi" w:hAnsiTheme="majorBidi" w:cstheme="majorBidi"/>
                <w:b/>
                <w:bCs/>
                <w:sz w:val="24"/>
                <w:szCs w:val="24"/>
              </w:rPr>
              <w:t xml:space="preserve">Objectif : </w:t>
            </w:r>
            <w:r>
              <w:rPr>
                <w:rFonts w:asciiTheme="majorBidi" w:hAnsiTheme="majorBidi" w:cstheme="majorBidi"/>
                <w:color w:val="000000"/>
                <w:sz w:val="24"/>
                <w:szCs w:val="24"/>
              </w:rPr>
              <w:t>Ce TD vise à installer quelques</w:t>
            </w:r>
            <w:r w:rsidRPr="006753A8">
              <w:rPr>
                <w:rFonts w:asciiTheme="majorBidi" w:hAnsiTheme="majorBidi" w:cstheme="majorBidi"/>
                <w:color w:val="000000"/>
                <w:sz w:val="24"/>
                <w:szCs w:val="24"/>
              </w:rPr>
              <w:t xml:space="preserve"> notions de base </w:t>
            </w:r>
            <w:r>
              <w:rPr>
                <w:rFonts w:asciiTheme="majorBidi" w:hAnsiTheme="majorBidi" w:cstheme="majorBidi"/>
                <w:color w:val="000000"/>
                <w:sz w:val="24"/>
                <w:szCs w:val="24"/>
              </w:rPr>
              <w:t>afin d’échafauder une plateforme bien solide sur le plan méthodologique.</w:t>
            </w:r>
          </w:p>
          <w:p w:rsidR="001B32AA" w:rsidRDefault="001B32AA" w:rsidP="005274BC">
            <w:pPr>
              <w:rPr>
                <w:rFonts w:asciiTheme="majorBidi" w:hAnsiTheme="majorBidi" w:cstheme="majorBidi"/>
                <w:b/>
                <w:bCs/>
                <w:sz w:val="32"/>
                <w:szCs w:val="32"/>
              </w:rPr>
            </w:pPr>
            <w:r w:rsidRPr="006753A8">
              <w:rPr>
                <w:rFonts w:asciiTheme="majorBidi" w:hAnsiTheme="majorBidi" w:cstheme="majorBidi"/>
                <w:b/>
                <w:bCs/>
                <w:color w:val="000000"/>
                <w:sz w:val="24"/>
                <w:szCs w:val="24"/>
              </w:rPr>
              <w:t>Durée</w:t>
            </w:r>
            <w:r>
              <w:rPr>
                <w:rFonts w:asciiTheme="majorBidi" w:hAnsiTheme="majorBidi" w:cstheme="majorBidi"/>
                <w:color w:val="000000"/>
                <w:sz w:val="24"/>
                <w:szCs w:val="24"/>
              </w:rPr>
              <w:t> : 03 h.</w:t>
            </w:r>
          </w:p>
        </w:tc>
      </w:tr>
    </w:tbl>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jc w:val="center"/>
        <w:rPr>
          <w:rFonts w:asciiTheme="majorBidi" w:hAnsiTheme="majorBidi" w:cstheme="majorBidi"/>
          <w:b/>
          <w:bCs/>
          <w:sz w:val="32"/>
          <w:szCs w:val="32"/>
        </w:rPr>
      </w:pPr>
    </w:p>
    <w:p w:rsidR="001B32AA" w:rsidRDefault="001B32AA" w:rsidP="001B32AA">
      <w:pPr>
        <w:spacing w:after="120" w:line="360" w:lineRule="auto"/>
        <w:rPr>
          <w:rFonts w:asciiTheme="majorBidi" w:hAnsiTheme="majorBidi" w:cstheme="majorBidi"/>
          <w:b/>
          <w:bCs/>
          <w:sz w:val="32"/>
          <w:szCs w:val="32"/>
        </w:rPr>
      </w:pPr>
    </w:p>
    <w:p w:rsidR="001B32AA" w:rsidRDefault="001B32AA" w:rsidP="001B32AA">
      <w:pPr>
        <w:spacing w:after="120" w:line="360" w:lineRule="auto"/>
        <w:rPr>
          <w:rFonts w:asciiTheme="majorBidi" w:hAnsiTheme="majorBidi" w:cstheme="majorBidi"/>
          <w:b/>
          <w:bCs/>
          <w:sz w:val="32"/>
          <w:szCs w:val="32"/>
        </w:rPr>
      </w:pPr>
    </w:p>
    <w:p w:rsidR="001B32AA" w:rsidRPr="008B0C8C" w:rsidRDefault="001B32AA" w:rsidP="001B32AA">
      <w:pPr>
        <w:pStyle w:val="Paragraphedeliste"/>
        <w:numPr>
          <w:ilvl w:val="0"/>
          <w:numId w:val="1"/>
        </w:numPr>
        <w:spacing w:after="0" w:line="360" w:lineRule="auto"/>
        <w:jc w:val="both"/>
        <w:rPr>
          <w:rFonts w:asciiTheme="majorBidi" w:hAnsiTheme="majorBidi" w:cstheme="majorBidi"/>
          <w:b/>
          <w:bCs/>
          <w:sz w:val="28"/>
          <w:szCs w:val="28"/>
        </w:rPr>
      </w:pPr>
      <w:bookmarkStart w:id="0" w:name="_GoBack"/>
      <w:bookmarkEnd w:id="0"/>
      <w:r w:rsidRPr="008B0C8C">
        <w:rPr>
          <w:rFonts w:asciiTheme="majorBidi" w:hAnsiTheme="majorBidi" w:cstheme="majorBidi"/>
          <w:b/>
          <w:bCs/>
          <w:sz w:val="28"/>
          <w:szCs w:val="28"/>
        </w:rPr>
        <w:lastRenderedPageBreak/>
        <w:t>Qu’est-ce qu’un projet de recherche ?</w:t>
      </w:r>
    </w:p>
    <w:p w:rsidR="001B32AA" w:rsidRPr="001E48D5"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1E48D5">
        <w:rPr>
          <w:rFonts w:asciiTheme="majorBidi" w:hAnsiTheme="majorBidi" w:cstheme="majorBidi"/>
          <w:sz w:val="24"/>
          <w:szCs w:val="24"/>
        </w:rPr>
        <w:t xml:space="preserve">Un travail d’ </w:t>
      </w:r>
      <w:r>
        <w:rPr>
          <w:rFonts w:asciiTheme="majorBidi" w:hAnsiTheme="majorBidi" w:cstheme="majorBidi"/>
          <w:sz w:val="24"/>
          <w:szCs w:val="24"/>
        </w:rPr>
        <w:t>" artisan intellectuel"</w:t>
      </w:r>
      <w:r w:rsidRPr="001E48D5">
        <w:rPr>
          <w:rFonts w:asciiTheme="majorBidi" w:hAnsiTheme="majorBidi" w:cstheme="majorBidi"/>
          <w:sz w:val="24"/>
          <w:szCs w:val="24"/>
        </w:rPr>
        <w:t>. Il nécessite la ferme volonté, la motivation et la capacité afin de procurer une large gamme de satisfaction.</w:t>
      </w:r>
    </w:p>
    <w:p w:rsidR="001B32AA" w:rsidRPr="00E94B5A"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E94B5A">
        <w:rPr>
          <w:rFonts w:asciiTheme="majorBidi" w:hAnsiTheme="majorBidi" w:cstheme="majorBidi"/>
          <w:sz w:val="24"/>
          <w:szCs w:val="24"/>
        </w:rPr>
        <w:t>Pas de recherche sans questionnement.</w:t>
      </w:r>
    </w:p>
    <w:p w:rsidR="001B32AA" w:rsidRPr="00E94B5A"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E94B5A">
        <w:rPr>
          <w:rFonts w:asciiTheme="majorBidi" w:hAnsiTheme="majorBidi" w:cstheme="majorBidi"/>
          <w:sz w:val="24"/>
          <w:szCs w:val="24"/>
        </w:rPr>
        <w:t>Pas de recherche sans appareil conceptuel.</w:t>
      </w:r>
    </w:p>
    <w:p w:rsidR="001B32AA" w:rsidRPr="00E94B5A"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E94B5A">
        <w:rPr>
          <w:rFonts w:asciiTheme="majorBidi" w:hAnsiTheme="majorBidi" w:cstheme="majorBidi"/>
          <w:sz w:val="24"/>
          <w:szCs w:val="24"/>
        </w:rPr>
        <w:t>Pas de recherche sans terrain.</w:t>
      </w:r>
    </w:p>
    <w:p w:rsidR="001B32AA" w:rsidRPr="00E94B5A"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E94B5A">
        <w:rPr>
          <w:rFonts w:asciiTheme="majorBidi" w:hAnsiTheme="majorBidi" w:cstheme="majorBidi"/>
          <w:sz w:val="24"/>
          <w:szCs w:val="24"/>
        </w:rPr>
        <w:t>Le projet de recherche s’inscrit dans une stratégie qui nécessite une méthode pour chaque phase de travail.</w:t>
      </w:r>
    </w:p>
    <w:p w:rsidR="001B32AA" w:rsidRPr="00902151" w:rsidRDefault="001B32AA" w:rsidP="001B32AA">
      <w:pPr>
        <w:pStyle w:val="Paragraphedeliste"/>
        <w:numPr>
          <w:ilvl w:val="0"/>
          <w:numId w:val="2"/>
        </w:numPr>
        <w:tabs>
          <w:tab w:val="left" w:pos="360"/>
        </w:tabs>
        <w:spacing w:after="0" w:line="360" w:lineRule="auto"/>
        <w:jc w:val="both"/>
      </w:pPr>
      <w:r w:rsidRPr="00E94B5A">
        <w:rPr>
          <w:rFonts w:asciiTheme="majorBidi" w:hAnsiTheme="majorBidi" w:cstheme="majorBidi"/>
          <w:sz w:val="24"/>
          <w:szCs w:val="24"/>
        </w:rPr>
        <w:t>Il faut de la méthode</w:t>
      </w:r>
      <w:r>
        <w:rPr>
          <w:rFonts w:asciiTheme="majorBidi" w:hAnsiTheme="majorBidi" w:cstheme="majorBidi"/>
          <w:sz w:val="24"/>
          <w:szCs w:val="24"/>
        </w:rPr>
        <w:t xml:space="preserve"> </w:t>
      </w:r>
      <w:r w:rsidRPr="00E94B5A">
        <w:rPr>
          <w:rFonts w:asciiTheme="majorBidi" w:hAnsiTheme="majorBidi" w:cstheme="majorBidi"/>
          <w:sz w:val="24"/>
          <w:szCs w:val="24"/>
        </w:rPr>
        <w:t xml:space="preserve">: </w:t>
      </w:r>
    </w:p>
    <w:p w:rsidR="001B32AA" w:rsidRPr="00902151" w:rsidRDefault="001B32AA" w:rsidP="001B32AA">
      <w:pPr>
        <w:pStyle w:val="Paragraphedeliste"/>
        <w:numPr>
          <w:ilvl w:val="0"/>
          <w:numId w:val="4"/>
        </w:numPr>
        <w:tabs>
          <w:tab w:val="left" w:pos="360"/>
        </w:tabs>
        <w:spacing w:after="0" w:line="360" w:lineRule="auto"/>
        <w:jc w:val="both"/>
      </w:pPr>
      <w:r w:rsidRPr="00E94B5A">
        <w:rPr>
          <w:rFonts w:asciiTheme="majorBidi" w:hAnsiTheme="majorBidi" w:cstheme="majorBidi"/>
          <w:b/>
          <w:bCs/>
          <w:sz w:val="24"/>
          <w:szCs w:val="24"/>
        </w:rPr>
        <w:t>a)</w:t>
      </w:r>
      <w:r>
        <w:rPr>
          <w:rFonts w:asciiTheme="majorBidi" w:hAnsiTheme="majorBidi" w:cstheme="majorBidi"/>
          <w:b/>
          <w:bCs/>
          <w:sz w:val="24"/>
          <w:szCs w:val="24"/>
        </w:rPr>
        <w:t xml:space="preserve"> </w:t>
      </w:r>
      <w:r>
        <w:rPr>
          <w:rFonts w:asciiTheme="majorBidi" w:hAnsiTheme="majorBidi" w:cstheme="majorBidi"/>
          <w:sz w:val="24"/>
          <w:szCs w:val="24"/>
        </w:rPr>
        <w:t xml:space="preserve"> pour l</w:t>
      </w:r>
      <w:r w:rsidRPr="00E94B5A">
        <w:rPr>
          <w:rFonts w:asciiTheme="majorBidi" w:hAnsiTheme="majorBidi" w:cstheme="majorBidi"/>
          <w:sz w:val="24"/>
          <w:szCs w:val="24"/>
        </w:rPr>
        <w:t xml:space="preserve">a réflexion théorique </w:t>
      </w:r>
    </w:p>
    <w:p w:rsidR="001B32AA" w:rsidRPr="00902151" w:rsidRDefault="001B32AA" w:rsidP="001B32AA">
      <w:pPr>
        <w:pStyle w:val="Paragraphedeliste"/>
        <w:numPr>
          <w:ilvl w:val="0"/>
          <w:numId w:val="4"/>
        </w:numPr>
        <w:tabs>
          <w:tab w:val="left" w:pos="360"/>
        </w:tabs>
        <w:spacing w:after="0" w:line="360" w:lineRule="auto"/>
        <w:jc w:val="both"/>
      </w:pPr>
      <w:r w:rsidRPr="00E94B5A">
        <w:rPr>
          <w:rFonts w:asciiTheme="majorBidi" w:hAnsiTheme="majorBidi" w:cstheme="majorBidi"/>
          <w:b/>
          <w:bCs/>
          <w:sz w:val="24"/>
          <w:szCs w:val="24"/>
        </w:rPr>
        <w:t>b)</w:t>
      </w:r>
      <w:r>
        <w:rPr>
          <w:rFonts w:asciiTheme="majorBidi" w:hAnsiTheme="majorBidi" w:cstheme="majorBidi"/>
          <w:sz w:val="24"/>
          <w:szCs w:val="24"/>
        </w:rPr>
        <w:t xml:space="preserve"> pour l</w:t>
      </w:r>
      <w:r w:rsidRPr="00E94B5A">
        <w:rPr>
          <w:rFonts w:asciiTheme="majorBidi" w:hAnsiTheme="majorBidi" w:cstheme="majorBidi"/>
          <w:sz w:val="24"/>
          <w:szCs w:val="24"/>
        </w:rPr>
        <w:t xml:space="preserve">e travail sur le terrain </w:t>
      </w:r>
    </w:p>
    <w:p w:rsidR="001B32AA" w:rsidRPr="003B6D1B" w:rsidRDefault="001B32AA" w:rsidP="001B32AA">
      <w:pPr>
        <w:pStyle w:val="Paragraphedeliste"/>
        <w:numPr>
          <w:ilvl w:val="0"/>
          <w:numId w:val="4"/>
        </w:numPr>
        <w:tabs>
          <w:tab w:val="left" w:pos="360"/>
        </w:tabs>
        <w:spacing w:after="0" w:line="360" w:lineRule="auto"/>
        <w:jc w:val="both"/>
      </w:pPr>
      <w:r w:rsidRPr="00E94B5A">
        <w:rPr>
          <w:rFonts w:asciiTheme="majorBidi" w:hAnsiTheme="majorBidi" w:cstheme="majorBidi"/>
          <w:b/>
          <w:bCs/>
          <w:sz w:val="24"/>
          <w:szCs w:val="24"/>
        </w:rPr>
        <w:t>c)</w:t>
      </w:r>
      <w:r w:rsidRPr="00E94B5A">
        <w:rPr>
          <w:rFonts w:asciiTheme="majorBidi" w:hAnsiTheme="majorBidi" w:cstheme="majorBidi"/>
          <w:sz w:val="24"/>
          <w:szCs w:val="24"/>
        </w:rPr>
        <w:t xml:space="preserve"> </w:t>
      </w:r>
      <w:r>
        <w:rPr>
          <w:rFonts w:asciiTheme="majorBidi" w:hAnsiTheme="majorBidi" w:cstheme="majorBidi"/>
          <w:sz w:val="24"/>
          <w:szCs w:val="24"/>
        </w:rPr>
        <w:t xml:space="preserve">et pour </w:t>
      </w:r>
      <w:r w:rsidRPr="00E94B5A">
        <w:rPr>
          <w:rFonts w:asciiTheme="majorBidi" w:hAnsiTheme="majorBidi" w:cstheme="majorBidi"/>
          <w:sz w:val="24"/>
          <w:szCs w:val="24"/>
        </w:rPr>
        <w:t>se servir de l’ordinateur.</w:t>
      </w:r>
    </w:p>
    <w:p w:rsidR="001B32AA" w:rsidRPr="003B6D1B" w:rsidRDefault="001B32AA" w:rsidP="001B32AA">
      <w:pPr>
        <w:pStyle w:val="Paragraphedeliste"/>
        <w:numPr>
          <w:ilvl w:val="0"/>
          <w:numId w:val="2"/>
        </w:numPr>
        <w:tabs>
          <w:tab w:val="left" w:pos="360"/>
        </w:tabs>
        <w:spacing w:after="0" w:line="360" w:lineRule="auto"/>
        <w:jc w:val="both"/>
      </w:pPr>
      <w:r>
        <w:rPr>
          <w:rFonts w:asciiTheme="majorBidi" w:hAnsiTheme="majorBidi" w:cstheme="majorBidi"/>
          <w:sz w:val="24"/>
          <w:szCs w:val="24"/>
        </w:rPr>
        <w:t>Le projet de recherche nécessite :</w:t>
      </w:r>
    </w:p>
    <w:p w:rsidR="001B32AA" w:rsidRPr="003B6D1B" w:rsidRDefault="001B32AA" w:rsidP="001B32AA">
      <w:pPr>
        <w:pStyle w:val="Paragraphedeliste"/>
        <w:numPr>
          <w:ilvl w:val="2"/>
          <w:numId w:val="3"/>
        </w:numPr>
        <w:tabs>
          <w:tab w:val="left" w:pos="360"/>
        </w:tabs>
        <w:spacing w:after="0" w:line="360" w:lineRule="auto"/>
        <w:jc w:val="both"/>
      </w:pPr>
      <w:r>
        <w:rPr>
          <w:rFonts w:asciiTheme="majorBidi" w:hAnsiTheme="majorBidi" w:cstheme="majorBidi"/>
          <w:sz w:val="24"/>
          <w:szCs w:val="24"/>
        </w:rPr>
        <w:t>Un savoir : avoir des connaissances.</w:t>
      </w:r>
    </w:p>
    <w:p w:rsidR="001B32AA" w:rsidRPr="003B6D1B" w:rsidRDefault="001B32AA" w:rsidP="001B32AA">
      <w:pPr>
        <w:pStyle w:val="Paragraphedeliste"/>
        <w:numPr>
          <w:ilvl w:val="2"/>
          <w:numId w:val="3"/>
        </w:numPr>
        <w:tabs>
          <w:tab w:val="left" w:pos="360"/>
        </w:tabs>
        <w:spacing w:after="0" w:line="360" w:lineRule="auto"/>
        <w:jc w:val="both"/>
      </w:pPr>
      <w:r>
        <w:rPr>
          <w:rFonts w:asciiTheme="majorBidi" w:hAnsiTheme="majorBidi" w:cstheme="majorBidi"/>
          <w:sz w:val="24"/>
          <w:szCs w:val="24"/>
        </w:rPr>
        <w:t>Un savoir-être : être crédible, simple, claire, concis, précis, etc.</w:t>
      </w:r>
    </w:p>
    <w:p w:rsidR="001B32AA" w:rsidRPr="00C90A86" w:rsidRDefault="001B32AA" w:rsidP="001B32AA">
      <w:pPr>
        <w:pStyle w:val="Paragraphedeliste"/>
        <w:numPr>
          <w:ilvl w:val="2"/>
          <w:numId w:val="3"/>
        </w:numPr>
        <w:tabs>
          <w:tab w:val="left" w:pos="360"/>
        </w:tabs>
        <w:spacing w:after="0" w:line="360" w:lineRule="auto"/>
        <w:jc w:val="both"/>
      </w:pPr>
      <w:r>
        <w:rPr>
          <w:rFonts w:asciiTheme="majorBidi" w:hAnsiTheme="majorBidi" w:cstheme="majorBidi"/>
          <w:sz w:val="24"/>
          <w:szCs w:val="24"/>
        </w:rPr>
        <w:t>Un savoir-faire : Savoir gérer le temps, savoir synthétiser les différentes recherches, savoir élaborer un plan, savoir assurer l’enchaînement des idées, savoir collecter le corpus, savoir décrire et analyser le corpus, savoir synthétiser les résultats, savoir conclure, etc.</w:t>
      </w:r>
    </w:p>
    <w:p w:rsidR="001B32AA" w:rsidRPr="00E94B5A" w:rsidRDefault="001B32AA" w:rsidP="001B32AA">
      <w:pPr>
        <w:pStyle w:val="Paragraphedeliste"/>
        <w:spacing w:after="0" w:line="360" w:lineRule="auto"/>
        <w:jc w:val="both"/>
      </w:pPr>
    </w:p>
    <w:p w:rsidR="001B32AA" w:rsidRPr="008B0C8C" w:rsidRDefault="001B32AA" w:rsidP="001B32AA">
      <w:pPr>
        <w:pStyle w:val="Paragraphedeliste"/>
        <w:numPr>
          <w:ilvl w:val="0"/>
          <w:numId w:val="1"/>
        </w:numPr>
        <w:spacing w:after="0" w:line="360" w:lineRule="auto"/>
        <w:jc w:val="both"/>
        <w:rPr>
          <w:rFonts w:asciiTheme="majorBidi" w:hAnsiTheme="majorBidi" w:cstheme="majorBidi"/>
          <w:b/>
          <w:bCs/>
          <w:sz w:val="28"/>
          <w:szCs w:val="28"/>
        </w:rPr>
      </w:pPr>
      <w:r w:rsidRPr="008B0C8C">
        <w:rPr>
          <w:rFonts w:asciiTheme="majorBidi" w:hAnsiTheme="majorBidi" w:cstheme="majorBidi"/>
          <w:b/>
          <w:bCs/>
          <w:sz w:val="28"/>
          <w:szCs w:val="28"/>
        </w:rPr>
        <w:t>Qu’est-ce qu’une méthode ?</w:t>
      </w:r>
    </w:p>
    <w:p w:rsidR="001B32AA" w:rsidRPr="00C90A86"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C90A86">
        <w:rPr>
          <w:rFonts w:asciiTheme="majorBidi" w:hAnsiTheme="majorBidi" w:cstheme="majorBidi"/>
          <w:sz w:val="24"/>
          <w:szCs w:val="24"/>
        </w:rPr>
        <w:t>Une méthode est une manière de faire.</w:t>
      </w:r>
    </w:p>
    <w:p w:rsidR="001B32AA" w:rsidRPr="00C90A86"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C90A86">
        <w:rPr>
          <w:rFonts w:asciiTheme="majorBidi" w:hAnsiTheme="majorBidi" w:cstheme="majorBidi"/>
          <w:sz w:val="24"/>
          <w:szCs w:val="24"/>
        </w:rPr>
        <w:t>Un savoir-faire.</w:t>
      </w:r>
    </w:p>
    <w:p w:rsidR="001B32AA" w:rsidRPr="00C90A86"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C90A86">
        <w:rPr>
          <w:rFonts w:asciiTheme="majorBidi" w:hAnsiTheme="majorBidi" w:cstheme="majorBidi"/>
          <w:sz w:val="24"/>
          <w:szCs w:val="24"/>
        </w:rPr>
        <w:t xml:space="preserve">Il n’existe pas une méthode mais des méthodes. Par exemple pour collecter un corpus, nous pouvons opter pour </w:t>
      </w:r>
      <w:r>
        <w:rPr>
          <w:rFonts w:asciiTheme="majorBidi" w:hAnsiTheme="majorBidi" w:cstheme="majorBidi"/>
          <w:sz w:val="24"/>
          <w:szCs w:val="24"/>
        </w:rPr>
        <w:t xml:space="preserve">l’observation, l’enregistrement, </w:t>
      </w:r>
      <w:r w:rsidRPr="00C90A86">
        <w:rPr>
          <w:rFonts w:asciiTheme="majorBidi" w:hAnsiTheme="majorBidi" w:cstheme="majorBidi"/>
          <w:sz w:val="24"/>
          <w:szCs w:val="24"/>
        </w:rPr>
        <w:t>le questionnaire</w:t>
      </w:r>
      <w:r>
        <w:rPr>
          <w:rFonts w:asciiTheme="majorBidi" w:hAnsiTheme="majorBidi" w:cstheme="majorBidi"/>
          <w:sz w:val="24"/>
          <w:szCs w:val="24"/>
        </w:rPr>
        <w:t xml:space="preserve"> et/ou l’entretien</w:t>
      </w:r>
      <w:r w:rsidRPr="00C90A86">
        <w:rPr>
          <w:rFonts w:asciiTheme="majorBidi" w:hAnsiTheme="majorBidi" w:cstheme="majorBidi"/>
          <w:sz w:val="24"/>
          <w:szCs w:val="24"/>
        </w:rPr>
        <w:t>.</w:t>
      </w:r>
    </w:p>
    <w:p w:rsidR="001B32AA" w:rsidRPr="00C90A86" w:rsidRDefault="001B32AA" w:rsidP="001B32AA">
      <w:pPr>
        <w:spacing w:after="0" w:line="360" w:lineRule="auto"/>
        <w:ind w:left="360"/>
        <w:jc w:val="both"/>
        <w:rPr>
          <w:rFonts w:asciiTheme="majorBidi" w:hAnsiTheme="majorBidi" w:cstheme="majorBidi"/>
          <w:sz w:val="24"/>
          <w:szCs w:val="24"/>
        </w:rPr>
      </w:pPr>
    </w:p>
    <w:p w:rsidR="001B32AA" w:rsidRPr="008B0C8C" w:rsidRDefault="001B32AA" w:rsidP="001B32AA">
      <w:pPr>
        <w:pStyle w:val="Paragraphedeliste"/>
        <w:numPr>
          <w:ilvl w:val="0"/>
          <w:numId w:val="1"/>
        </w:numPr>
        <w:spacing w:after="0" w:line="360" w:lineRule="auto"/>
        <w:jc w:val="both"/>
        <w:rPr>
          <w:rFonts w:asciiTheme="majorBidi" w:hAnsiTheme="majorBidi" w:cstheme="majorBidi"/>
          <w:b/>
          <w:bCs/>
          <w:sz w:val="28"/>
          <w:szCs w:val="28"/>
        </w:rPr>
      </w:pPr>
      <w:r w:rsidRPr="008B0C8C">
        <w:rPr>
          <w:rFonts w:asciiTheme="majorBidi" w:hAnsiTheme="majorBidi" w:cstheme="majorBidi"/>
          <w:b/>
          <w:bCs/>
          <w:sz w:val="28"/>
          <w:szCs w:val="28"/>
        </w:rPr>
        <w:t>Qu’est-ce qu’une méthodologie ?</w:t>
      </w:r>
    </w:p>
    <w:p w:rsidR="001B32AA" w:rsidRDefault="001B32AA" w:rsidP="001B32AA">
      <w:pPr>
        <w:spacing w:after="0" w:line="360" w:lineRule="auto"/>
        <w:ind w:firstLine="567"/>
        <w:jc w:val="both"/>
        <w:rPr>
          <w:rFonts w:asciiTheme="majorBidi" w:hAnsiTheme="majorBidi" w:cstheme="majorBidi"/>
          <w:sz w:val="24"/>
          <w:szCs w:val="24"/>
        </w:rPr>
      </w:pPr>
      <w:r w:rsidRPr="001E48D5">
        <w:rPr>
          <w:rFonts w:asciiTheme="majorBidi" w:hAnsiTheme="majorBidi" w:cstheme="majorBidi"/>
          <w:sz w:val="24"/>
          <w:szCs w:val="24"/>
        </w:rPr>
        <w:t>Une méthodologie est une démarche adoptée pour  réaliser une méthode. Pas de recherche sans une méthode, sans une démarche organisée.</w:t>
      </w:r>
      <w:r>
        <w:rPr>
          <w:rFonts w:asciiTheme="majorBidi" w:hAnsiTheme="majorBidi" w:cstheme="majorBidi"/>
          <w:sz w:val="24"/>
          <w:szCs w:val="24"/>
        </w:rPr>
        <w:t xml:space="preserve"> </w:t>
      </w:r>
    </w:p>
    <w:p w:rsidR="001B32AA" w:rsidRPr="001E48D5" w:rsidRDefault="001B32AA" w:rsidP="001B32AA">
      <w:pPr>
        <w:spacing w:after="0" w:line="360" w:lineRule="auto"/>
        <w:jc w:val="both"/>
        <w:rPr>
          <w:rFonts w:asciiTheme="majorBidi" w:hAnsiTheme="majorBidi" w:cstheme="majorBidi"/>
          <w:sz w:val="24"/>
          <w:szCs w:val="24"/>
        </w:rPr>
      </w:pPr>
      <w:r w:rsidRPr="001E48D5">
        <w:rPr>
          <w:rFonts w:asciiTheme="majorBidi" w:hAnsiTheme="majorBidi" w:cstheme="majorBidi"/>
          <w:sz w:val="24"/>
          <w:szCs w:val="24"/>
        </w:rPr>
        <w:t>Cette démarche doit évidemment tenir compte du domaine de la recherche, du sujet… et des qualités et des défauts du chercheur lui-même.</w:t>
      </w:r>
    </w:p>
    <w:p w:rsidR="001B32AA" w:rsidRPr="001E48D5" w:rsidRDefault="001B32AA" w:rsidP="001B32AA">
      <w:pPr>
        <w:spacing w:after="0" w:line="360" w:lineRule="auto"/>
        <w:jc w:val="both"/>
        <w:rPr>
          <w:rFonts w:asciiTheme="majorBidi" w:eastAsia="Times New Roman" w:hAnsiTheme="majorBidi" w:cstheme="majorBidi"/>
          <w:sz w:val="24"/>
          <w:szCs w:val="24"/>
          <w:lang w:eastAsia="fr-FR"/>
        </w:rPr>
      </w:pPr>
      <w:r w:rsidRPr="001E48D5">
        <w:rPr>
          <w:rFonts w:asciiTheme="majorBidi" w:eastAsia="Times New Roman" w:hAnsiTheme="majorBidi" w:cstheme="majorBidi"/>
          <w:sz w:val="24"/>
          <w:szCs w:val="24"/>
          <w:lang w:eastAsia="fr-FR"/>
        </w:rPr>
        <w:lastRenderedPageBreak/>
        <w:t xml:space="preserve">La méthodologie est le fondement d’une recherche scientifique. Sa pertinence et sa rigueur détermineront le bien-fondé de l’adéquation entre les résultats et les preuves que ceux-ci représentent. </w:t>
      </w:r>
    </w:p>
    <w:p w:rsidR="001B32AA" w:rsidRPr="00417E02" w:rsidRDefault="001B32AA" w:rsidP="001B32AA">
      <w:pPr>
        <w:spacing w:after="0" w:line="360" w:lineRule="auto"/>
        <w:jc w:val="both"/>
        <w:rPr>
          <w:rFonts w:asciiTheme="majorBidi" w:eastAsia="Times New Roman" w:hAnsiTheme="majorBidi" w:cstheme="majorBidi"/>
          <w:sz w:val="24"/>
          <w:szCs w:val="24"/>
          <w:lang w:eastAsia="fr-FR"/>
        </w:rPr>
      </w:pPr>
      <w:r w:rsidRPr="001E48D5">
        <w:rPr>
          <w:rFonts w:asciiTheme="majorBidi" w:eastAsia="Times New Roman" w:hAnsiTheme="majorBidi" w:cstheme="majorBidi"/>
          <w:sz w:val="24"/>
          <w:szCs w:val="24"/>
          <w:lang w:eastAsia="fr-FR"/>
        </w:rPr>
        <w:t>La méthodologie doit décrire comment a été conduite la recherche.</w:t>
      </w:r>
      <w:r w:rsidRPr="00417E02">
        <w:rPr>
          <w:rFonts w:asciiTheme="majorBidi" w:eastAsia="Times New Roman" w:hAnsiTheme="majorBidi" w:cstheme="majorBidi"/>
          <w:sz w:val="24"/>
          <w:szCs w:val="24"/>
          <w:lang w:eastAsia="fr-FR"/>
        </w:rPr>
        <w:t xml:space="preserve"> </w:t>
      </w:r>
    </w:p>
    <w:p w:rsidR="001B32AA" w:rsidRDefault="001B32AA" w:rsidP="001B32AA">
      <w:pPr>
        <w:spacing w:after="0" w:line="360" w:lineRule="auto"/>
        <w:jc w:val="both"/>
        <w:rPr>
          <w:rFonts w:asciiTheme="majorBidi" w:hAnsiTheme="majorBidi" w:cstheme="majorBidi"/>
          <w:b/>
          <w:bCs/>
          <w:sz w:val="24"/>
          <w:szCs w:val="24"/>
        </w:rPr>
      </w:pPr>
    </w:p>
    <w:p w:rsidR="001B32AA" w:rsidRPr="008B0C8C" w:rsidRDefault="001B32AA" w:rsidP="001B32AA">
      <w:pPr>
        <w:pStyle w:val="Paragraphedeliste"/>
        <w:numPr>
          <w:ilvl w:val="0"/>
          <w:numId w:val="1"/>
        </w:numPr>
        <w:spacing w:after="0" w:line="360" w:lineRule="auto"/>
        <w:jc w:val="both"/>
        <w:rPr>
          <w:rFonts w:asciiTheme="majorBidi" w:hAnsiTheme="majorBidi" w:cstheme="majorBidi"/>
          <w:b/>
          <w:bCs/>
          <w:sz w:val="28"/>
          <w:szCs w:val="28"/>
        </w:rPr>
      </w:pPr>
      <w:r w:rsidRPr="008B0C8C">
        <w:rPr>
          <w:rFonts w:asciiTheme="majorBidi" w:hAnsiTheme="majorBidi" w:cstheme="majorBidi"/>
          <w:b/>
          <w:bCs/>
          <w:sz w:val="28"/>
          <w:szCs w:val="28"/>
        </w:rPr>
        <w:t>Qu’est-ce qu’un bon directeur ?</w:t>
      </w:r>
    </w:p>
    <w:p w:rsidR="001B32AA" w:rsidRPr="00902151" w:rsidRDefault="001B32AA" w:rsidP="001B32AA">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Un directeur : </w:t>
      </w:r>
    </w:p>
    <w:p w:rsidR="001B32AA" w:rsidRPr="00C90A86"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C90A86">
        <w:rPr>
          <w:rFonts w:asciiTheme="majorBidi" w:hAnsiTheme="majorBidi" w:cstheme="majorBidi"/>
          <w:sz w:val="24"/>
          <w:szCs w:val="24"/>
        </w:rPr>
        <w:t>Capable de vous orienter.</w:t>
      </w:r>
    </w:p>
    <w:p w:rsidR="001B32AA" w:rsidRPr="00C90A86"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C90A86">
        <w:rPr>
          <w:rFonts w:asciiTheme="majorBidi" w:hAnsiTheme="majorBidi" w:cstheme="majorBidi"/>
          <w:sz w:val="24"/>
          <w:szCs w:val="24"/>
        </w:rPr>
        <w:t>Capable de vous encourager.</w:t>
      </w:r>
    </w:p>
    <w:p w:rsidR="001B32AA" w:rsidRPr="00C90A86"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C90A86">
        <w:rPr>
          <w:rFonts w:asciiTheme="majorBidi" w:hAnsiTheme="majorBidi" w:cstheme="majorBidi"/>
          <w:sz w:val="24"/>
          <w:szCs w:val="24"/>
        </w:rPr>
        <w:t>Capable de vous critiquer.</w:t>
      </w:r>
    </w:p>
    <w:p w:rsidR="001B32AA" w:rsidRPr="00C90A86"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C90A86">
        <w:rPr>
          <w:rFonts w:asciiTheme="majorBidi" w:hAnsiTheme="majorBidi" w:cstheme="majorBidi"/>
          <w:sz w:val="24"/>
          <w:szCs w:val="24"/>
        </w:rPr>
        <w:t>Capable d’être disponible.</w:t>
      </w:r>
    </w:p>
    <w:p w:rsidR="001B32AA" w:rsidRDefault="001B32AA" w:rsidP="001B32AA">
      <w:pPr>
        <w:pStyle w:val="Paragraphedeliste"/>
        <w:numPr>
          <w:ilvl w:val="0"/>
          <w:numId w:val="2"/>
        </w:numPr>
        <w:tabs>
          <w:tab w:val="left" w:pos="360"/>
        </w:tabs>
        <w:spacing w:after="0" w:line="360" w:lineRule="auto"/>
        <w:jc w:val="both"/>
        <w:rPr>
          <w:rFonts w:asciiTheme="majorBidi" w:hAnsiTheme="majorBidi" w:cstheme="majorBidi"/>
          <w:sz w:val="24"/>
          <w:szCs w:val="24"/>
        </w:rPr>
      </w:pPr>
      <w:r w:rsidRPr="00C90A86">
        <w:rPr>
          <w:rFonts w:asciiTheme="majorBidi" w:hAnsiTheme="majorBidi" w:cstheme="majorBidi"/>
          <w:sz w:val="24"/>
          <w:szCs w:val="24"/>
        </w:rPr>
        <w:t>Compétent dans le domaine où vous voulez travailler.</w:t>
      </w: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1B32AA" w:rsidRDefault="001B32AA" w:rsidP="001B32AA">
      <w:pPr>
        <w:spacing w:after="0" w:line="360" w:lineRule="auto"/>
        <w:jc w:val="both"/>
        <w:rPr>
          <w:rFonts w:asciiTheme="majorBidi" w:hAnsiTheme="majorBidi" w:cstheme="majorBidi"/>
          <w:sz w:val="24"/>
          <w:szCs w:val="24"/>
        </w:rPr>
      </w:pPr>
    </w:p>
    <w:p w:rsidR="00BF0A0D" w:rsidRDefault="00BF0A0D"/>
    <w:sectPr w:rsidR="00BF0A0D" w:rsidSect="001B32AA">
      <w:head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DAA" w:rsidRDefault="005B2DAA" w:rsidP="001B32AA">
      <w:pPr>
        <w:spacing w:after="0" w:line="240" w:lineRule="auto"/>
      </w:pPr>
      <w:r>
        <w:separator/>
      </w:r>
    </w:p>
  </w:endnote>
  <w:endnote w:type="continuationSeparator" w:id="1">
    <w:p w:rsidR="005B2DAA" w:rsidRDefault="005B2DAA" w:rsidP="001B3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DAA" w:rsidRDefault="005B2DAA" w:rsidP="001B32AA">
      <w:pPr>
        <w:spacing w:after="0" w:line="240" w:lineRule="auto"/>
      </w:pPr>
      <w:r>
        <w:separator/>
      </w:r>
    </w:p>
  </w:footnote>
  <w:footnote w:type="continuationSeparator" w:id="1">
    <w:p w:rsidR="005B2DAA" w:rsidRDefault="005B2DAA" w:rsidP="001B3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AA" w:rsidRPr="001B32AA" w:rsidRDefault="001B32AA" w:rsidP="001B32AA">
    <w:pPr>
      <w:pStyle w:val="En-tte"/>
      <w:rPr>
        <w:rFonts w:asciiTheme="majorBidi" w:hAnsiTheme="majorBidi" w:cstheme="majorBidi"/>
      </w:rPr>
    </w:pPr>
    <w:r w:rsidRPr="001B32AA">
      <w:rPr>
        <w:rFonts w:asciiTheme="majorBidi" w:hAnsiTheme="majorBidi" w:cstheme="majorBidi"/>
      </w:rPr>
      <w:t>Dr. BENDREF Laïla</w:t>
    </w:r>
    <w:r w:rsidRPr="001B32AA">
      <w:rPr>
        <w:rFonts w:asciiTheme="majorBidi" w:hAnsiTheme="majorBidi" w:cstheme="majorBidi"/>
      </w:rPr>
      <w:ptab w:relativeTo="margin" w:alignment="center" w:leader="none"/>
    </w:r>
    <w:r w:rsidRPr="001B32AA">
      <w:rPr>
        <w:rFonts w:asciiTheme="majorBidi" w:hAnsiTheme="majorBidi" w:cstheme="majorBidi"/>
      </w:rPr>
      <w:t xml:space="preserve">                         </w:t>
    </w:r>
    <w:r>
      <w:rPr>
        <w:rFonts w:asciiTheme="majorBidi" w:hAnsiTheme="majorBidi" w:cstheme="majorBidi"/>
      </w:rPr>
      <w:t xml:space="preserve"> SDL 1                  </w:t>
    </w:r>
    <w:r w:rsidRPr="001B32AA">
      <w:rPr>
        <w:rFonts w:asciiTheme="majorBidi" w:hAnsiTheme="majorBidi" w:cstheme="majorBidi"/>
      </w:rPr>
      <w:t xml:space="preserve">        </w:t>
    </w:r>
    <w:r w:rsidRPr="001B32AA">
      <w:rPr>
        <w:rFonts w:asciiTheme="majorBidi" w:hAnsiTheme="majorBidi" w:cstheme="majorBidi"/>
      </w:rPr>
      <w:t>Méthodologie de la recherche scientifique</w:t>
    </w:r>
    <w:r w:rsidRPr="001B32AA">
      <w:rPr>
        <w:rFonts w:asciiTheme="majorBidi" w:hAnsiTheme="majorBidi" w:cstheme="majorBidi"/>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30DF6"/>
    <w:multiLevelType w:val="hybridMultilevel"/>
    <w:tmpl w:val="95C0774C"/>
    <w:lvl w:ilvl="0" w:tplc="69E4C42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5125B9"/>
    <w:multiLevelType w:val="hybridMultilevel"/>
    <w:tmpl w:val="453C97F4"/>
    <w:lvl w:ilvl="0" w:tplc="C1242D04">
      <w:start w:val="3"/>
      <w:numFmt w:val="bullet"/>
      <w:lvlText w:val=""/>
      <w:lvlJc w:val="left"/>
      <w:pPr>
        <w:ind w:left="1080" w:hanging="360"/>
      </w:pPr>
      <w:rPr>
        <w:rFonts w:ascii="Symbol" w:eastAsiaTheme="minorHAnsi" w:hAnsi="Symbol" w:cstheme="majorBidi"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538181A"/>
    <w:multiLevelType w:val="hybridMultilevel"/>
    <w:tmpl w:val="331AC866"/>
    <w:lvl w:ilvl="0" w:tplc="16A6518E">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54F5815"/>
    <w:multiLevelType w:val="multilevel"/>
    <w:tmpl w:val="CA3CF58C"/>
    <w:lvl w:ilvl="0">
      <w:start w:val="1"/>
      <w:numFmt w:val="bullet"/>
      <w:lvlText w:val=""/>
      <w:lvlJc w:val="left"/>
      <w:pPr>
        <w:tabs>
          <w:tab w:val="left" w:pos="360"/>
        </w:tabs>
        <w:ind w:left="360" w:hanging="360"/>
      </w:pPr>
      <w:rPr>
        <w:rFonts w:ascii="Wingdings" w:hAnsi="Wingdings" w:hint="default"/>
      </w:rPr>
    </w:lvl>
    <w:lvl w:ilvl="1">
      <w:start w:val="6"/>
      <w:numFmt w:val="decimal"/>
      <w:lvlText w:val="%2."/>
      <w:lvlJc w:val="left"/>
      <w:pPr>
        <w:ind w:left="1080" w:hanging="360"/>
      </w:pPr>
      <w:rPr>
        <w:rFonts w:hint="default"/>
      </w:rPr>
    </w:lvl>
    <w:lvl w:ilvl="2">
      <w:numFmt w:val="bullet"/>
      <w:lvlText w:val=""/>
      <w:lvlJc w:val="left"/>
      <w:pPr>
        <w:ind w:left="1800" w:hanging="360"/>
      </w:pPr>
      <w:rPr>
        <w:rFonts w:ascii="Symbol" w:eastAsiaTheme="minorHAnsi" w:hAnsi="Symbol" w:cstheme="majorBidi" w:hint="default"/>
        <w:sz w:val="24"/>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Courier New" w:hint="default"/>
      </w:rPr>
    </w:lvl>
    <w:lvl w:ilvl="8" w:tentative="1">
      <w:start w:val="1"/>
      <w:numFmt w:val="bullet"/>
      <w:lvlText w:val=""/>
      <w:lvlJc w:val="left"/>
      <w:pPr>
        <w:tabs>
          <w:tab w:val="left" w:pos="6120"/>
        </w:tabs>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32AA"/>
    <w:rsid w:val="001B32AA"/>
    <w:rsid w:val="005B2DAA"/>
    <w:rsid w:val="00BF0A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B32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B32AA"/>
    <w:pPr>
      <w:ind w:left="720"/>
      <w:contextualSpacing/>
    </w:pPr>
  </w:style>
  <w:style w:type="paragraph" w:styleId="En-tte">
    <w:name w:val="header"/>
    <w:basedOn w:val="Normal"/>
    <w:link w:val="En-tteCar"/>
    <w:uiPriority w:val="99"/>
    <w:semiHidden/>
    <w:unhideWhenUsed/>
    <w:rsid w:val="001B32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32AA"/>
  </w:style>
  <w:style w:type="paragraph" w:styleId="Pieddepage">
    <w:name w:val="footer"/>
    <w:basedOn w:val="Normal"/>
    <w:link w:val="PieddepageCar"/>
    <w:uiPriority w:val="99"/>
    <w:semiHidden/>
    <w:unhideWhenUsed/>
    <w:rsid w:val="001B32A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B32AA"/>
  </w:style>
  <w:style w:type="paragraph" w:styleId="Textedebulles">
    <w:name w:val="Balloon Text"/>
    <w:basedOn w:val="Normal"/>
    <w:link w:val="TextedebullesCar"/>
    <w:uiPriority w:val="99"/>
    <w:semiHidden/>
    <w:unhideWhenUsed/>
    <w:rsid w:val="001B32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341</Words>
  <Characters>1879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2021-11-17T19:30:00Z</dcterms:created>
  <dcterms:modified xsi:type="dcterms:W3CDTF">2021-11-17T19:34:00Z</dcterms:modified>
</cp:coreProperties>
</file>