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41" w:rsidRPr="00A97B4C" w:rsidRDefault="00766841" w:rsidP="00766841">
      <w:pPr>
        <w:spacing w:after="0"/>
        <w:rPr>
          <w:rFonts w:asciiTheme="majorBidi" w:hAnsiTheme="majorBidi" w:cstheme="majorBidi"/>
          <w:b/>
          <w:bCs/>
          <w:sz w:val="20"/>
          <w:szCs w:val="20"/>
          <w:lang w:val="en-US"/>
        </w:rPr>
      </w:pPr>
      <w:r w:rsidRPr="00A97B4C">
        <w:rPr>
          <w:rFonts w:asciiTheme="majorBidi" w:hAnsiTheme="majorBidi" w:cstheme="majorBidi"/>
          <w:b/>
          <w:bCs/>
          <w:sz w:val="20"/>
          <w:szCs w:val="20"/>
          <w:lang w:val="en-US"/>
        </w:rPr>
        <w:t xml:space="preserve">Ahmed </w:t>
      </w:r>
      <w:proofErr w:type="spellStart"/>
      <w:r w:rsidRPr="00A97B4C">
        <w:rPr>
          <w:rFonts w:asciiTheme="majorBidi" w:hAnsiTheme="majorBidi" w:cstheme="majorBidi"/>
          <w:b/>
          <w:bCs/>
          <w:sz w:val="20"/>
          <w:szCs w:val="20"/>
          <w:lang w:val="en-US"/>
        </w:rPr>
        <w:t>Zabana</w:t>
      </w:r>
      <w:proofErr w:type="spellEnd"/>
      <w:r w:rsidRPr="00A97B4C">
        <w:rPr>
          <w:rFonts w:asciiTheme="majorBidi" w:hAnsiTheme="majorBidi" w:cstheme="majorBidi"/>
          <w:b/>
          <w:bCs/>
          <w:sz w:val="20"/>
          <w:szCs w:val="20"/>
          <w:lang w:val="en-US"/>
        </w:rPr>
        <w:t xml:space="preserve"> University                                                            </w:t>
      </w:r>
      <w:proofErr w:type="gramStart"/>
      <w:r w:rsidRPr="00A97B4C">
        <w:rPr>
          <w:rFonts w:asciiTheme="majorBidi" w:hAnsiTheme="majorBidi" w:cstheme="majorBidi"/>
          <w:b/>
          <w:bCs/>
          <w:sz w:val="20"/>
          <w:szCs w:val="20"/>
          <w:lang w:val="en-US"/>
        </w:rPr>
        <w:t>Level :</w:t>
      </w:r>
      <w:proofErr w:type="gramEnd"/>
      <w:r w:rsidRPr="00A97B4C">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First-year</w:t>
      </w:r>
      <w:r w:rsidRPr="00A97B4C">
        <w:rPr>
          <w:rFonts w:asciiTheme="majorBidi" w:hAnsiTheme="majorBidi" w:cstheme="majorBidi"/>
          <w:b/>
          <w:bCs/>
          <w:sz w:val="20"/>
          <w:szCs w:val="20"/>
          <w:lang w:val="en-US"/>
        </w:rPr>
        <w:t xml:space="preserve"> </w:t>
      </w:r>
    </w:p>
    <w:p w:rsidR="00766841" w:rsidRPr="00A97B4C" w:rsidRDefault="00766841" w:rsidP="00766841">
      <w:pPr>
        <w:spacing w:after="0"/>
        <w:rPr>
          <w:rFonts w:asciiTheme="majorBidi" w:hAnsiTheme="majorBidi" w:cstheme="majorBidi"/>
          <w:b/>
          <w:bCs/>
          <w:sz w:val="20"/>
          <w:szCs w:val="20"/>
          <w:lang w:val="en-US"/>
        </w:rPr>
      </w:pPr>
      <w:r w:rsidRPr="00A97B4C">
        <w:rPr>
          <w:rFonts w:asciiTheme="majorBidi" w:hAnsiTheme="majorBidi" w:cstheme="majorBidi"/>
          <w:b/>
          <w:bCs/>
          <w:sz w:val="20"/>
          <w:szCs w:val="20"/>
          <w:lang w:val="en-US"/>
        </w:rPr>
        <w:t xml:space="preserve">Faculty of Letters and Foreign Languages                                 </w:t>
      </w:r>
      <w:proofErr w:type="gramStart"/>
      <w:r w:rsidRPr="00A97B4C">
        <w:rPr>
          <w:rFonts w:asciiTheme="majorBidi" w:hAnsiTheme="majorBidi" w:cstheme="majorBidi"/>
          <w:b/>
          <w:bCs/>
          <w:sz w:val="20"/>
          <w:szCs w:val="20"/>
          <w:lang w:val="en-US"/>
        </w:rPr>
        <w:t>Module :</w:t>
      </w:r>
      <w:proofErr w:type="gramEnd"/>
      <w:r w:rsidRPr="00A97B4C">
        <w:rPr>
          <w:rFonts w:asciiTheme="majorBidi" w:hAnsiTheme="majorBidi" w:cstheme="majorBidi"/>
          <w:b/>
          <w:bCs/>
          <w:sz w:val="20"/>
          <w:szCs w:val="20"/>
          <w:lang w:val="en-US"/>
        </w:rPr>
        <w:t xml:space="preserve"> P</w:t>
      </w:r>
      <w:r>
        <w:rPr>
          <w:rFonts w:asciiTheme="majorBidi" w:hAnsiTheme="majorBidi" w:cstheme="majorBidi"/>
          <w:b/>
          <w:bCs/>
          <w:sz w:val="20"/>
          <w:szCs w:val="20"/>
          <w:lang w:val="en-US"/>
        </w:rPr>
        <w:t>honetics</w:t>
      </w:r>
      <w:r w:rsidRPr="00A97B4C">
        <w:rPr>
          <w:rFonts w:asciiTheme="majorBidi" w:hAnsiTheme="majorBidi" w:cstheme="majorBidi"/>
          <w:b/>
          <w:bCs/>
          <w:sz w:val="20"/>
          <w:szCs w:val="20"/>
          <w:lang w:val="en-US"/>
        </w:rPr>
        <w:t xml:space="preserve"> </w:t>
      </w:r>
    </w:p>
    <w:p w:rsidR="00766841" w:rsidRPr="00A97B4C" w:rsidRDefault="00766841" w:rsidP="00766841">
      <w:pPr>
        <w:spacing w:after="0"/>
        <w:rPr>
          <w:rFonts w:asciiTheme="majorBidi" w:hAnsiTheme="majorBidi" w:cstheme="majorBidi"/>
          <w:b/>
          <w:bCs/>
          <w:sz w:val="20"/>
          <w:szCs w:val="20"/>
          <w:lang w:val="en-US"/>
        </w:rPr>
      </w:pPr>
      <w:r w:rsidRPr="00A97B4C">
        <w:rPr>
          <w:rFonts w:asciiTheme="majorBidi" w:hAnsiTheme="majorBidi" w:cstheme="majorBidi"/>
          <w:b/>
          <w:bCs/>
          <w:sz w:val="20"/>
          <w:szCs w:val="20"/>
          <w:lang w:val="en-US"/>
        </w:rPr>
        <w:t xml:space="preserve">English Department                                                                      Teacher in </w:t>
      </w:r>
      <w:proofErr w:type="gramStart"/>
      <w:r w:rsidRPr="00A97B4C">
        <w:rPr>
          <w:rFonts w:asciiTheme="majorBidi" w:hAnsiTheme="majorBidi" w:cstheme="majorBidi"/>
          <w:b/>
          <w:bCs/>
          <w:sz w:val="20"/>
          <w:szCs w:val="20"/>
          <w:lang w:val="en-US"/>
        </w:rPr>
        <w:t>Charge :</w:t>
      </w:r>
      <w:proofErr w:type="gramEnd"/>
      <w:r w:rsidRPr="00A97B4C">
        <w:rPr>
          <w:rFonts w:asciiTheme="majorBidi" w:hAnsiTheme="majorBidi" w:cstheme="majorBidi"/>
          <w:b/>
          <w:bCs/>
          <w:sz w:val="20"/>
          <w:szCs w:val="20"/>
          <w:lang w:val="en-US"/>
        </w:rPr>
        <w:t xml:space="preserve"> </w:t>
      </w:r>
      <w:proofErr w:type="spellStart"/>
      <w:r w:rsidRPr="00A97B4C">
        <w:rPr>
          <w:rFonts w:asciiTheme="majorBidi" w:hAnsiTheme="majorBidi" w:cstheme="majorBidi"/>
          <w:b/>
          <w:bCs/>
          <w:sz w:val="20"/>
          <w:szCs w:val="20"/>
          <w:lang w:val="en-US"/>
        </w:rPr>
        <w:t>Chibani</w:t>
      </w:r>
      <w:proofErr w:type="spellEnd"/>
      <w:r w:rsidRPr="00A97B4C">
        <w:rPr>
          <w:rFonts w:asciiTheme="majorBidi" w:hAnsiTheme="majorBidi" w:cstheme="majorBidi"/>
          <w:b/>
          <w:bCs/>
          <w:sz w:val="20"/>
          <w:szCs w:val="20"/>
          <w:lang w:val="en-US"/>
        </w:rPr>
        <w:t xml:space="preserve"> </w:t>
      </w:r>
      <w:proofErr w:type="spellStart"/>
      <w:r w:rsidRPr="00A97B4C">
        <w:rPr>
          <w:rFonts w:asciiTheme="majorBidi" w:hAnsiTheme="majorBidi" w:cstheme="majorBidi"/>
          <w:b/>
          <w:bCs/>
          <w:sz w:val="20"/>
          <w:szCs w:val="20"/>
          <w:lang w:val="en-US"/>
        </w:rPr>
        <w:t>Safia</w:t>
      </w:r>
      <w:proofErr w:type="spellEnd"/>
      <w:r w:rsidRPr="00A97B4C">
        <w:rPr>
          <w:rFonts w:asciiTheme="majorBidi" w:hAnsiTheme="majorBidi" w:cstheme="majorBidi"/>
          <w:b/>
          <w:bCs/>
          <w:sz w:val="20"/>
          <w:szCs w:val="20"/>
          <w:lang w:val="en-US"/>
        </w:rPr>
        <w:t xml:space="preserve"> </w:t>
      </w:r>
    </w:p>
    <w:p w:rsidR="00766841" w:rsidRPr="00A97B4C" w:rsidRDefault="00766841" w:rsidP="003907C3">
      <w:pPr>
        <w:rPr>
          <w:rFonts w:asciiTheme="majorBidi" w:hAnsiTheme="majorBidi" w:cstheme="majorBidi"/>
          <w:b/>
          <w:bCs/>
          <w:sz w:val="20"/>
          <w:szCs w:val="20"/>
          <w:lang w:val="en-US"/>
        </w:rPr>
      </w:pPr>
      <w:r w:rsidRPr="00A97B4C">
        <w:rPr>
          <w:rFonts w:asciiTheme="majorBidi" w:hAnsiTheme="majorBidi" w:cstheme="majorBidi"/>
          <w:b/>
          <w:bCs/>
          <w:sz w:val="20"/>
          <w:szCs w:val="20"/>
          <w:lang w:val="en-US"/>
        </w:rPr>
        <w:t xml:space="preserve">First Semester                                                                                Academic </w:t>
      </w:r>
      <w:proofErr w:type="gramStart"/>
      <w:r w:rsidRPr="00A97B4C">
        <w:rPr>
          <w:rFonts w:asciiTheme="majorBidi" w:hAnsiTheme="majorBidi" w:cstheme="majorBidi"/>
          <w:b/>
          <w:bCs/>
          <w:sz w:val="20"/>
          <w:szCs w:val="20"/>
          <w:lang w:val="en-US"/>
        </w:rPr>
        <w:t>Year :</w:t>
      </w:r>
      <w:proofErr w:type="gramEnd"/>
      <w:r w:rsidRPr="00A97B4C">
        <w:rPr>
          <w:rFonts w:asciiTheme="majorBidi" w:hAnsiTheme="majorBidi" w:cstheme="majorBidi"/>
          <w:b/>
          <w:bCs/>
          <w:sz w:val="20"/>
          <w:szCs w:val="20"/>
          <w:lang w:val="en-US"/>
        </w:rPr>
        <w:t xml:space="preserve"> 202</w:t>
      </w:r>
      <w:r w:rsidR="003907C3">
        <w:rPr>
          <w:rFonts w:asciiTheme="majorBidi" w:hAnsiTheme="majorBidi" w:cstheme="majorBidi"/>
          <w:b/>
          <w:bCs/>
          <w:sz w:val="20"/>
          <w:szCs w:val="20"/>
          <w:lang w:val="en-US"/>
        </w:rPr>
        <w:t>2</w:t>
      </w:r>
      <w:r w:rsidRPr="00A97B4C">
        <w:rPr>
          <w:rFonts w:asciiTheme="majorBidi" w:hAnsiTheme="majorBidi" w:cstheme="majorBidi"/>
          <w:b/>
          <w:bCs/>
          <w:sz w:val="20"/>
          <w:szCs w:val="20"/>
          <w:lang w:val="en-US"/>
        </w:rPr>
        <w:t>-202</w:t>
      </w:r>
      <w:r w:rsidR="003907C3">
        <w:rPr>
          <w:rFonts w:asciiTheme="majorBidi" w:hAnsiTheme="majorBidi" w:cstheme="majorBidi"/>
          <w:b/>
          <w:bCs/>
          <w:sz w:val="20"/>
          <w:szCs w:val="20"/>
          <w:lang w:val="en-US"/>
        </w:rPr>
        <w:t>3</w:t>
      </w:r>
    </w:p>
    <w:p w:rsidR="00766841" w:rsidRPr="00A97B4C" w:rsidRDefault="00766841" w:rsidP="003907C3">
      <w:pPr>
        <w:rPr>
          <w:rFonts w:asciiTheme="majorBidi" w:hAnsiTheme="majorBidi" w:cstheme="majorBidi"/>
          <w:b/>
          <w:bCs/>
          <w:sz w:val="20"/>
          <w:szCs w:val="20"/>
          <w:lang w:val="en-US"/>
        </w:rPr>
      </w:pPr>
      <w:proofErr w:type="gramStart"/>
      <w:r w:rsidRPr="00A97B4C">
        <w:rPr>
          <w:rFonts w:asciiTheme="majorBidi" w:hAnsiTheme="majorBidi" w:cstheme="majorBidi"/>
          <w:b/>
          <w:bCs/>
          <w:sz w:val="20"/>
          <w:szCs w:val="20"/>
          <w:lang w:val="en-US"/>
        </w:rPr>
        <w:t>Date :</w:t>
      </w:r>
      <w:proofErr w:type="gramEnd"/>
      <w:r w:rsidRPr="00A97B4C">
        <w:rPr>
          <w:rFonts w:asciiTheme="majorBidi" w:hAnsiTheme="majorBidi" w:cstheme="majorBidi"/>
          <w:b/>
          <w:bCs/>
          <w:sz w:val="20"/>
          <w:szCs w:val="20"/>
          <w:lang w:val="en-US"/>
        </w:rPr>
        <w:t xml:space="preserve"> </w:t>
      </w:r>
      <w:r w:rsidR="003907C3">
        <w:rPr>
          <w:rFonts w:asciiTheme="majorBidi" w:hAnsiTheme="majorBidi" w:cstheme="majorBidi"/>
          <w:b/>
          <w:bCs/>
          <w:sz w:val="20"/>
          <w:szCs w:val="20"/>
          <w:lang w:val="en-US"/>
        </w:rPr>
        <w:t>05/01/2022</w:t>
      </w:r>
      <w:r w:rsidRPr="00A97B4C">
        <w:rPr>
          <w:rFonts w:asciiTheme="majorBidi" w:hAnsiTheme="majorBidi" w:cstheme="majorBidi"/>
          <w:b/>
          <w:bCs/>
          <w:sz w:val="20"/>
          <w:szCs w:val="20"/>
          <w:lang w:val="en-US"/>
        </w:rPr>
        <w:t xml:space="preserve"> </w:t>
      </w:r>
    </w:p>
    <w:p w:rsidR="00766841" w:rsidRPr="00A97B4C" w:rsidRDefault="00766841" w:rsidP="00766841">
      <w:pPr>
        <w:jc w:val="both"/>
        <w:rPr>
          <w:rFonts w:asciiTheme="majorBidi" w:hAnsiTheme="majorBidi" w:cstheme="majorBidi"/>
          <w:b/>
          <w:bCs/>
          <w:sz w:val="24"/>
          <w:szCs w:val="24"/>
          <w:lang w:val="en-US"/>
        </w:rPr>
      </w:pPr>
      <w:r w:rsidRPr="00A97B4C">
        <w:rPr>
          <w:rFonts w:asciiTheme="majorBidi" w:hAnsiTheme="majorBidi" w:cstheme="majorBidi"/>
          <w:b/>
          <w:bCs/>
          <w:lang w:val="en-US"/>
        </w:rPr>
        <w:t>Lecture </w:t>
      </w:r>
      <w:proofErr w:type="gramStart"/>
      <w:r w:rsidRPr="00A97B4C">
        <w:rPr>
          <w:rFonts w:asciiTheme="majorBidi" w:hAnsiTheme="majorBidi" w:cstheme="majorBidi"/>
          <w:b/>
          <w:bCs/>
          <w:sz w:val="24"/>
          <w:szCs w:val="24"/>
          <w:lang w:val="en-US"/>
        </w:rPr>
        <w:t>Title </w:t>
      </w:r>
      <w:r w:rsidRPr="00A97B4C">
        <w:rPr>
          <w:rFonts w:asciiTheme="majorBidi" w:hAnsiTheme="majorBidi" w:cstheme="majorBidi"/>
          <w:b/>
          <w:bCs/>
          <w:lang w:val="en-US"/>
        </w:rPr>
        <w:t>:</w:t>
      </w:r>
      <w:proofErr w:type="gramEnd"/>
      <w:r w:rsidRPr="00A97B4C">
        <w:rPr>
          <w:rFonts w:asciiTheme="majorBidi" w:hAnsiTheme="majorBidi" w:cstheme="majorBidi"/>
          <w:b/>
          <w:bCs/>
          <w:lang w:val="en-US"/>
        </w:rPr>
        <w:t xml:space="preserve"> An Introductory Lecture about Phonetics</w:t>
      </w:r>
      <w:r w:rsidRPr="00A97B4C">
        <w:rPr>
          <w:rFonts w:asciiTheme="majorBidi" w:hAnsiTheme="majorBidi" w:cstheme="majorBidi"/>
          <w:b/>
          <w:bCs/>
          <w:sz w:val="24"/>
          <w:szCs w:val="24"/>
          <w:lang w:val="en-US"/>
        </w:rPr>
        <w:t xml:space="preserve"> </w:t>
      </w:r>
    </w:p>
    <w:p w:rsidR="00766841" w:rsidRPr="00A97B4C" w:rsidRDefault="00766841" w:rsidP="00766841">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Lecture </w:t>
      </w:r>
      <w:proofErr w:type="gramStart"/>
      <w:r w:rsidRPr="00A97B4C">
        <w:rPr>
          <w:rFonts w:asciiTheme="majorBidi" w:hAnsiTheme="majorBidi" w:cstheme="majorBidi"/>
          <w:b/>
          <w:bCs/>
          <w:sz w:val="24"/>
          <w:szCs w:val="24"/>
          <w:lang w:val="en-US"/>
        </w:rPr>
        <w:t>Outline :</w:t>
      </w:r>
      <w:proofErr w:type="gramEnd"/>
      <w:r w:rsidRPr="00A97B4C">
        <w:rPr>
          <w:rFonts w:asciiTheme="majorBidi" w:hAnsiTheme="majorBidi" w:cstheme="majorBidi"/>
          <w:b/>
          <w:bCs/>
          <w:sz w:val="24"/>
          <w:szCs w:val="24"/>
          <w:lang w:val="en-US"/>
        </w:rPr>
        <w:t xml:space="preserve"> </w:t>
      </w:r>
    </w:p>
    <w:p w:rsidR="00766841" w:rsidRPr="00A97B4C" w:rsidRDefault="00766841" w:rsidP="00766841">
      <w:pPr>
        <w:jc w:val="both"/>
        <w:rPr>
          <w:rFonts w:asciiTheme="majorBidi" w:hAnsiTheme="majorBidi" w:cstheme="majorBidi"/>
          <w:sz w:val="24"/>
          <w:szCs w:val="24"/>
          <w:lang w:val="en-US"/>
        </w:rPr>
      </w:pPr>
      <w:proofErr w:type="gramStart"/>
      <w:r w:rsidRPr="00A97B4C">
        <w:rPr>
          <w:rFonts w:asciiTheme="majorBidi" w:hAnsiTheme="majorBidi" w:cstheme="majorBidi"/>
          <w:sz w:val="24"/>
          <w:szCs w:val="24"/>
          <w:lang w:val="en-US"/>
        </w:rPr>
        <w:t>1.Definition</w:t>
      </w:r>
      <w:proofErr w:type="gramEnd"/>
    </w:p>
    <w:p w:rsidR="00766841" w:rsidRPr="00A97B4C" w:rsidRDefault="00766841" w:rsidP="00766841">
      <w:pPr>
        <w:jc w:val="both"/>
        <w:rPr>
          <w:rFonts w:asciiTheme="majorBidi" w:hAnsiTheme="majorBidi" w:cstheme="majorBidi"/>
          <w:sz w:val="24"/>
          <w:szCs w:val="24"/>
          <w:lang w:val="en-US"/>
        </w:rPr>
      </w:pPr>
      <w:proofErr w:type="gramStart"/>
      <w:r w:rsidRPr="00A97B4C">
        <w:rPr>
          <w:rFonts w:asciiTheme="majorBidi" w:hAnsiTheme="majorBidi" w:cstheme="majorBidi"/>
          <w:sz w:val="24"/>
          <w:szCs w:val="24"/>
          <w:lang w:val="en-US"/>
        </w:rPr>
        <w:t>2.Historical</w:t>
      </w:r>
      <w:proofErr w:type="gramEnd"/>
      <w:r w:rsidRPr="00A97B4C">
        <w:rPr>
          <w:rFonts w:asciiTheme="majorBidi" w:hAnsiTheme="majorBidi" w:cstheme="majorBidi"/>
          <w:sz w:val="24"/>
          <w:szCs w:val="24"/>
          <w:lang w:val="en-US"/>
        </w:rPr>
        <w:t xml:space="preserve"> Background </w:t>
      </w:r>
    </w:p>
    <w:p w:rsidR="00766841" w:rsidRPr="00A97B4C" w:rsidRDefault="00766841" w:rsidP="00766841">
      <w:pPr>
        <w:jc w:val="both"/>
        <w:rPr>
          <w:rFonts w:asciiTheme="majorBidi" w:hAnsiTheme="majorBidi" w:cstheme="majorBidi"/>
          <w:sz w:val="24"/>
          <w:szCs w:val="24"/>
          <w:lang w:val="en-US"/>
        </w:rPr>
      </w:pPr>
      <w:proofErr w:type="gramStart"/>
      <w:r w:rsidRPr="00A97B4C">
        <w:rPr>
          <w:rFonts w:asciiTheme="majorBidi" w:hAnsiTheme="majorBidi" w:cstheme="majorBidi"/>
          <w:sz w:val="24"/>
          <w:szCs w:val="24"/>
          <w:lang w:val="en-US"/>
        </w:rPr>
        <w:t>3.Relevance</w:t>
      </w:r>
      <w:proofErr w:type="gramEnd"/>
      <w:r w:rsidRPr="00A97B4C">
        <w:rPr>
          <w:rFonts w:asciiTheme="majorBidi" w:hAnsiTheme="majorBidi" w:cstheme="majorBidi"/>
          <w:sz w:val="24"/>
          <w:szCs w:val="24"/>
          <w:lang w:val="en-US"/>
        </w:rPr>
        <w:t xml:space="preserve"> and Importance</w:t>
      </w:r>
    </w:p>
    <w:p w:rsidR="00766841" w:rsidRPr="00A97B4C" w:rsidRDefault="00766841" w:rsidP="00766841">
      <w:pPr>
        <w:jc w:val="both"/>
        <w:rPr>
          <w:rFonts w:asciiTheme="majorBidi" w:hAnsiTheme="majorBidi" w:cstheme="majorBidi"/>
          <w:sz w:val="24"/>
          <w:szCs w:val="24"/>
          <w:lang w:val="en-US"/>
        </w:rPr>
      </w:pPr>
      <w:proofErr w:type="gramStart"/>
      <w:r w:rsidRPr="00A97B4C">
        <w:rPr>
          <w:rFonts w:asciiTheme="majorBidi" w:hAnsiTheme="majorBidi" w:cstheme="majorBidi"/>
          <w:sz w:val="24"/>
          <w:szCs w:val="24"/>
          <w:lang w:val="en-US"/>
        </w:rPr>
        <w:t>4.Connection</w:t>
      </w:r>
      <w:proofErr w:type="gramEnd"/>
      <w:r w:rsidRPr="00A97B4C">
        <w:rPr>
          <w:rFonts w:asciiTheme="majorBidi" w:hAnsiTheme="majorBidi" w:cstheme="majorBidi"/>
          <w:sz w:val="24"/>
          <w:szCs w:val="24"/>
          <w:lang w:val="en-US"/>
        </w:rPr>
        <w:t xml:space="preserve"> with Other Branches of Linguistics</w:t>
      </w:r>
    </w:p>
    <w:p w:rsidR="00766841" w:rsidRPr="00A97B4C" w:rsidRDefault="00766841" w:rsidP="00766841">
      <w:pPr>
        <w:jc w:val="both"/>
        <w:rPr>
          <w:rFonts w:asciiTheme="majorBidi" w:hAnsiTheme="majorBidi" w:cstheme="majorBidi"/>
          <w:sz w:val="24"/>
          <w:szCs w:val="24"/>
          <w:lang w:val="en-US"/>
        </w:rPr>
      </w:pPr>
      <w:proofErr w:type="gramStart"/>
      <w:r w:rsidRPr="00A97B4C">
        <w:rPr>
          <w:rFonts w:asciiTheme="majorBidi" w:hAnsiTheme="majorBidi" w:cstheme="majorBidi"/>
          <w:sz w:val="24"/>
          <w:szCs w:val="24"/>
          <w:lang w:val="en-US"/>
        </w:rPr>
        <w:t>5.Classification</w:t>
      </w:r>
      <w:proofErr w:type="gramEnd"/>
      <w:r w:rsidRPr="00A97B4C">
        <w:rPr>
          <w:rFonts w:asciiTheme="majorBidi" w:hAnsiTheme="majorBidi" w:cstheme="majorBidi"/>
          <w:sz w:val="24"/>
          <w:szCs w:val="24"/>
          <w:lang w:val="en-US"/>
        </w:rPr>
        <w:t xml:space="preserve"> Criteria for World </w:t>
      </w:r>
      <w:proofErr w:type="spellStart"/>
      <w:r w:rsidRPr="00A97B4C">
        <w:rPr>
          <w:rFonts w:asciiTheme="majorBidi" w:hAnsiTheme="majorBidi" w:cstheme="majorBidi"/>
          <w:sz w:val="24"/>
          <w:szCs w:val="24"/>
          <w:lang w:val="en-US"/>
        </w:rPr>
        <w:t>Englishes</w:t>
      </w:r>
      <w:proofErr w:type="spellEnd"/>
    </w:p>
    <w:p w:rsidR="00766841" w:rsidRPr="00A97B4C" w:rsidRDefault="00766841" w:rsidP="00766841">
      <w:pPr>
        <w:rPr>
          <w:rFonts w:asciiTheme="majorBidi" w:hAnsiTheme="majorBidi" w:cstheme="majorBidi"/>
          <w:sz w:val="24"/>
          <w:szCs w:val="24"/>
          <w:lang w:val="en-US"/>
        </w:rPr>
      </w:pPr>
      <w:r w:rsidRPr="00A97B4C">
        <w:rPr>
          <w:rFonts w:asciiTheme="majorBidi" w:hAnsiTheme="majorBidi" w:cstheme="majorBidi"/>
          <w:sz w:val="24"/>
          <w:szCs w:val="24"/>
          <w:lang w:val="en-US"/>
        </w:rPr>
        <w:t>6. The Difference between Received Pronunciation and General American</w:t>
      </w:r>
    </w:p>
    <w:p w:rsidR="00766841" w:rsidRPr="00A97B4C" w:rsidRDefault="00766841" w:rsidP="00766841">
      <w:pPr>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 xml:space="preserve">Main </w:t>
      </w:r>
      <w:proofErr w:type="gramStart"/>
      <w:r w:rsidRPr="00A97B4C">
        <w:rPr>
          <w:rFonts w:asciiTheme="majorBidi" w:hAnsiTheme="majorBidi" w:cstheme="majorBidi"/>
          <w:b/>
          <w:bCs/>
          <w:sz w:val="24"/>
          <w:szCs w:val="24"/>
          <w:lang w:val="en-US"/>
        </w:rPr>
        <w:t>Objective :</w:t>
      </w:r>
      <w:proofErr w:type="gramEnd"/>
      <w:r w:rsidRPr="00A97B4C">
        <w:rPr>
          <w:rFonts w:asciiTheme="majorBidi" w:hAnsiTheme="majorBidi" w:cstheme="majorBidi"/>
          <w:sz w:val="24"/>
          <w:szCs w:val="24"/>
          <w:lang w:val="en-US"/>
        </w:rPr>
        <w:t xml:space="preserve"> By the end of this lecture, students will be introduced to the different branches of Phonetics and distinctive features of both </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and non-</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accents.  </w:t>
      </w:r>
    </w:p>
    <w:p w:rsidR="00766841" w:rsidRPr="00A97B4C" w:rsidRDefault="00766841" w:rsidP="00766841">
      <w:pPr>
        <w:spacing w:line="360" w:lineRule="auto"/>
        <w:rPr>
          <w:b/>
          <w:bCs/>
          <w:lang w:val="en-US"/>
        </w:rPr>
      </w:pPr>
      <w:proofErr w:type="gramStart"/>
      <w:r w:rsidRPr="00A97B4C">
        <w:rPr>
          <w:b/>
          <w:bCs/>
          <w:lang w:val="en-US"/>
        </w:rPr>
        <w:t>1.Definition</w:t>
      </w:r>
      <w:proofErr w:type="gramEnd"/>
      <w:r w:rsidRPr="00A97B4C">
        <w:rPr>
          <w:b/>
          <w:bCs/>
          <w:lang w:val="en-US"/>
        </w:rPr>
        <w:t xml:space="preserve"> : </w:t>
      </w:r>
    </w:p>
    <w:p w:rsidR="00766841" w:rsidRPr="00766841"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Phonetics is the study of speech sounds which are explored in terms of their articulation, transmission and perception. </w:t>
      </w:r>
      <w:r w:rsidRPr="00766841">
        <w:rPr>
          <w:rFonts w:asciiTheme="majorBidi" w:hAnsiTheme="majorBidi" w:cstheme="majorBidi"/>
          <w:sz w:val="24"/>
          <w:szCs w:val="24"/>
          <w:lang w:val="en-US"/>
        </w:rPr>
        <w:t xml:space="preserve">It is divided into three sub-branches </w:t>
      </w:r>
      <w:proofErr w:type="gramStart"/>
      <w:r w:rsidRPr="00766841">
        <w:rPr>
          <w:rFonts w:asciiTheme="majorBidi" w:hAnsiTheme="majorBidi" w:cstheme="majorBidi"/>
          <w:sz w:val="24"/>
          <w:szCs w:val="24"/>
          <w:lang w:val="en-US"/>
        </w:rPr>
        <w:t>namely :</w:t>
      </w:r>
      <w:proofErr w:type="gramEnd"/>
    </w:p>
    <w:p w:rsidR="00766841" w:rsidRPr="00A97B4C" w:rsidRDefault="00766841" w:rsidP="00766841">
      <w:pPr>
        <w:spacing w:line="360" w:lineRule="auto"/>
        <w:jc w:val="both"/>
        <w:rPr>
          <w:rFonts w:asciiTheme="majorBidi" w:hAnsiTheme="majorBidi" w:cstheme="majorBidi"/>
          <w:b/>
          <w:bCs/>
          <w:sz w:val="24"/>
          <w:szCs w:val="24"/>
          <w:lang w:val="en-US"/>
        </w:rPr>
      </w:pPr>
      <w:proofErr w:type="spellStart"/>
      <w:r w:rsidRPr="00A97B4C">
        <w:rPr>
          <w:rFonts w:asciiTheme="majorBidi" w:hAnsiTheme="majorBidi" w:cstheme="majorBidi"/>
          <w:b/>
          <w:bCs/>
          <w:sz w:val="24"/>
          <w:szCs w:val="24"/>
          <w:lang w:val="en-US"/>
        </w:rPr>
        <w:t>Articularory</w:t>
      </w:r>
      <w:proofErr w:type="spellEnd"/>
      <w:r w:rsidRPr="00A97B4C">
        <w:rPr>
          <w:rFonts w:asciiTheme="majorBidi" w:hAnsiTheme="majorBidi" w:cstheme="majorBidi"/>
          <w:b/>
          <w:bCs/>
          <w:sz w:val="24"/>
          <w:szCs w:val="24"/>
          <w:lang w:val="en-US"/>
        </w:rPr>
        <w:t xml:space="preserve"> Phonetics:</w:t>
      </w:r>
      <w:r w:rsidRPr="00A97B4C">
        <w:rPr>
          <w:rFonts w:asciiTheme="majorBidi" w:hAnsiTheme="majorBidi" w:cstheme="majorBidi"/>
          <w:sz w:val="24"/>
          <w:szCs w:val="24"/>
          <w:lang w:val="en-US"/>
        </w:rPr>
        <w:t xml:space="preserve"> this branch describes how speech sounds in general are produced in the vocal tract. Its primary concern is to investigate how </w:t>
      </w:r>
      <w:r w:rsidRPr="00A97B4C">
        <w:rPr>
          <w:rFonts w:asciiTheme="majorBidi" w:hAnsiTheme="majorBidi" w:cstheme="majorBidi"/>
          <w:b/>
          <w:bCs/>
          <w:sz w:val="24"/>
          <w:szCs w:val="24"/>
          <w:lang w:val="en-US"/>
        </w:rPr>
        <w:t>aerodynamic energy</w:t>
      </w:r>
      <w:r w:rsidRPr="00A97B4C">
        <w:rPr>
          <w:rFonts w:asciiTheme="majorBidi" w:hAnsiTheme="majorBidi" w:cstheme="majorBidi"/>
          <w:sz w:val="24"/>
          <w:szCs w:val="24"/>
          <w:lang w:val="en-US"/>
        </w:rPr>
        <w:t xml:space="preserve"> transforms into </w:t>
      </w:r>
      <w:r w:rsidRPr="00A97B4C">
        <w:rPr>
          <w:rFonts w:asciiTheme="majorBidi" w:hAnsiTheme="majorBidi" w:cstheme="majorBidi"/>
          <w:b/>
          <w:bCs/>
          <w:sz w:val="24"/>
          <w:szCs w:val="24"/>
          <w:lang w:val="en-US"/>
        </w:rPr>
        <w:t xml:space="preserve">acoustic energy.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Aerodynamic energy:</w:t>
      </w:r>
      <w:r w:rsidRPr="00A97B4C">
        <w:rPr>
          <w:rFonts w:asciiTheme="majorBidi" w:hAnsiTheme="majorBidi" w:cstheme="majorBidi"/>
          <w:sz w:val="24"/>
          <w:szCs w:val="24"/>
          <w:lang w:val="en-US"/>
        </w:rPr>
        <w:t xml:space="preserve"> refers to the airflow through the vocal tract.</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Acoustic energy:</w:t>
      </w:r>
      <w:r w:rsidRPr="00A97B4C">
        <w:rPr>
          <w:rFonts w:asciiTheme="majorBidi" w:hAnsiTheme="majorBidi" w:cstheme="majorBidi"/>
          <w:sz w:val="24"/>
          <w:szCs w:val="24"/>
          <w:lang w:val="en-US"/>
        </w:rPr>
        <w:t xml:space="preserve"> is the variation in the air pressure that can be represented as sound waves, which are then perceived by the human auditory system as sound.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 xml:space="preserve">Acoustic Phonetics: </w:t>
      </w:r>
      <w:r w:rsidRPr="00A97B4C">
        <w:rPr>
          <w:rFonts w:asciiTheme="majorBidi" w:hAnsiTheme="majorBidi" w:cstheme="majorBidi"/>
          <w:sz w:val="24"/>
          <w:szCs w:val="24"/>
          <w:lang w:val="en-US"/>
        </w:rPr>
        <w:t>is another sub-branch of Phonetics which deals with the acoustic aspects of speech sounds. It investigates the transmission of speech sounds from the speaker to the listener, which are usually represented by sound waves.</w:t>
      </w:r>
      <w:r w:rsidRPr="00A97B4C">
        <w:rPr>
          <w:rFonts w:asciiTheme="majorBidi" w:hAnsiTheme="majorBidi" w:cstheme="majorBidi"/>
          <w:b/>
          <w:bCs/>
          <w:sz w:val="24"/>
          <w:szCs w:val="24"/>
          <w:lang w:val="en-US"/>
        </w:rPr>
        <w:t xml:space="preserve"> </w:t>
      </w:r>
      <w:r w:rsidRPr="00A97B4C">
        <w:rPr>
          <w:rFonts w:asciiTheme="majorBidi" w:hAnsiTheme="majorBidi" w:cstheme="majorBidi"/>
          <w:sz w:val="24"/>
          <w:szCs w:val="24"/>
          <w:lang w:val="en-US"/>
        </w:rPr>
        <w:t xml:space="preserve">Such investigation requires some special machine known as the </w:t>
      </w:r>
      <w:proofErr w:type="spellStart"/>
      <w:r w:rsidRPr="00A97B4C">
        <w:rPr>
          <w:rFonts w:asciiTheme="majorBidi" w:hAnsiTheme="majorBidi" w:cstheme="majorBidi"/>
          <w:b/>
          <w:bCs/>
          <w:sz w:val="24"/>
          <w:szCs w:val="24"/>
          <w:lang w:val="en-US"/>
        </w:rPr>
        <w:t>spectograph</w:t>
      </w:r>
      <w:proofErr w:type="spellEnd"/>
      <w:r w:rsidRPr="00A97B4C">
        <w:rPr>
          <w:rFonts w:asciiTheme="majorBidi" w:hAnsiTheme="majorBidi" w:cstheme="majorBidi"/>
          <w:sz w:val="24"/>
          <w:szCs w:val="24"/>
          <w:lang w:val="en-US"/>
        </w:rPr>
        <w:t xml:space="preserve"> which displays sounds acoustically.</w:t>
      </w:r>
      <w:r w:rsidRPr="00A97B4C">
        <w:rPr>
          <w:rFonts w:asciiTheme="majorBidi" w:hAnsiTheme="majorBidi" w:cstheme="majorBidi"/>
          <w:b/>
          <w:bCs/>
          <w:sz w:val="24"/>
          <w:szCs w:val="24"/>
          <w:lang w:val="en-US"/>
        </w:rPr>
        <w:t xml:space="preserve"> </w:t>
      </w:r>
      <w:r w:rsidRPr="00A97B4C">
        <w:rPr>
          <w:rFonts w:asciiTheme="majorBidi" w:hAnsiTheme="majorBidi" w:cstheme="majorBidi"/>
          <w:sz w:val="24"/>
          <w:szCs w:val="24"/>
          <w:lang w:val="en-US"/>
        </w:rPr>
        <w:t xml:space="preserve">Duration, acoustic frequency and intensity are the three main acoustic aspects described by a </w:t>
      </w:r>
      <w:proofErr w:type="spellStart"/>
      <w:r w:rsidRPr="00A97B4C">
        <w:rPr>
          <w:rFonts w:asciiTheme="majorBidi" w:hAnsiTheme="majorBidi" w:cstheme="majorBidi"/>
          <w:sz w:val="24"/>
          <w:szCs w:val="24"/>
          <w:lang w:val="en-US"/>
        </w:rPr>
        <w:t>spectograph</w:t>
      </w:r>
      <w:proofErr w:type="spellEnd"/>
      <w:r w:rsidRPr="00A97B4C">
        <w:rPr>
          <w:rFonts w:asciiTheme="majorBidi" w:hAnsiTheme="majorBidi" w:cstheme="majorBidi"/>
          <w:sz w:val="24"/>
          <w:szCs w:val="24"/>
          <w:lang w:val="en-US"/>
        </w:rPr>
        <w:t xml:space="preserve">. It is worth noting that this branch has the closest affinities with Physics. </w:t>
      </w:r>
    </w:p>
    <w:p w:rsidR="00766841" w:rsidRPr="00A97B4C" w:rsidRDefault="00766841" w:rsidP="00766841">
      <w:pPr>
        <w:spacing w:line="360" w:lineRule="auto"/>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lastRenderedPageBreak/>
        <w:t xml:space="preserve">Auditory Phonetics: </w:t>
      </w:r>
      <w:r w:rsidRPr="00A97B4C">
        <w:rPr>
          <w:rFonts w:asciiTheme="majorBidi" w:hAnsiTheme="majorBidi" w:cstheme="majorBidi"/>
          <w:sz w:val="24"/>
          <w:szCs w:val="24"/>
          <w:lang w:val="en-US"/>
        </w:rPr>
        <w:t>scrutinizes how speech sounds (in their acoustic form i.e. as sound waves) are interpreted, perceived and decoded by the human brain.</w:t>
      </w:r>
      <w:r w:rsidRPr="00A97B4C">
        <w:rPr>
          <w:rFonts w:asciiTheme="majorBidi" w:hAnsiTheme="majorBidi" w:cstheme="majorBidi"/>
          <w:b/>
          <w:bCs/>
          <w:sz w:val="24"/>
          <w:szCs w:val="24"/>
          <w:lang w:val="en-US"/>
        </w:rPr>
        <w:t xml:space="preserve"> </w:t>
      </w:r>
    </w:p>
    <w:p w:rsidR="00766841" w:rsidRPr="00A97B4C" w:rsidRDefault="00766841" w:rsidP="00766841">
      <w:pPr>
        <w:spacing w:line="360" w:lineRule="auto"/>
        <w:jc w:val="both"/>
        <w:rPr>
          <w:rFonts w:asciiTheme="majorBidi" w:hAnsiTheme="majorBidi" w:cstheme="majorBidi"/>
          <w:b/>
          <w:bCs/>
          <w:sz w:val="24"/>
          <w:szCs w:val="24"/>
          <w:lang w:val="en-US"/>
        </w:rPr>
      </w:pPr>
      <w:bookmarkStart w:id="0" w:name="_Hlk59818936"/>
    </w:p>
    <w:p w:rsidR="00766841" w:rsidRPr="00A97B4C" w:rsidRDefault="00766841" w:rsidP="00766841">
      <w:pPr>
        <w:spacing w:line="360" w:lineRule="auto"/>
        <w:jc w:val="both"/>
        <w:rPr>
          <w:rFonts w:asciiTheme="majorBidi" w:hAnsiTheme="majorBidi" w:cstheme="majorBidi"/>
          <w:b/>
          <w:bCs/>
          <w:sz w:val="24"/>
          <w:szCs w:val="24"/>
          <w:lang w:val="en-US"/>
        </w:rPr>
      </w:pPr>
    </w:p>
    <w:p w:rsidR="00766841" w:rsidRPr="00A97B4C" w:rsidRDefault="00766841" w:rsidP="00766841">
      <w:pPr>
        <w:spacing w:line="360" w:lineRule="auto"/>
        <w:jc w:val="both"/>
        <w:rPr>
          <w:rFonts w:asciiTheme="majorBidi" w:hAnsiTheme="majorBidi" w:cstheme="majorBidi"/>
          <w:b/>
          <w:bCs/>
          <w:sz w:val="24"/>
          <w:szCs w:val="24"/>
          <w:lang w:val="en-US"/>
        </w:rPr>
      </w:pPr>
      <w:proofErr w:type="gramStart"/>
      <w:r w:rsidRPr="00A97B4C">
        <w:rPr>
          <w:rFonts w:asciiTheme="majorBidi" w:hAnsiTheme="majorBidi" w:cstheme="majorBidi"/>
          <w:b/>
          <w:bCs/>
          <w:sz w:val="24"/>
          <w:szCs w:val="24"/>
          <w:lang w:val="en-US"/>
        </w:rPr>
        <w:t>2.Historical</w:t>
      </w:r>
      <w:proofErr w:type="gramEnd"/>
      <w:r w:rsidRPr="00A97B4C">
        <w:rPr>
          <w:rFonts w:asciiTheme="majorBidi" w:hAnsiTheme="majorBidi" w:cstheme="majorBidi"/>
          <w:b/>
          <w:bCs/>
          <w:sz w:val="24"/>
          <w:szCs w:val="24"/>
          <w:lang w:val="en-US"/>
        </w:rPr>
        <w:t xml:space="preserve"> Background : </w:t>
      </w:r>
    </w:p>
    <w:bookmarkEnd w:id="0"/>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The word Phonetics is derived from the Greek word ‘</w:t>
      </w:r>
      <w:proofErr w:type="spellStart"/>
      <w:r w:rsidRPr="00A97B4C">
        <w:rPr>
          <w:rFonts w:asciiTheme="majorBidi" w:hAnsiTheme="majorBidi" w:cstheme="majorBidi"/>
          <w:sz w:val="24"/>
          <w:szCs w:val="24"/>
          <w:lang w:val="en-US"/>
        </w:rPr>
        <w:t>fone</w:t>
      </w:r>
      <w:proofErr w:type="spellEnd"/>
      <w:r w:rsidRPr="00A97B4C">
        <w:rPr>
          <w:rFonts w:asciiTheme="majorBidi" w:hAnsiTheme="majorBidi" w:cstheme="majorBidi"/>
          <w:sz w:val="24"/>
          <w:szCs w:val="24"/>
          <w:lang w:val="en-US"/>
        </w:rPr>
        <w:t xml:space="preserve">’, which means sound. It became a science during the nineteenth century. Several factors have contributed to its emergence as a scientific branch dealing with </w:t>
      </w:r>
      <w:proofErr w:type="spellStart"/>
      <w:proofErr w:type="gramStart"/>
      <w:r w:rsidRPr="00A97B4C">
        <w:rPr>
          <w:rFonts w:asciiTheme="majorBidi" w:hAnsiTheme="majorBidi" w:cstheme="majorBidi"/>
          <w:sz w:val="24"/>
          <w:szCs w:val="24"/>
          <w:lang w:val="en-US"/>
        </w:rPr>
        <w:t>pronunuciation</w:t>
      </w:r>
      <w:proofErr w:type="spellEnd"/>
      <w:r w:rsidRPr="00A97B4C">
        <w:rPr>
          <w:rFonts w:asciiTheme="majorBidi" w:hAnsiTheme="majorBidi" w:cstheme="majorBidi"/>
          <w:sz w:val="24"/>
          <w:szCs w:val="24"/>
          <w:lang w:val="en-US"/>
        </w:rPr>
        <w:t> :</w:t>
      </w:r>
      <w:proofErr w:type="gramEnd"/>
      <w:r w:rsidRPr="00A97B4C">
        <w:rPr>
          <w:rFonts w:asciiTheme="majorBidi" w:hAnsiTheme="majorBidi" w:cstheme="majorBidi"/>
          <w:sz w:val="24"/>
          <w:szCs w:val="24"/>
          <w:lang w:val="en-US"/>
        </w:rPr>
        <w:t xml:space="preserve"> </w:t>
      </w:r>
    </w:p>
    <w:p w:rsidR="00766841" w:rsidRPr="00A97B4C" w:rsidRDefault="00766841" w:rsidP="00766841">
      <w:pPr>
        <w:pStyle w:val="Paragraphedeliste"/>
        <w:numPr>
          <w:ilvl w:val="0"/>
          <w:numId w:val="7"/>
        </w:numPr>
        <w:spacing w:after="160"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Familiarity with how the human speaking apparatus functions.</w:t>
      </w:r>
    </w:p>
    <w:p w:rsidR="00766841" w:rsidRPr="00A97B4C" w:rsidRDefault="00766841" w:rsidP="00766841">
      <w:pPr>
        <w:pStyle w:val="Paragraphedeliste"/>
        <w:numPr>
          <w:ilvl w:val="0"/>
          <w:numId w:val="7"/>
        </w:numPr>
        <w:spacing w:after="160"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Exploration of non-alphabetic languages by professional linguists leading </w:t>
      </w:r>
    </w:p>
    <w:p w:rsidR="00766841" w:rsidRPr="00A97B4C" w:rsidRDefault="00766841" w:rsidP="00766841">
      <w:pPr>
        <w:pStyle w:val="Paragraphedeliste"/>
        <w:numPr>
          <w:ilvl w:val="0"/>
          <w:numId w:val="7"/>
        </w:numPr>
        <w:spacing w:after="160"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Compilation of alphabets for non-alphabetic languages.</w:t>
      </w:r>
    </w:p>
    <w:p w:rsidR="00766841" w:rsidRPr="00A97B4C" w:rsidRDefault="00766841" w:rsidP="00766841">
      <w:pPr>
        <w:spacing w:line="360" w:lineRule="auto"/>
        <w:jc w:val="both"/>
        <w:rPr>
          <w:rFonts w:asciiTheme="majorBidi" w:hAnsiTheme="majorBidi" w:cstheme="majorBidi"/>
          <w:b/>
          <w:bCs/>
          <w:sz w:val="24"/>
          <w:szCs w:val="24"/>
          <w:lang w:val="en-US"/>
        </w:rPr>
      </w:pPr>
      <w:bookmarkStart w:id="1" w:name="_Hlk59818968"/>
      <w:proofErr w:type="gramStart"/>
      <w:r w:rsidRPr="00A97B4C">
        <w:rPr>
          <w:rFonts w:asciiTheme="majorBidi" w:hAnsiTheme="majorBidi" w:cstheme="majorBidi"/>
          <w:b/>
          <w:bCs/>
          <w:sz w:val="24"/>
          <w:szCs w:val="24"/>
          <w:lang w:val="en-US"/>
        </w:rPr>
        <w:t>3.Relevance</w:t>
      </w:r>
      <w:proofErr w:type="gramEnd"/>
      <w:r w:rsidRPr="00A97B4C">
        <w:rPr>
          <w:rFonts w:asciiTheme="majorBidi" w:hAnsiTheme="majorBidi" w:cstheme="majorBidi"/>
          <w:b/>
          <w:bCs/>
          <w:sz w:val="24"/>
          <w:szCs w:val="24"/>
          <w:lang w:val="en-US"/>
        </w:rPr>
        <w:t xml:space="preserve"> and Importance : </w:t>
      </w:r>
    </w:p>
    <w:bookmarkEnd w:id="1"/>
    <w:p w:rsidR="00766841" w:rsidRPr="00A97B4C" w:rsidRDefault="00766841" w:rsidP="00766841">
      <w:pPr>
        <w:spacing w:line="360" w:lineRule="auto"/>
        <w:ind w:firstLine="708"/>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The value of Phonetics lies in its practical aspect. Indeed, it is impossible to teach reading and writing without distinguishing sounds and their written forms and how they connect with one another. In addition, Phonetics is also relevant to the instruction of correct pronunciation and allocution of actors, singers and TV announcers by obeying to the </w:t>
      </w:r>
      <w:proofErr w:type="spellStart"/>
      <w:r w:rsidRPr="00A97B4C">
        <w:rPr>
          <w:rFonts w:asciiTheme="majorBidi" w:hAnsiTheme="majorBidi" w:cstheme="majorBidi"/>
          <w:sz w:val="24"/>
          <w:szCs w:val="24"/>
          <w:lang w:val="en-US"/>
        </w:rPr>
        <w:t>orthoepical</w:t>
      </w:r>
      <w:proofErr w:type="spellEnd"/>
      <w:r w:rsidRPr="00A97B4C">
        <w:rPr>
          <w:rFonts w:asciiTheme="majorBidi" w:hAnsiTheme="majorBidi" w:cstheme="majorBidi"/>
          <w:sz w:val="24"/>
          <w:szCs w:val="24"/>
          <w:lang w:val="en-US"/>
        </w:rPr>
        <w:t xml:space="preserve"> norms. Moreover, it contributes to the elimination of dialectical features that might be the direct result of speech defects in </w:t>
      </w:r>
      <w:proofErr w:type="spellStart"/>
      <w:r w:rsidRPr="00A97B4C">
        <w:rPr>
          <w:rFonts w:asciiTheme="majorBidi" w:hAnsiTheme="majorBidi" w:cstheme="majorBidi"/>
          <w:sz w:val="24"/>
          <w:szCs w:val="24"/>
          <w:lang w:val="en-US"/>
        </w:rPr>
        <w:t>logopedic</w:t>
      </w:r>
      <w:proofErr w:type="spellEnd"/>
      <w:r w:rsidRPr="00A97B4C">
        <w:rPr>
          <w:rFonts w:asciiTheme="majorBidi" w:hAnsiTheme="majorBidi" w:cstheme="majorBidi"/>
          <w:sz w:val="24"/>
          <w:szCs w:val="24"/>
          <w:lang w:val="en-US"/>
        </w:rPr>
        <w:t xml:space="preserve"> and </w:t>
      </w:r>
      <w:proofErr w:type="spellStart"/>
      <w:r w:rsidRPr="00A97B4C">
        <w:rPr>
          <w:rFonts w:asciiTheme="majorBidi" w:hAnsiTheme="majorBidi" w:cstheme="majorBidi"/>
          <w:sz w:val="24"/>
          <w:szCs w:val="24"/>
          <w:lang w:val="en-US"/>
        </w:rPr>
        <w:t>surdopedagogics</w:t>
      </w:r>
      <w:proofErr w:type="spellEnd"/>
      <w:r w:rsidRPr="00A97B4C">
        <w:rPr>
          <w:rFonts w:asciiTheme="majorBidi" w:hAnsiTheme="majorBidi" w:cstheme="majorBidi"/>
          <w:sz w:val="24"/>
          <w:szCs w:val="24"/>
          <w:lang w:val="en-US"/>
        </w:rPr>
        <w:t>.</w:t>
      </w:r>
    </w:p>
    <w:p w:rsidR="00766841" w:rsidRPr="00A97B4C" w:rsidRDefault="00766841" w:rsidP="00766841">
      <w:pPr>
        <w:spacing w:line="360" w:lineRule="auto"/>
        <w:jc w:val="both"/>
        <w:rPr>
          <w:rFonts w:asciiTheme="majorBidi" w:hAnsiTheme="majorBidi" w:cstheme="majorBidi"/>
          <w:sz w:val="24"/>
          <w:szCs w:val="24"/>
          <w:lang w:val="en-US"/>
        </w:rPr>
      </w:pPr>
      <w:proofErr w:type="spellStart"/>
      <w:r w:rsidRPr="00A97B4C">
        <w:rPr>
          <w:rFonts w:asciiTheme="majorBidi" w:hAnsiTheme="majorBidi" w:cstheme="majorBidi"/>
          <w:b/>
          <w:bCs/>
          <w:sz w:val="24"/>
          <w:szCs w:val="24"/>
          <w:lang w:val="en-US"/>
        </w:rPr>
        <w:t>Logopedics</w:t>
      </w:r>
      <w:proofErr w:type="spellEnd"/>
      <w:r w:rsidRPr="00A97B4C">
        <w:rPr>
          <w:rFonts w:asciiTheme="majorBidi" w:hAnsiTheme="majorBidi" w:cstheme="majorBidi"/>
          <w:b/>
          <w:bCs/>
          <w:sz w:val="24"/>
          <w:szCs w:val="24"/>
          <w:lang w:val="en-US"/>
        </w:rPr>
        <w:t>:</w:t>
      </w:r>
      <w:r w:rsidRPr="00A97B4C">
        <w:rPr>
          <w:rFonts w:asciiTheme="majorBidi" w:hAnsiTheme="majorBidi" w:cstheme="majorBidi"/>
          <w:sz w:val="24"/>
          <w:szCs w:val="24"/>
          <w:lang w:val="en-US"/>
        </w:rPr>
        <w:t xml:space="preserve"> is the scientific study treatment of speech defects.</w:t>
      </w:r>
    </w:p>
    <w:p w:rsidR="00766841" w:rsidRPr="00A97B4C" w:rsidRDefault="00766841" w:rsidP="00766841">
      <w:pPr>
        <w:spacing w:line="360" w:lineRule="auto"/>
        <w:jc w:val="both"/>
        <w:rPr>
          <w:rFonts w:asciiTheme="majorBidi" w:hAnsiTheme="majorBidi" w:cstheme="majorBidi"/>
          <w:sz w:val="24"/>
          <w:szCs w:val="24"/>
          <w:lang w:val="en-US"/>
        </w:rPr>
      </w:pPr>
      <w:proofErr w:type="spellStart"/>
      <w:r w:rsidRPr="00A97B4C">
        <w:rPr>
          <w:rFonts w:asciiTheme="majorBidi" w:hAnsiTheme="majorBidi" w:cstheme="majorBidi"/>
          <w:b/>
          <w:bCs/>
          <w:sz w:val="24"/>
          <w:szCs w:val="24"/>
          <w:lang w:val="en-US"/>
        </w:rPr>
        <w:t>Surdopedagogics</w:t>
      </w:r>
      <w:proofErr w:type="spellEnd"/>
      <w:r w:rsidRPr="00A97B4C">
        <w:rPr>
          <w:rFonts w:asciiTheme="majorBidi" w:hAnsiTheme="majorBidi" w:cstheme="majorBidi"/>
          <w:b/>
          <w:bCs/>
          <w:sz w:val="24"/>
          <w:szCs w:val="24"/>
          <w:lang w:val="en-US"/>
        </w:rPr>
        <w:t xml:space="preserve">: </w:t>
      </w:r>
      <w:r w:rsidRPr="00A97B4C">
        <w:rPr>
          <w:rFonts w:asciiTheme="majorBidi" w:hAnsiTheme="majorBidi" w:cstheme="majorBidi"/>
          <w:sz w:val="24"/>
          <w:szCs w:val="24"/>
          <w:lang w:val="en-US"/>
        </w:rPr>
        <w:t>is the study of verbal and non-verbal means of communication to deaf and dumb people.</w:t>
      </w:r>
    </w:p>
    <w:p w:rsidR="00766841" w:rsidRPr="00A97B4C" w:rsidRDefault="00766841" w:rsidP="00766841">
      <w:pPr>
        <w:spacing w:line="360" w:lineRule="auto"/>
        <w:jc w:val="both"/>
        <w:rPr>
          <w:rFonts w:asciiTheme="majorBidi" w:hAnsiTheme="majorBidi" w:cstheme="majorBidi"/>
          <w:b/>
          <w:bCs/>
          <w:sz w:val="24"/>
          <w:szCs w:val="24"/>
          <w:lang w:val="en-US"/>
        </w:rPr>
      </w:pPr>
      <w:bookmarkStart w:id="2" w:name="_Hlk59819004"/>
      <w:proofErr w:type="gramStart"/>
      <w:r w:rsidRPr="00A97B4C">
        <w:rPr>
          <w:rFonts w:asciiTheme="majorBidi" w:hAnsiTheme="majorBidi" w:cstheme="majorBidi"/>
          <w:b/>
          <w:bCs/>
          <w:sz w:val="24"/>
          <w:szCs w:val="24"/>
          <w:lang w:val="en-US"/>
        </w:rPr>
        <w:t>4.Connection</w:t>
      </w:r>
      <w:proofErr w:type="gramEnd"/>
      <w:r w:rsidRPr="00A97B4C">
        <w:rPr>
          <w:rFonts w:asciiTheme="majorBidi" w:hAnsiTheme="majorBidi" w:cstheme="majorBidi"/>
          <w:b/>
          <w:bCs/>
          <w:sz w:val="24"/>
          <w:szCs w:val="24"/>
          <w:lang w:val="en-US"/>
        </w:rPr>
        <w:t xml:space="preserve"> with Other Branches of Linguistics:</w:t>
      </w:r>
    </w:p>
    <w:bookmarkEnd w:id="2"/>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Phonetics connects with several branches of Linguistics.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Phonetics and Lexicology:</w:t>
      </w:r>
      <w:r w:rsidRPr="00A97B4C">
        <w:rPr>
          <w:rFonts w:asciiTheme="majorBidi" w:hAnsiTheme="majorBidi" w:cstheme="majorBidi"/>
          <w:sz w:val="24"/>
          <w:szCs w:val="24"/>
          <w:lang w:val="en-US"/>
        </w:rPr>
        <w:t xml:space="preserve"> The connection of Phonetics and Lexicology lies in the fact that words are distinguished by the variety of their appearances. The phonetic course of some particular language describes the sound composition of words. For instance, in Turkish languages, it is impossible to find words that begin with two or more consonants by contrast </w:t>
      </w:r>
      <w:r w:rsidRPr="00A97B4C">
        <w:rPr>
          <w:rFonts w:asciiTheme="majorBidi" w:hAnsiTheme="majorBidi" w:cstheme="majorBidi"/>
          <w:sz w:val="24"/>
          <w:szCs w:val="24"/>
          <w:lang w:val="en-US"/>
        </w:rPr>
        <w:lastRenderedPageBreak/>
        <w:t>to many other languages wherein consonant clusters are admitted at the very beginning of a word.</w:t>
      </w:r>
    </w:p>
    <w:p w:rsidR="00766841" w:rsidRPr="00A97B4C" w:rsidRDefault="00766841" w:rsidP="00766841">
      <w:pPr>
        <w:spacing w:line="360" w:lineRule="auto"/>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Phonetics and Morphology: </w:t>
      </w:r>
      <w:r w:rsidRPr="00A97B4C">
        <w:rPr>
          <w:rFonts w:asciiTheme="majorBidi" w:hAnsiTheme="majorBidi" w:cstheme="majorBidi"/>
          <w:sz w:val="24"/>
          <w:szCs w:val="24"/>
          <w:lang w:val="en-US"/>
        </w:rPr>
        <w:t xml:space="preserve">The close connection between Phonetics and Morphology is manifested in Sound Interchange, which can be observed in the category of number (man-men, goose, geese, foot-feet etc…), also basic forms of irregular verbs (sing-sang-sung), adjectives and nouns (strong, strength), and </w:t>
      </w:r>
      <w:proofErr w:type="spellStart"/>
      <w:r w:rsidRPr="00A97B4C">
        <w:rPr>
          <w:rFonts w:asciiTheme="majorBidi" w:hAnsiTheme="majorBidi" w:cstheme="majorBidi"/>
          <w:sz w:val="24"/>
          <w:szCs w:val="24"/>
          <w:lang w:val="en-US"/>
        </w:rPr>
        <w:t>finallly</w:t>
      </w:r>
      <w:proofErr w:type="spellEnd"/>
      <w:r w:rsidRPr="00A97B4C">
        <w:rPr>
          <w:rFonts w:asciiTheme="majorBidi" w:hAnsiTheme="majorBidi" w:cstheme="majorBidi"/>
          <w:sz w:val="24"/>
          <w:szCs w:val="24"/>
          <w:lang w:val="en-US"/>
        </w:rPr>
        <w:t xml:space="preserve"> verbs and nouns (extend, extent).</w:t>
      </w:r>
      <w:r w:rsidRPr="00A97B4C">
        <w:rPr>
          <w:rFonts w:asciiTheme="majorBidi" w:hAnsiTheme="majorBidi" w:cstheme="majorBidi"/>
          <w:b/>
          <w:bCs/>
          <w:sz w:val="24"/>
          <w:szCs w:val="24"/>
          <w:lang w:val="en-US"/>
        </w:rPr>
        <w:t xml:space="preserve">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 xml:space="preserve">Phonetics and </w:t>
      </w:r>
      <w:proofErr w:type="gramStart"/>
      <w:r w:rsidRPr="00A97B4C">
        <w:rPr>
          <w:rFonts w:asciiTheme="majorBidi" w:hAnsiTheme="majorBidi" w:cstheme="majorBidi"/>
          <w:b/>
          <w:bCs/>
          <w:sz w:val="24"/>
          <w:szCs w:val="24"/>
          <w:lang w:val="en-US"/>
        </w:rPr>
        <w:t>Syntax :</w:t>
      </w:r>
      <w:proofErr w:type="gramEnd"/>
      <w:r w:rsidRPr="00A97B4C">
        <w:rPr>
          <w:rFonts w:asciiTheme="majorBidi" w:hAnsiTheme="majorBidi" w:cstheme="majorBidi"/>
          <w:b/>
          <w:bCs/>
          <w:sz w:val="24"/>
          <w:szCs w:val="24"/>
          <w:lang w:val="en-US"/>
        </w:rPr>
        <w:t xml:space="preserve"> </w:t>
      </w:r>
      <w:r w:rsidRPr="00A97B4C">
        <w:rPr>
          <w:rFonts w:asciiTheme="majorBidi" w:hAnsiTheme="majorBidi" w:cstheme="majorBidi"/>
          <w:sz w:val="24"/>
          <w:szCs w:val="24"/>
          <w:lang w:val="en-US"/>
        </w:rPr>
        <w:t xml:space="preserve">Pausing, stress and melody are typical phenomena of the partition (division) of any sentence.  The meaning of a sentence can be easily altered by a simple change in </w:t>
      </w:r>
      <w:proofErr w:type="spellStart"/>
      <w:r w:rsidRPr="00A97B4C">
        <w:rPr>
          <w:rFonts w:asciiTheme="majorBidi" w:hAnsiTheme="majorBidi" w:cstheme="majorBidi"/>
          <w:sz w:val="24"/>
          <w:szCs w:val="24"/>
          <w:lang w:val="en-US"/>
        </w:rPr>
        <w:t>pausation</w:t>
      </w:r>
      <w:proofErr w:type="spellEnd"/>
      <w:r w:rsidRPr="00A97B4C">
        <w:rPr>
          <w:rFonts w:asciiTheme="majorBidi" w:hAnsiTheme="majorBidi" w:cstheme="majorBidi"/>
          <w:sz w:val="24"/>
          <w:szCs w:val="24"/>
          <w:lang w:val="en-US"/>
        </w:rPr>
        <w:t xml:space="preserve">. </w:t>
      </w:r>
    </w:p>
    <w:p w:rsidR="00766841" w:rsidRPr="00A97B4C" w:rsidRDefault="00766841" w:rsidP="00766841">
      <w:pPr>
        <w:spacing w:line="360" w:lineRule="auto"/>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Example: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One of the travelers said/ that Mr. Parker was a likable person. (</w:t>
      </w:r>
      <w:proofErr w:type="gramStart"/>
      <w:r w:rsidRPr="00A97B4C">
        <w:rPr>
          <w:rFonts w:asciiTheme="majorBidi" w:hAnsiTheme="majorBidi" w:cstheme="majorBidi"/>
          <w:sz w:val="24"/>
          <w:szCs w:val="24"/>
          <w:lang w:val="en-US"/>
        </w:rPr>
        <w:t>the</w:t>
      </w:r>
      <w:proofErr w:type="gramEnd"/>
      <w:r w:rsidRPr="00A97B4C">
        <w:rPr>
          <w:rFonts w:asciiTheme="majorBidi" w:hAnsiTheme="majorBidi" w:cstheme="majorBidi"/>
          <w:sz w:val="24"/>
          <w:szCs w:val="24"/>
          <w:lang w:val="en-US"/>
        </w:rPr>
        <w:t xml:space="preserve"> speaker is one of the travelers)</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One of the travelers, said Mr. Parker, was a likable person. (</w:t>
      </w:r>
      <w:proofErr w:type="gramStart"/>
      <w:r w:rsidRPr="00A97B4C">
        <w:rPr>
          <w:rFonts w:asciiTheme="majorBidi" w:hAnsiTheme="majorBidi" w:cstheme="majorBidi"/>
          <w:sz w:val="24"/>
          <w:szCs w:val="24"/>
          <w:lang w:val="en-US"/>
        </w:rPr>
        <w:t>the</w:t>
      </w:r>
      <w:proofErr w:type="gramEnd"/>
      <w:r w:rsidRPr="00A97B4C">
        <w:rPr>
          <w:rFonts w:asciiTheme="majorBidi" w:hAnsiTheme="majorBidi" w:cstheme="majorBidi"/>
          <w:sz w:val="24"/>
          <w:szCs w:val="24"/>
          <w:lang w:val="en-US"/>
        </w:rPr>
        <w:t xml:space="preserve"> speaker is Mr. Parker)</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b/>
          <w:bCs/>
          <w:sz w:val="24"/>
          <w:szCs w:val="24"/>
          <w:lang w:val="en-US"/>
        </w:rPr>
        <w:t xml:space="preserve">Phonetics and Stylistics: </w:t>
      </w:r>
      <w:r w:rsidRPr="00A97B4C">
        <w:rPr>
          <w:rFonts w:asciiTheme="majorBidi" w:hAnsiTheme="majorBidi" w:cstheme="majorBidi"/>
          <w:sz w:val="24"/>
          <w:szCs w:val="24"/>
          <w:lang w:val="en-US"/>
        </w:rPr>
        <w:t xml:space="preserve">Sound, words and phrases repetition is the main phenomenon that associates Phonetics and Stylistics. This kind of stylistic device is used in both poetry and prose. Such phenomenon creates the basis of </w:t>
      </w:r>
      <w:proofErr w:type="spellStart"/>
      <w:r w:rsidRPr="00A97B4C">
        <w:rPr>
          <w:rFonts w:asciiTheme="majorBidi" w:hAnsiTheme="majorBidi" w:cstheme="majorBidi"/>
          <w:sz w:val="24"/>
          <w:szCs w:val="24"/>
          <w:lang w:val="en-US"/>
        </w:rPr>
        <w:t>rythm</w:t>
      </w:r>
      <w:proofErr w:type="spellEnd"/>
      <w:r w:rsidRPr="00A97B4C">
        <w:rPr>
          <w:rFonts w:asciiTheme="majorBidi" w:hAnsiTheme="majorBidi" w:cstheme="majorBidi"/>
          <w:sz w:val="24"/>
          <w:szCs w:val="24"/>
          <w:lang w:val="en-US"/>
        </w:rPr>
        <w:t>, rhyme and alliteration.</w:t>
      </w:r>
    </w:p>
    <w:p w:rsidR="00766841" w:rsidRPr="00A97B4C" w:rsidRDefault="00766841" w:rsidP="00766841">
      <w:pPr>
        <w:spacing w:line="360" w:lineRule="auto"/>
        <w:jc w:val="both"/>
        <w:rPr>
          <w:rFonts w:asciiTheme="majorBidi" w:hAnsiTheme="majorBidi" w:cstheme="majorBidi"/>
          <w:b/>
          <w:bCs/>
          <w:sz w:val="24"/>
          <w:szCs w:val="24"/>
          <w:lang w:val="en-US"/>
        </w:rPr>
      </w:pPr>
      <w:bookmarkStart w:id="3" w:name="_Hlk59819039"/>
      <w:proofErr w:type="gramStart"/>
      <w:r w:rsidRPr="00A97B4C">
        <w:rPr>
          <w:rFonts w:asciiTheme="majorBidi" w:hAnsiTheme="majorBidi" w:cstheme="majorBidi"/>
          <w:b/>
          <w:bCs/>
          <w:sz w:val="24"/>
          <w:szCs w:val="24"/>
          <w:lang w:val="en-US"/>
        </w:rPr>
        <w:t>5.Classification</w:t>
      </w:r>
      <w:proofErr w:type="gramEnd"/>
      <w:r w:rsidRPr="00A97B4C">
        <w:rPr>
          <w:rFonts w:asciiTheme="majorBidi" w:hAnsiTheme="majorBidi" w:cstheme="majorBidi"/>
          <w:b/>
          <w:bCs/>
          <w:sz w:val="24"/>
          <w:szCs w:val="24"/>
          <w:lang w:val="en-US"/>
        </w:rPr>
        <w:t xml:space="preserve"> Criteria for World </w:t>
      </w:r>
      <w:proofErr w:type="spellStart"/>
      <w:r w:rsidRPr="00A97B4C">
        <w:rPr>
          <w:rFonts w:asciiTheme="majorBidi" w:hAnsiTheme="majorBidi" w:cstheme="majorBidi"/>
          <w:b/>
          <w:bCs/>
          <w:sz w:val="24"/>
          <w:szCs w:val="24"/>
          <w:lang w:val="en-US"/>
        </w:rPr>
        <w:t>Englishes</w:t>
      </w:r>
      <w:proofErr w:type="spellEnd"/>
      <w:r w:rsidRPr="00A97B4C">
        <w:rPr>
          <w:rFonts w:asciiTheme="majorBidi" w:hAnsiTheme="majorBidi" w:cstheme="majorBidi"/>
          <w:b/>
          <w:bCs/>
          <w:sz w:val="24"/>
          <w:szCs w:val="24"/>
          <w:lang w:val="en-US"/>
        </w:rPr>
        <w:t xml:space="preserve">: </w:t>
      </w:r>
    </w:p>
    <w:bookmarkEnd w:id="3"/>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Because it is used by most announcers and newsreaders on BBC, RP has become the most recommended model of English for most foreign learners. However, it should be noted that RP is only one of the many existing accents of the English language. The most prominent distinction among those accents is </w:t>
      </w:r>
      <w:proofErr w:type="spellStart"/>
      <w:r w:rsidRPr="00A97B4C">
        <w:rPr>
          <w:rFonts w:asciiTheme="majorBidi" w:hAnsiTheme="majorBidi" w:cstheme="majorBidi"/>
          <w:sz w:val="24"/>
          <w:szCs w:val="24"/>
          <w:lang w:val="en-US"/>
        </w:rPr>
        <w:t>rhoticity</w:t>
      </w:r>
      <w:proofErr w:type="spellEnd"/>
      <w:r w:rsidRPr="00A97B4C">
        <w:rPr>
          <w:rFonts w:asciiTheme="majorBidi" w:hAnsiTheme="majorBidi" w:cstheme="majorBidi"/>
          <w:sz w:val="24"/>
          <w:szCs w:val="24"/>
          <w:lang w:val="en-US"/>
        </w:rPr>
        <w:t xml:space="preserve"> and non-</w:t>
      </w:r>
      <w:proofErr w:type="spellStart"/>
      <w:r w:rsidRPr="00A97B4C">
        <w:rPr>
          <w:rFonts w:asciiTheme="majorBidi" w:hAnsiTheme="majorBidi" w:cstheme="majorBidi"/>
          <w:sz w:val="24"/>
          <w:szCs w:val="24"/>
          <w:lang w:val="en-US"/>
        </w:rPr>
        <w:t>rhoticity</w:t>
      </w:r>
      <w:proofErr w:type="spellEnd"/>
      <w:r w:rsidRPr="00A97B4C">
        <w:rPr>
          <w:rFonts w:asciiTheme="majorBidi" w:hAnsiTheme="majorBidi" w:cstheme="majorBidi"/>
          <w:sz w:val="24"/>
          <w:szCs w:val="24"/>
          <w:lang w:val="en-US"/>
        </w:rPr>
        <w:t xml:space="preserve">. In </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accents, the /r / sound is pronounced in all instances whereas in the non-</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varieties, it is only pronounced in settings where it is followed by a vowel (except before vowels). </w:t>
      </w:r>
    </w:p>
    <w:p w:rsidR="00766841" w:rsidRPr="00A97B4C" w:rsidRDefault="00766841" w:rsidP="00766841">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The list of </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and Non-</w:t>
      </w:r>
      <w:proofErr w:type="spellStart"/>
      <w:r w:rsidRPr="00A97B4C">
        <w:rPr>
          <w:rFonts w:asciiTheme="majorBidi" w:hAnsiTheme="majorBidi" w:cstheme="majorBidi"/>
          <w:sz w:val="24"/>
          <w:szCs w:val="24"/>
          <w:lang w:val="en-US"/>
        </w:rPr>
        <w:t>rhotic</w:t>
      </w:r>
      <w:proofErr w:type="spellEnd"/>
      <w:r w:rsidRPr="00A97B4C">
        <w:rPr>
          <w:rFonts w:asciiTheme="majorBidi" w:hAnsiTheme="majorBidi" w:cstheme="majorBidi"/>
          <w:sz w:val="24"/>
          <w:szCs w:val="24"/>
          <w:lang w:val="en-US"/>
        </w:rPr>
        <w:t xml:space="preserve"> </w:t>
      </w:r>
      <w:proofErr w:type="gramStart"/>
      <w:r w:rsidRPr="00A97B4C">
        <w:rPr>
          <w:rFonts w:asciiTheme="majorBidi" w:hAnsiTheme="majorBidi" w:cstheme="majorBidi"/>
          <w:sz w:val="24"/>
          <w:szCs w:val="24"/>
          <w:lang w:val="en-US"/>
        </w:rPr>
        <w:t>Accents :</w:t>
      </w:r>
      <w:proofErr w:type="gramEnd"/>
      <w:r w:rsidRPr="00A97B4C">
        <w:rPr>
          <w:rFonts w:asciiTheme="majorBidi" w:hAnsiTheme="majorBidi" w:cstheme="majorBidi"/>
          <w:sz w:val="24"/>
          <w:szCs w:val="24"/>
          <w:lang w:val="en-US"/>
        </w:rPr>
        <w:t xml:space="preserve"> </w:t>
      </w:r>
    </w:p>
    <w:tbl>
      <w:tblPr>
        <w:tblStyle w:val="Grilledutableau"/>
        <w:tblW w:w="0" w:type="auto"/>
        <w:tblLook w:val="04A0" w:firstRow="1" w:lastRow="0" w:firstColumn="1" w:lastColumn="0" w:noHBand="0" w:noVBand="1"/>
      </w:tblPr>
      <w:tblGrid>
        <w:gridCol w:w="4531"/>
        <w:gridCol w:w="4531"/>
      </w:tblGrid>
      <w:tr w:rsidR="00766841" w:rsidTr="00A17C12">
        <w:tc>
          <w:tcPr>
            <w:tcW w:w="4531" w:type="dxa"/>
          </w:tcPr>
          <w:p w:rsidR="00766841" w:rsidRPr="002A55CF" w:rsidRDefault="00766841" w:rsidP="00A17C12">
            <w:pPr>
              <w:spacing w:line="360" w:lineRule="auto"/>
              <w:jc w:val="center"/>
              <w:rPr>
                <w:rFonts w:asciiTheme="majorBidi" w:hAnsiTheme="majorBidi" w:cstheme="majorBidi"/>
                <w:b/>
                <w:bCs/>
                <w:sz w:val="24"/>
                <w:szCs w:val="24"/>
              </w:rPr>
            </w:pPr>
            <w:proofErr w:type="spellStart"/>
            <w:r w:rsidRPr="002A55CF">
              <w:rPr>
                <w:rFonts w:asciiTheme="majorBidi" w:hAnsiTheme="majorBidi" w:cstheme="majorBidi"/>
                <w:b/>
                <w:bCs/>
                <w:sz w:val="24"/>
                <w:szCs w:val="24"/>
              </w:rPr>
              <w:t>Rhotic</w:t>
            </w:r>
            <w:proofErr w:type="spellEnd"/>
            <w:r w:rsidRPr="002A55CF">
              <w:rPr>
                <w:rFonts w:asciiTheme="majorBidi" w:hAnsiTheme="majorBidi" w:cstheme="majorBidi"/>
                <w:b/>
                <w:bCs/>
                <w:sz w:val="24"/>
                <w:szCs w:val="24"/>
              </w:rPr>
              <w:t xml:space="preserve"> Accents</w:t>
            </w:r>
          </w:p>
        </w:tc>
        <w:tc>
          <w:tcPr>
            <w:tcW w:w="4531" w:type="dxa"/>
          </w:tcPr>
          <w:p w:rsidR="00766841" w:rsidRPr="002A55CF" w:rsidRDefault="00766841" w:rsidP="00A17C12">
            <w:pPr>
              <w:spacing w:line="360" w:lineRule="auto"/>
              <w:jc w:val="center"/>
              <w:rPr>
                <w:rFonts w:asciiTheme="majorBidi" w:hAnsiTheme="majorBidi" w:cstheme="majorBidi"/>
                <w:b/>
                <w:bCs/>
                <w:sz w:val="24"/>
                <w:szCs w:val="24"/>
              </w:rPr>
            </w:pPr>
            <w:r w:rsidRPr="002A55CF">
              <w:rPr>
                <w:rFonts w:asciiTheme="majorBidi" w:hAnsiTheme="majorBidi" w:cstheme="majorBidi"/>
                <w:b/>
                <w:bCs/>
                <w:sz w:val="24"/>
                <w:szCs w:val="24"/>
              </w:rPr>
              <w:t>Non-</w:t>
            </w:r>
            <w:proofErr w:type="spellStart"/>
            <w:r w:rsidRPr="002A55CF">
              <w:rPr>
                <w:rFonts w:asciiTheme="majorBidi" w:hAnsiTheme="majorBidi" w:cstheme="majorBidi"/>
                <w:b/>
                <w:bCs/>
                <w:sz w:val="24"/>
                <w:szCs w:val="24"/>
              </w:rPr>
              <w:t>rhotic</w:t>
            </w:r>
            <w:proofErr w:type="spellEnd"/>
            <w:r w:rsidRPr="002A55CF">
              <w:rPr>
                <w:rFonts w:asciiTheme="majorBidi" w:hAnsiTheme="majorBidi" w:cstheme="majorBidi"/>
                <w:b/>
                <w:bCs/>
                <w:sz w:val="24"/>
                <w:szCs w:val="24"/>
              </w:rPr>
              <w:t xml:space="preserve"> Accents</w:t>
            </w:r>
          </w:p>
        </w:tc>
      </w:tr>
      <w:tr w:rsidR="00766841" w:rsidRPr="00766841" w:rsidTr="00A17C12">
        <w:tc>
          <w:tcPr>
            <w:tcW w:w="4531" w:type="dxa"/>
          </w:tcPr>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The United States of America</w:t>
            </w:r>
          </w:p>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Scotland </w:t>
            </w:r>
          </w:p>
          <w:p w:rsidR="00766841" w:rsidRDefault="00766841" w:rsidP="00A17C12">
            <w:pPr>
              <w:spacing w:line="360" w:lineRule="auto"/>
              <w:jc w:val="both"/>
              <w:rPr>
                <w:rFonts w:asciiTheme="majorBidi" w:hAnsiTheme="majorBidi" w:cstheme="majorBidi"/>
                <w:sz w:val="24"/>
                <w:szCs w:val="24"/>
              </w:rPr>
            </w:pPr>
            <w:r>
              <w:rPr>
                <w:rFonts w:asciiTheme="majorBidi" w:hAnsiTheme="majorBidi" w:cstheme="majorBidi"/>
                <w:sz w:val="24"/>
                <w:szCs w:val="24"/>
              </w:rPr>
              <w:t>Ireland</w:t>
            </w:r>
          </w:p>
          <w:p w:rsidR="00766841" w:rsidRDefault="00766841" w:rsidP="00A17C12">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Canada </w:t>
            </w:r>
          </w:p>
        </w:tc>
        <w:tc>
          <w:tcPr>
            <w:tcW w:w="4531" w:type="dxa"/>
          </w:tcPr>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lastRenderedPageBreak/>
              <w:t>Modern England</w:t>
            </w:r>
          </w:p>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Australia </w:t>
            </w:r>
          </w:p>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New Zealand</w:t>
            </w:r>
          </w:p>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lastRenderedPageBreak/>
              <w:t>South Africa</w:t>
            </w:r>
          </w:p>
          <w:p w:rsidR="00766841" w:rsidRPr="00A97B4C" w:rsidRDefault="00766841" w:rsidP="00A17C12">
            <w:pPr>
              <w:spacing w:line="360" w:lineRule="auto"/>
              <w:jc w:val="both"/>
              <w:rPr>
                <w:rFonts w:asciiTheme="majorBidi" w:hAnsiTheme="majorBidi" w:cstheme="majorBidi"/>
                <w:sz w:val="24"/>
                <w:szCs w:val="24"/>
                <w:lang w:val="en-US"/>
              </w:rPr>
            </w:pPr>
            <w:r w:rsidRPr="00A97B4C">
              <w:rPr>
                <w:rFonts w:asciiTheme="majorBidi" w:hAnsiTheme="majorBidi" w:cstheme="majorBidi"/>
                <w:sz w:val="24"/>
                <w:szCs w:val="24"/>
                <w:lang w:val="en-US"/>
              </w:rPr>
              <w:t xml:space="preserve">Southern and Eastern Coastal United States </w:t>
            </w:r>
          </w:p>
        </w:tc>
      </w:tr>
    </w:tbl>
    <w:p w:rsidR="00766841" w:rsidRPr="00A97B4C" w:rsidRDefault="00766841" w:rsidP="00766841">
      <w:pPr>
        <w:spacing w:line="360" w:lineRule="auto"/>
        <w:jc w:val="both"/>
        <w:rPr>
          <w:rFonts w:asciiTheme="majorBidi" w:hAnsiTheme="majorBidi" w:cstheme="majorBidi"/>
          <w:sz w:val="24"/>
          <w:szCs w:val="24"/>
          <w:lang w:val="en-US"/>
        </w:rPr>
      </w:pPr>
    </w:p>
    <w:p w:rsidR="00766841" w:rsidRPr="00A97B4C" w:rsidRDefault="00766841" w:rsidP="00766841">
      <w:pPr>
        <w:jc w:val="center"/>
        <w:rPr>
          <w:rFonts w:asciiTheme="majorBidi" w:hAnsiTheme="majorBidi" w:cstheme="majorBidi"/>
          <w:sz w:val="24"/>
          <w:szCs w:val="24"/>
          <w:lang w:val="en-US"/>
        </w:rPr>
      </w:pPr>
    </w:p>
    <w:p w:rsidR="00766841" w:rsidRPr="00A97B4C" w:rsidRDefault="00766841" w:rsidP="00766841">
      <w:pPr>
        <w:jc w:val="center"/>
        <w:rPr>
          <w:rFonts w:asciiTheme="majorBidi" w:hAnsiTheme="majorBidi" w:cstheme="majorBidi"/>
          <w:sz w:val="24"/>
          <w:szCs w:val="24"/>
          <w:lang w:val="en-US"/>
        </w:rPr>
      </w:pPr>
    </w:p>
    <w:p w:rsidR="00766841" w:rsidRPr="00A97B4C" w:rsidRDefault="00766841" w:rsidP="00766841">
      <w:pPr>
        <w:jc w:val="center"/>
        <w:rPr>
          <w:rFonts w:asciiTheme="majorBidi" w:hAnsiTheme="majorBidi" w:cstheme="majorBidi"/>
          <w:sz w:val="24"/>
          <w:szCs w:val="24"/>
          <w:lang w:val="en-US"/>
        </w:rPr>
      </w:pPr>
    </w:p>
    <w:p w:rsidR="00766841" w:rsidRPr="00A97B4C" w:rsidRDefault="00766841" w:rsidP="00766841">
      <w:pPr>
        <w:rPr>
          <w:b/>
          <w:bCs/>
          <w:lang w:val="en-US"/>
        </w:rPr>
      </w:pPr>
      <w:bookmarkStart w:id="4" w:name="_Hlk59819548"/>
      <w:r w:rsidRPr="00A97B4C">
        <w:rPr>
          <w:rFonts w:asciiTheme="majorBidi" w:hAnsiTheme="majorBidi" w:cstheme="majorBidi"/>
          <w:sz w:val="24"/>
          <w:szCs w:val="24"/>
          <w:lang w:val="en-US"/>
        </w:rPr>
        <w:t>6.</w:t>
      </w:r>
      <w:r w:rsidRPr="00A97B4C">
        <w:rPr>
          <w:b/>
          <w:bCs/>
          <w:lang w:val="en-US"/>
        </w:rPr>
        <w:t xml:space="preserve"> The Difference between Received Pronunciation and General American</w:t>
      </w:r>
    </w:p>
    <w:bookmarkEnd w:id="4"/>
    <w:p w:rsidR="00766841" w:rsidRPr="00A97B4C" w:rsidRDefault="00766841" w:rsidP="00766841">
      <w:pPr>
        <w:rPr>
          <w:lang w:val="en-US"/>
        </w:rPr>
      </w:pPr>
      <w:r w:rsidRPr="00A97B4C">
        <w:rPr>
          <w:lang w:val="en-US"/>
        </w:rPr>
        <w:t>As RP and GA are the most commonly used accents worldwide, here is a list of some of their most prominent distinctions.</w:t>
      </w:r>
    </w:p>
    <w:tbl>
      <w:tblPr>
        <w:tblStyle w:val="Grilledutableau"/>
        <w:tblW w:w="10774" w:type="dxa"/>
        <w:tblInd w:w="-998" w:type="dxa"/>
        <w:tblLook w:val="04A0" w:firstRow="1" w:lastRow="0" w:firstColumn="1" w:lastColumn="0" w:noHBand="0" w:noVBand="1"/>
      </w:tblPr>
      <w:tblGrid>
        <w:gridCol w:w="3403"/>
        <w:gridCol w:w="7371"/>
      </w:tblGrid>
      <w:tr w:rsidR="00766841" w:rsidRPr="00766841" w:rsidTr="00A17C12">
        <w:trPr>
          <w:trHeight w:val="2529"/>
        </w:trPr>
        <w:tc>
          <w:tcPr>
            <w:tcW w:w="3403" w:type="dxa"/>
          </w:tcPr>
          <w:p w:rsidR="00766841" w:rsidRDefault="00766841" w:rsidP="00A17C12">
            <w:pPr>
              <w:rPr>
                <w:b/>
                <w:bCs/>
              </w:rPr>
            </w:pPr>
            <w:r>
              <w:rPr>
                <w:b/>
                <w:bCs/>
              </w:rPr>
              <w:t xml:space="preserve">First </w:t>
            </w:r>
            <w:proofErr w:type="spellStart"/>
            <w:r>
              <w:rPr>
                <w:b/>
                <w:bCs/>
              </w:rPr>
              <w:t>Distinguishing</w:t>
            </w:r>
            <w:proofErr w:type="spellEnd"/>
            <w:r>
              <w:rPr>
                <w:b/>
                <w:bCs/>
              </w:rPr>
              <w:t xml:space="preserve"> </w:t>
            </w:r>
            <w:proofErr w:type="spellStart"/>
            <w:r>
              <w:rPr>
                <w:b/>
                <w:bCs/>
              </w:rPr>
              <w:t>Feature</w:t>
            </w:r>
            <w:proofErr w:type="spellEnd"/>
            <w:r>
              <w:rPr>
                <w:b/>
                <w:bCs/>
              </w:rPr>
              <w:t xml:space="preserve"> </w:t>
            </w:r>
          </w:p>
        </w:tc>
        <w:tc>
          <w:tcPr>
            <w:tcW w:w="7371" w:type="dxa"/>
          </w:tcPr>
          <w:p w:rsidR="00766841" w:rsidRPr="00A97B4C" w:rsidRDefault="00766841" w:rsidP="00A17C12">
            <w:pPr>
              <w:jc w:val="both"/>
              <w:rPr>
                <w:b/>
                <w:bCs/>
                <w:lang w:val="en-US"/>
              </w:rPr>
            </w:pPr>
            <w:hyperlink r:id="rId8" w:tooltip="Rhoticity in English" w:history="1">
              <w:proofErr w:type="spellStart"/>
              <w:r w:rsidRPr="00A97B4C">
                <w:rPr>
                  <w:rStyle w:val="Lienhypertexte"/>
                  <w:b/>
                  <w:bCs/>
                  <w:lang w:val="en-US"/>
                </w:rPr>
                <w:t>Rhoticity</w:t>
              </w:r>
              <w:proofErr w:type="spellEnd"/>
            </w:hyperlink>
            <w:r w:rsidRPr="00A97B4C">
              <w:rPr>
                <w:rStyle w:val="Lienhypertexte"/>
                <w:b/>
                <w:bCs/>
                <w:lang w:val="en-US"/>
              </w:rPr>
              <w:t xml:space="preserve"> : </w:t>
            </w:r>
            <w:r w:rsidRPr="00A97B4C">
              <w:rPr>
                <w:b/>
                <w:bCs/>
                <w:lang w:val="en-US"/>
              </w:rPr>
              <w:t> While RP is </w:t>
            </w:r>
            <w:hyperlink r:id="rId9" w:tooltip="Rhoticity in English" w:history="1">
              <w:r w:rsidRPr="00A97B4C">
                <w:rPr>
                  <w:rStyle w:val="Lienhypertexte"/>
                  <w:b/>
                  <w:bCs/>
                  <w:lang w:val="en-US"/>
                </w:rPr>
                <w:t>non-</w:t>
              </w:r>
              <w:proofErr w:type="spellStart"/>
              <w:r w:rsidRPr="00A97B4C">
                <w:rPr>
                  <w:rStyle w:val="Lienhypertexte"/>
                  <w:b/>
                  <w:bCs/>
                  <w:lang w:val="en-US"/>
                </w:rPr>
                <w:t>rhotic</w:t>
              </w:r>
              <w:proofErr w:type="spellEnd"/>
            </w:hyperlink>
            <w:r w:rsidRPr="00A97B4C">
              <w:rPr>
                <w:rStyle w:val="Lienhypertexte"/>
                <w:b/>
                <w:bCs/>
                <w:lang w:val="en-US"/>
              </w:rPr>
              <w:t xml:space="preserve">, </w:t>
            </w:r>
            <w:r w:rsidRPr="00A97B4C">
              <w:rPr>
                <w:b/>
                <w:bCs/>
                <w:lang w:val="en-US"/>
              </w:rPr>
              <w:t xml:space="preserve">GA is </w:t>
            </w:r>
            <w:proofErr w:type="spellStart"/>
            <w:r w:rsidRPr="00A97B4C">
              <w:rPr>
                <w:b/>
                <w:bCs/>
                <w:lang w:val="en-US"/>
              </w:rPr>
              <w:t>rhotic</w:t>
            </w:r>
            <w:proofErr w:type="spellEnd"/>
            <w:r w:rsidRPr="00A97B4C">
              <w:rPr>
                <w:b/>
                <w:bCs/>
                <w:lang w:val="en-US"/>
              </w:rPr>
              <w:t>. Such phonological feature refers to the fact that the phoneme /r/ is only pronounced in General American resulting in what is commonly known as R-colored vowels. RP, however, has plain vowels.</w:t>
            </w:r>
          </w:p>
          <w:p w:rsidR="00766841" w:rsidRPr="00A97B4C" w:rsidRDefault="00766841" w:rsidP="00A17C12">
            <w:pPr>
              <w:rPr>
                <w:b/>
                <w:bCs/>
                <w:lang w:val="en-US"/>
              </w:rPr>
            </w:pPr>
            <w:r w:rsidRPr="00A97B4C">
              <w:rPr>
                <w:b/>
                <w:bCs/>
                <w:lang w:val="en-US"/>
              </w:rPr>
              <w:t xml:space="preserve"> </w:t>
            </w:r>
          </w:p>
          <w:p w:rsidR="00766841" w:rsidRPr="00A97B4C" w:rsidRDefault="00766841" w:rsidP="00A17C12">
            <w:pPr>
              <w:rPr>
                <w:b/>
                <w:bCs/>
                <w:lang w:val="en-US"/>
              </w:rPr>
            </w:pPr>
            <w:r w:rsidRPr="00A97B4C">
              <w:rPr>
                <w:b/>
                <w:bCs/>
                <w:lang w:val="en-US"/>
              </w:rPr>
              <w:t>Examples : Plain Vowel Versus an R-colored vowel</w:t>
            </w:r>
          </w:p>
          <w:p w:rsidR="00766841" w:rsidRPr="00A97B4C" w:rsidRDefault="00766841" w:rsidP="00A17C12">
            <w:pPr>
              <w:rPr>
                <w:b/>
                <w:bCs/>
                <w:lang w:val="en-US"/>
              </w:rPr>
            </w:pPr>
            <w:r w:rsidRPr="00A97B4C">
              <w:rPr>
                <w:b/>
                <w:bCs/>
                <w:lang w:val="en-US"/>
              </w:rPr>
              <w:t xml:space="preserve">                                   Car </w:t>
            </w:r>
            <w:r w:rsidRPr="00A97B4C">
              <w:rPr>
                <w:rFonts w:ascii="Arial" w:hAnsi="Arial" w:cs="Arial"/>
                <w:color w:val="202124"/>
                <w:sz w:val="21"/>
                <w:szCs w:val="21"/>
                <w:lang w:val="en-US"/>
              </w:rPr>
              <w:t>[</w:t>
            </w:r>
            <w:proofErr w:type="spellStart"/>
            <w:r w:rsidRPr="00A97B4C">
              <w:rPr>
                <w:rFonts w:ascii="Arial" w:hAnsi="Arial" w:cs="Arial"/>
                <w:color w:val="202124"/>
                <w:sz w:val="21"/>
                <w:szCs w:val="21"/>
                <w:lang w:val="en-US"/>
              </w:rPr>
              <w:t>ka</w:t>
            </w:r>
            <w:proofErr w:type="spellEnd"/>
            <w:r w:rsidRPr="00A97B4C">
              <w:rPr>
                <w:rFonts w:ascii="Arial" w:hAnsi="Arial" w:cs="Arial"/>
                <w:color w:val="202124"/>
                <w:sz w:val="21"/>
                <w:szCs w:val="21"/>
                <w:lang w:val="en-US"/>
              </w:rPr>
              <w:t xml:space="preserve">:] </w:t>
            </w:r>
            <w:r w:rsidRPr="00A97B4C">
              <w:rPr>
                <w:b/>
                <w:bCs/>
                <w:lang w:val="en-US"/>
              </w:rPr>
              <w:t xml:space="preserve">– Car </w:t>
            </w:r>
            <w:r w:rsidRPr="00A97B4C">
              <w:rPr>
                <w:rFonts w:ascii="Arial" w:hAnsi="Arial" w:cs="Arial"/>
                <w:color w:val="202124"/>
                <w:sz w:val="21"/>
                <w:szCs w:val="21"/>
                <w:lang w:val="en-US"/>
              </w:rPr>
              <w:t>[</w:t>
            </w:r>
            <w:proofErr w:type="spellStart"/>
            <w:r w:rsidRPr="00A97B4C">
              <w:rPr>
                <w:rFonts w:ascii="Arial" w:hAnsi="Arial" w:cs="Arial"/>
                <w:color w:val="202124"/>
                <w:sz w:val="21"/>
                <w:szCs w:val="21"/>
                <w:lang w:val="en-US"/>
              </w:rPr>
              <w:t>kɑ</w:t>
            </w:r>
            <w:proofErr w:type="spellEnd"/>
            <w:r w:rsidRPr="00A97B4C">
              <w:rPr>
                <w:rFonts w:ascii="Arial" w:hAnsi="Arial" w:cs="Arial"/>
                <w:color w:val="202124"/>
                <w:sz w:val="21"/>
                <w:szCs w:val="21"/>
                <w:lang w:val="en-US"/>
              </w:rPr>
              <w:t xml:space="preserve">˞] </w:t>
            </w:r>
          </w:p>
          <w:p w:rsidR="00766841" w:rsidRPr="00A97B4C" w:rsidRDefault="00766841" w:rsidP="00A17C12">
            <w:pPr>
              <w:rPr>
                <w:rFonts w:ascii="Arial" w:hAnsi="Arial" w:cs="Arial"/>
                <w:color w:val="202124"/>
                <w:sz w:val="21"/>
                <w:szCs w:val="21"/>
                <w:lang w:val="en-US"/>
              </w:rPr>
            </w:pPr>
            <w:r w:rsidRPr="00A97B4C">
              <w:rPr>
                <w:b/>
                <w:bCs/>
                <w:lang w:val="en-US"/>
              </w:rPr>
              <w:t xml:space="preserve">                                   Girl</w:t>
            </w:r>
            <w:r w:rsidRPr="00A97B4C">
              <w:rPr>
                <w:rFonts w:ascii="Arial" w:hAnsi="Arial" w:cs="Arial"/>
                <w:color w:val="202124"/>
                <w:sz w:val="21"/>
                <w:szCs w:val="21"/>
                <w:lang w:val="en-US"/>
              </w:rPr>
              <w:t>[g</w:t>
            </w:r>
            <w:r w:rsidRPr="00A97B4C">
              <w:rPr>
                <w:rFonts w:asciiTheme="majorBidi" w:hAnsiTheme="majorBidi" w:cstheme="majorBidi"/>
                <w:color w:val="202124"/>
                <w:sz w:val="16"/>
                <w:szCs w:val="16"/>
                <w:lang w:val="en-US"/>
              </w:rPr>
              <w:t>3</w:t>
            </w:r>
            <w:r w:rsidRPr="00A97B4C">
              <w:rPr>
                <w:rFonts w:ascii="Arial" w:hAnsi="Arial" w:cs="Arial"/>
                <w:color w:val="202124"/>
                <w:sz w:val="21"/>
                <w:szCs w:val="21"/>
                <w:lang w:val="en-US"/>
              </w:rPr>
              <w:t xml:space="preserve">:l] </w:t>
            </w:r>
            <w:r w:rsidRPr="00A97B4C">
              <w:rPr>
                <w:b/>
                <w:bCs/>
                <w:lang w:val="en-US"/>
              </w:rPr>
              <w:t xml:space="preserve">-Girl </w:t>
            </w:r>
            <w:r w:rsidRPr="00A97B4C">
              <w:rPr>
                <w:rFonts w:ascii="Arial" w:hAnsi="Arial" w:cs="Arial"/>
                <w:color w:val="202124"/>
                <w:sz w:val="21"/>
                <w:szCs w:val="21"/>
                <w:lang w:val="en-US"/>
              </w:rPr>
              <w:t>[</w:t>
            </w:r>
            <w:proofErr w:type="spellStart"/>
            <w:r w:rsidRPr="00A97B4C">
              <w:rPr>
                <w:rFonts w:ascii="Arial" w:hAnsi="Arial" w:cs="Arial"/>
                <w:color w:val="202124"/>
                <w:sz w:val="21"/>
                <w:szCs w:val="21"/>
                <w:lang w:val="en-US"/>
              </w:rPr>
              <w:t>gɚl</w:t>
            </w:r>
            <w:proofErr w:type="spellEnd"/>
            <w:r w:rsidRPr="00A97B4C">
              <w:rPr>
                <w:rFonts w:ascii="Arial" w:hAnsi="Arial" w:cs="Arial"/>
                <w:color w:val="202124"/>
                <w:sz w:val="21"/>
                <w:szCs w:val="21"/>
                <w:lang w:val="en-US"/>
              </w:rPr>
              <w:t xml:space="preserve">] </w:t>
            </w:r>
          </w:p>
          <w:p w:rsidR="00766841" w:rsidRPr="00A97B4C" w:rsidRDefault="00766841" w:rsidP="00A17C12">
            <w:pPr>
              <w:rPr>
                <w:b/>
                <w:bCs/>
                <w:lang w:val="en-US"/>
              </w:rPr>
            </w:pPr>
            <w:r w:rsidRPr="00A97B4C">
              <w:rPr>
                <w:rFonts w:ascii="Arial" w:hAnsi="Arial" w:cs="Arial"/>
                <w:b/>
                <w:bCs/>
                <w:color w:val="202124"/>
                <w:sz w:val="21"/>
                <w:szCs w:val="21"/>
                <w:lang w:val="en-US"/>
              </w:rPr>
              <w:t xml:space="preserve">                          North</w:t>
            </w:r>
            <w:r w:rsidRPr="00A97B4C">
              <w:rPr>
                <w:rFonts w:ascii="Arial" w:hAnsi="Arial" w:cs="Arial"/>
                <w:color w:val="202124"/>
                <w:sz w:val="21"/>
                <w:szCs w:val="21"/>
                <w:lang w:val="en-US"/>
              </w:rPr>
              <w:t xml:space="preserve"> [</w:t>
            </w:r>
            <w:proofErr w:type="spellStart"/>
            <w:r w:rsidRPr="00A97B4C">
              <w:rPr>
                <w:rFonts w:ascii="Arial" w:hAnsi="Arial" w:cs="Arial"/>
                <w:color w:val="202124"/>
                <w:sz w:val="21"/>
                <w:szCs w:val="21"/>
                <w:lang w:val="en-US"/>
              </w:rPr>
              <w:t>n</w:t>
            </w:r>
            <w:r w:rsidRPr="00A97B4C">
              <w:rPr>
                <w:rStyle w:val="ipa"/>
                <w:lang w:val="en-US"/>
              </w:rPr>
              <w:t>ɔ:</w:t>
            </w:r>
            <w:r w:rsidRPr="00A97B4C">
              <w:rPr>
                <w:rFonts w:ascii="Arial" w:hAnsi="Arial" w:cs="Arial"/>
                <w:color w:val="202124"/>
                <w:sz w:val="21"/>
                <w:szCs w:val="21"/>
                <w:lang w:val="en-US"/>
              </w:rPr>
              <w:t>ɵ</w:t>
            </w:r>
            <w:proofErr w:type="spellEnd"/>
            <w:r w:rsidRPr="00A97B4C">
              <w:rPr>
                <w:rFonts w:ascii="Arial" w:hAnsi="Arial" w:cs="Arial"/>
                <w:color w:val="202124"/>
                <w:sz w:val="21"/>
                <w:szCs w:val="21"/>
                <w:lang w:val="en-US"/>
              </w:rPr>
              <w:t>]-</w:t>
            </w:r>
            <w:r w:rsidRPr="00A97B4C">
              <w:rPr>
                <w:rFonts w:ascii="Arial" w:hAnsi="Arial" w:cs="Arial"/>
                <w:b/>
                <w:bCs/>
                <w:color w:val="202124"/>
                <w:sz w:val="21"/>
                <w:szCs w:val="21"/>
                <w:lang w:val="en-US"/>
              </w:rPr>
              <w:t>North</w:t>
            </w:r>
            <w:r w:rsidRPr="00A97B4C">
              <w:rPr>
                <w:rFonts w:ascii="Arial" w:hAnsi="Arial" w:cs="Arial"/>
                <w:color w:val="202124"/>
                <w:sz w:val="21"/>
                <w:szCs w:val="21"/>
                <w:lang w:val="en-US"/>
              </w:rPr>
              <w:t xml:space="preserve">  [</w:t>
            </w:r>
            <w:proofErr w:type="spellStart"/>
            <w:r w:rsidRPr="00A97B4C">
              <w:rPr>
                <w:rFonts w:ascii="Arial" w:hAnsi="Arial" w:cs="Arial"/>
                <w:color w:val="202124"/>
                <w:sz w:val="21"/>
                <w:szCs w:val="21"/>
                <w:lang w:val="en-US"/>
              </w:rPr>
              <w:t>nɔ˞ɵ</w:t>
            </w:r>
            <w:proofErr w:type="spellEnd"/>
            <w:r w:rsidRPr="00A97B4C">
              <w:rPr>
                <w:rFonts w:ascii="Arial" w:hAnsi="Arial" w:cs="Arial"/>
                <w:color w:val="202124"/>
                <w:sz w:val="21"/>
                <w:szCs w:val="21"/>
                <w:lang w:val="en-US"/>
              </w:rPr>
              <w:t xml:space="preserve">]  </w:t>
            </w:r>
          </w:p>
        </w:tc>
      </w:tr>
      <w:tr w:rsidR="00766841" w:rsidRPr="00766841" w:rsidTr="00A17C12">
        <w:tc>
          <w:tcPr>
            <w:tcW w:w="3403" w:type="dxa"/>
          </w:tcPr>
          <w:p w:rsidR="00766841" w:rsidRDefault="00766841" w:rsidP="00A17C12">
            <w:pPr>
              <w:rPr>
                <w:b/>
                <w:bCs/>
              </w:rPr>
            </w:pPr>
            <w:r>
              <w:rPr>
                <w:b/>
                <w:bCs/>
              </w:rPr>
              <w:t xml:space="preserve">Second </w:t>
            </w:r>
            <w:proofErr w:type="spellStart"/>
            <w:r>
              <w:rPr>
                <w:b/>
                <w:bCs/>
              </w:rPr>
              <w:t>Distinguishing</w:t>
            </w:r>
            <w:proofErr w:type="spellEnd"/>
            <w:r>
              <w:rPr>
                <w:b/>
                <w:bCs/>
              </w:rPr>
              <w:t xml:space="preserve"> </w:t>
            </w:r>
            <w:proofErr w:type="spellStart"/>
            <w:r>
              <w:rPr>
                <w:b/>
                <w:bCs/>
              </w:rPr>
              <w:t>Feature</w:t>
            </w:r>
            <w:proofErr w:type="spellEnd"/>
          </w:p>
        </w:tc>
        <w:tc>
          <w:tcPr>
            <w:tcW w:w="7371" w:type="dxa"/>
          </w:tcPr>
          <w:p w:rsidR="00766841" w:rsidRPr="00A97B4C" w:rsidRDefault="00766841" w:rsidP="00A17C12">
            <w:pPr>
              <w:jc w:val="both"/>
              <w:rPr>
                <w:b/>
                <w:bCs/>
                <w:lang w:val="en-US"/>
              </w:rPr>
            </w:pPr>
            <w:r w:rsidRPr="00A97B4C">
              <w:rPr>
                <w:rFonts w:asciiTheme="majorBidi" w:hAnsiTheme="majorBidi" w:cstheme="majorBidi"/>
                <w:b/>
                <w:bCs/>
                <w:sz w:val="24"/>
                <w:szCs w:val="24"/>
                <w:lang w:val="en-US"/>
              </w:rPr>
              <w:t xml:space="preserve">By contrast to </w:t>
            </w:r>
            <w:proofErr w:type="spellStart"/>
            <w:r w:rsidRPr="00A97B4C">
              <w:rPr>
                <w:rFonts w:asciiTheme="majorBidi" w:hAnsiTheme="majorBidi" w:cstheme="majorBidi"/>
                <w:b/>
                <w:bCs/>
                <w:sz w:val="24"/>
                <w:szCs w:val="24"/>
                <w:lang w:val="en-US"/>
              </w:rPr>
              <w:t>Recieved</w:t>
            </w:r>
            <w:proofErr w:type="spellEnd"/>
            <w:r w:rsidRPr="00A97B4C">
              <w:rPr>
                <w:rFonts w:asciiTheme="majorBidi" w:hAnsiTheme="majorBidi" w:cstheme="majorBidi"/>
                <w:b/>
                <w:bCs/>
                <w:sz w:val="24"/>
                <w:szCs w:val="24"/>
                <w:lang w:val="en-US"/>
              </w:rPr>
              <w:t xml:space="preserve"> Pronunciation in which the distinction between long and short vowels is more evident, General American has no observable degree of contrast of length between them. It is for this reason that GA vowels bear no length symbol (ː) in the IPA chart.</w:t>
            </w:r>
            <w:r w:rsidRPr="00A97B4C">
              <w:rPr>
                <w:b/>
                <w:bCs/>
                <w:lang w:val="en-US"/>
              </w:rPr>
              <w:t xml:space="preserve"> </w:t>
            </w:r>
          </w:p>
          <w:p w:rsidR="00766841" w:rsidRPr="00A97B4C" w:rsidRDefault="00766841" w:rsidP="00A17C12">
            <w:pPr>
              <w:rPr>
                <w:b/>
                <w:bCs/>
                <w:lang w:val="en-US"/>
              </w:rPr>
            </w:pPr>
          </w:p>
        </w:tc>
      </w:tr>
      <w:tr w:rsidR="00766841" w:rsidRPr="00D97B0C" w:rsidTr="00A17C12">
        <w:tc>
          <w:tcPr>
            <w:tcW w:w="3403" w:type="dxa"/>
          </w:tcPr>
          <w:p w:rsidR="00766841" w:rsidRDefault="00766841" w:rsidP="00A17C12">
            <w:pPr>
              <w:rPr>
                <w:b/>
                <w:bCs/>
              </w:rPr>
            </w:pPr>
            <w:proofErr w:type="spellStart"/>
            <w:r>
              <w:rPr>
                <w:b/>
                <w:bCs/>
              </w:rPr>
              <w:t>Third</w:t>
            </w:r>
            <w:proofErr w:type="spellEnd"/>
            <w:r>
              <w:rPr>
                <w:b/>
                <w:bCs/>
              </w:rPr>
              <w:t xml:space="preserve"> </w:t>
            </w:r>
            <w:proofErr w:type="spellStart"/>
            <w:r>
              <w:rPr>
                <w:b/>
                <w:bCs/>
              </w:rPr>
              <w:t>Distinguishing</w:t>
            </w:r>
            <w:proofErr w:type="spellEnd"/>
            <w:r>
              <w:rPr>
                <w:b/>
                <w:bCs/>
              </w:rPr>
              <w:t xml:space="preserve"> </w:t>
            </w:r>
            <w:proofErr w:type="spellStart"/>
            <w:r>
              <w:rPr>
                <w:b/>
                <w:bCs/>
              </w:rPr>
              <w:t>Feature</w:t>
            </w:r>
            <w:proofErr w:type="spellEnd"/>
          </w:p>
        </w:tc>
        <w:tc>
          <w:tcPr>
            <w:tcW w:w="7371" w:type="dxa"/>
          </w:tcPr>
          <w:p w:rsidR="00766841" w:rsidRPr="004B231E" w:rsidRDefault="00766841" w:rsidP="00A17C12">
            <w:pPr>
              <w:jc w:val="both"/>
              <w:rPr>
                <w:rFonts w:asciiTheme="majorBidi" w:hAnsiTheme="majorBidi" w:cstheme="majorBidi"/>
                <w:b/>
                <w:bCs/>
                <w:lang w:val="en-US"/>
              </w:rPr>
            </w:pPr>
            <w:hyperlink r:id="rId10" w:anchor="''Yod''-dropping" w:tooltip="English consonant-cluster reductions" w:history="1">
              <w:proofErr w:type="spellStart"/>
              <w:r w:rsidRPr="00A97B4C">
                <w:rPr>
                  <w:rStyle w:val="Lienhypertexte"/>
                  <w:rFonts w:asciiTheme="majorBidi" w:hAnsiTheme="majorBidi" w:cstheme="majorBidi"/>
                  <w:b/>
                  <w:bCs/>
                  <w:lang w:val="en-US"/>
                </w:rPr>
                <w:t>Yod</w:t>
              </w:r>
              <w:proofErr w:type="spellEnd"/>
              <w:r w:rsidRPr="00A97B4C">
                <w:rPr>
                  <w:rStyle w:val="Lienhypertexte"/>
                  <w:rFonts w:asciiTheme="majorBidi" w:hAnsiTheme="majorBidi" w:cstheme="majorBidi"/>
                  <w:b/>
                  <w:bCs/>
                  <w:lang w:val="en-US"/>
                </w:rPr>
                <w:t>-dropping</w:t>
              </w:r>
            </w:hyperlink>
            <w:r w:rsidRPr="00A97B4C">
              <w:rPr>
                <w:rStyle w:val="Lienhypertexte"/>
                <w:rFonts w:asciiTheme="majorBidi" w:hAnsiTheme="majorBidi" w:cstheme="majorBidi"/>
                <w:b/>
                <w:bCs/>
                <w:lang w:val="en-US"/>
              </w:rPr>
              <w:t> </w:t>
            </w:r>
            <w:r w:rsidRPr="00A97B4C">
              <w:rPr>
                <w:rFonts w:asciiTheme="majorBidi" w:hAnsiTheme="majorBidi" w:cstheme="majorBidi"/>
                <w:b/>
                <w:bCs/>
                <w:lang w:val="en-US"/>
              </w:rPr>
              <w:t xml:space="preserve">: The </w:t>
            </w:r>
            <w:proofErr w:type="spellStart"/>
            <w:r w:rsidRPr="00A97B4C">
              <w:rPr>
                <w:rFonts w:asciiTheme="majorBidi" w:hAnsiTheme="majorBidi" w:cstheme="majorBidi"/>
                <w:b/>
                <w:bCs/>
                <w:lang w:val="en-US"/>
              </w:rPr>
              <w:t>ommission</w:t>
            </w:r>
            <w:proofErr w:type="spellEnd"/>
            <w:r w:rsidRPr="00A97B4C">
              <w:rPr>
                <w:rFonts w:asciiTheme="majorBidi" w:hAnsiTheme="majorBidi" w:cstheme="majorBidi"/>
                <w:b/>
                <w:bCs/>
                <w:lang w:val="en-US"/>
              </w:rPr>
              <w:t xml:space="preserve"> of the / j / sound in GA is bound to occur at the onset of stressed syllables after all </w:t>
            </w:r>
            <w:hyperlink r:id="rId11" w:tooltip="Alveolar consonant" w:history="1">
              <w:r w:rsidRPr="00A97B4C">
                <w:rPr>
                  <w:rStyle w:val="Lienhypertexte"/>
                  <w:rFonts w:asciiTheme="majorBidi" w:hAnsiTheme="majorBidi" w:cstheme="majorBidi"/>
                  <w:b/>
                  <w:bCs/>
                  <w:lang w:val="en-US"/>
                </w:rPr>
                <w:t>alveolar consonants</w:t>
              </w:r>
            </w:hyperlink>
            <w:r w:rsidRPr="00A97B4C">
              <w:rPr>
                <w:rFonts w:asciiTheme="majorBidi" w:hAnsiTheme="majorBidi" w:cstheme="majorBidi"/>
                <w:b/>
                <w:bCs/>
                <w:lang w:val="en-US"/>
              </w:rPr>
              <w:t>, including /t/, /d/, /</w:t>
            </w:r>
            <w:r w:rsidRPr="007339D6">
              <w:rPr>
                <w:rFonts w:asciiTheme="majorBidi" w:hAnsiTheme="majorBidi" w:cstheme="majorBidi"/>
                <w:b/>
                <w:bCs/>
              </w:rPr>
              <w:t>θ</w:t>
            </w:r>
            <w:r w:rsidRPr="00A97B4C">
              <w:rPr>
                <w:rFonts w:asciiTheme="majorBidi" w:hAnsiTheme="majorBidi" w:cstheme="majorBidi"/>
                <w:b/>
                <w:bCs/>
                <w:lang w:val="en-US"/>
              </w:rPr>
              <w:t xml:space="preserve">/, /s/, /z/, /n/. </w:t>
            </w:r>
            <w:r w:rsidRPr="004B231E">
              <w:rPr>
                <w:rFonts w:asciiTheme="majorBidi" w:hAnsiTheme="majorBidi" w:cstheme="majorBidi"/>
                <w:b/>
                <w:bCs/>
                <w:lang w:val="en-US"/>
              </w:rPr>
              <w:t xml:space="preserve">RP is not governed by such </w:t>
            </w:r>
            <w:proofErr w:type="spellStart"/>
            <w:r w:rsidRPr="004B231E">
              <w:rPr>
                <w:rFonts w:asciiTheme="majorBidi" w:hAnsiTheme="majorBidi" w:cstheme="majorBidi"/>
                <w:b/>
                <w:bCs/>
                <w:lang w:val="en-US"/>
              </w:rPr>
              <w:t>phonolgical</w:t>
            </w:r>
            <w:proofErr w:type="spellEnd"/>
            <w:r w:rsidRPr="004B231E">
              <w:rPr>
                <w:rFonts w:asciiTheme="majorBidi" w:hAnsiTheme="majorBidi" w:cstheme="majorBidi"/>
                <w:b/>
                <w:bCs/>
                <w:lang w:val="en-US"/>
              </w:rPr>
              <w:t xml:space="preserve"> rule.  </w:t>
            </w:r>
          </w:p>
          <w:p w:rsidR="00766841" w:rsidRPr="004B231E" w:rsidRDefault="00766841" w:rsidP="00A17C12">
            <w:pPr>
              <w:rPr>
                <w:rFonts w:asciiTheme="majorBidi" w:hAnsiTheme="majorBidi" w:cstheme="majorBidi"/>
                <w:b/>
                <w:bCs/>
                <w:lang w:val="en-US"/>
              </w:rPr>
            </w:pPr>
          </w:p>
          <w:p w:rsidR="00766841" w:rsidRPr="004B231E" w:rsidRDefault="00766841" w:rsidP="00A17C12">
            <w:pPr>
              <w:rPr>
                <w:rFonts w:asciiTheme="majorBidi" w:hAnsiTheme="majorBidi" w:cstheme="majorBidi"/>
                <w:b/>
                <w:bCs/>
                <w:lang w:val="en-US"/>
              </w:rPr>
            </w:pPr>
            <w:r w:rsidRPr="004B231E">
              <w:rPr>
                <w:rFonts w:asciiTheme="majorBidi" w:hAnsiTheme="majorBidi" w:cstheme="majorBidi"/>
                <w:b/>
                <w:bCs/>
                <w:lang w:val="en-US"/>
              </w:rPr>
              <w:t xml:space="preserve">Example : </w:t>
            </w:r>
          </w:p>
          <w:p w:rsidR="00766841" w:rsidRPr="00A97B4C" w:rsidRDefault="00766841" w:rsidP="00A17C12">
            <w:pPr>
              <w:rPr>
                <w:rFonts w:asciiTheme="majorBidi" w:hAnsiTheme="majorBidi" w:cstheme="majorBidi"/>
                <w:b/>
                <w:bCs/>
                <w:lang w:val="en-US"/>
              </w:rPr>
            </w:pPr>
            <w:r w:rsidRPr="00A97B4C">
              <w:rPr>
                <w:rFonts w:asciiTheme="majorBidi" w:hAnsiTheme="majorBidi" w:cstheme="majorBidi"/>
                <w:b/>
                <w:bCs/>
                <w:lang w:val="en-US"/>
              </w:rPr>
              <w:t>The word New in RP</w:t>
            </w:r>
            <w:proofErr w:type="gramStart"/>
            <w:r w:rsidRPr="00A97B4C">
              <w:rPr>
                <w:rFonts w:asciiTheme="majorBidi" w:hAnsiTheme="majorBidi" w:cstheme="majorBidi"/>
                <w:b/>
                <w:bCs/>
                <w:lang w:val="en-US"/>
              </w:rPr>
              <w:t>  is</w:t>
            </w:r>
            <w:proofErr w:type="gramEnd"/>
            <w:r w:rsidRPr="00A97B4C">
              <w:rPr>
                <w:rFonts w:asciiTheme="majorBidi" w:hAnsiTheme="majorBidi" w:cstheme="majorBidi"/>
                <w:b/>
                <w:bCs/>
                <w:lang w:val="en-US"/>
              </w:rPr>
              <w:t xml:space="preserve"> pronounced /</w:t>
            </w:r>
            <w:proofErr w:type="spellStart"/>
            <w:r w:rsidRPr="00A97B4C">
              <w:rPr>
                <w:rFonts w:asciiTheme="majorBidi" w:hAnsiTheme="majorBidi" w:cstheme="majorBidi"/>
                <w:b/>
                <w:bCs/>
                <w:lang w:val="en-US"/>
              </w:rPr>
              <w:t>nju</w:t>
            </w:r>
            <w:proofErr w:type="spellEnd"/>
            <w:r w:rsidRPr="00A97B4C">
              <w:rPr>
                <w:rFonts w:asciiTheme="majorBidi" w:hAnsiTheme="majorBidi" w:cstheme="majorBidi"/>
                <w:b/>
                <w:bCs/>
                <w:lang w:val="en-US"/>
              </w:rPr>
              <w:t>ː/. In GA, however, the /j</w:t>
            </w:r>
            <w:proofErr w:type="gramStart"/>
            <w:r w:rsidRPr="00A97B4C">
              <w:rPr>
                <w:rFonts w:asciiTheme="majorBidi" w:hAnsiTheme="majorBidi" w:cstheme="majorBidi"/>
                <w:b/>
                <w:bCs/>
                <w:lang w:val="en-US"/>
              </w:rPr>
              <w:t>/  is</w:t>
            </w:r>
            <w:proofErr w:type="gramEnd"/>
            <w:r w:rsidRPr="00A97B4C">
              <w:rPr>
                <w:rFonts w:asciiTheme="majorBidi" w:hAnsiTheme="majorBidi" w:cstheme="majorBidi"/>
                <w:b/>
                <w:bCs/>
                <w:lang w:val="en-US"/>
              </w:rPr>
              <w:t xml:space="preserve"> dropped /nu/. </w:t>
            </w:r>
          </w:p>
          <w:p w:rsidR="00766841" w:rsidRPr="00A97B4C" w:rsidRDefault="00766841" w:rsidP="00A17C12">
            <w:pPr>
              <w:jc w:val="center"/>
              <w:rPr>
                <w:b/>
                <w:bCs/>
                <w:lang w:val="en-US"/>
              </w:rPr>
            </w:pPr>
          </w:p>
        </w:tc>
      </w:tr>
      <w:tr w:rsidR="00766841" w:rsidRPr="00766841" w:rsidTr="00A17C12">
        <w:tc>
          <w:tcPr>
            <w:tcW w:w="3403" w:type="dxa"/>
          </w:tcPr>
          <w:p w:rsidR="00766841" w:rsidRDefault="00766841" w:rsidP="00A17C12">
            <w:pPr>
              <w:rPr>
                <w:b/>
                <w:bCs/>
              </w:rPr>
            </w:pPr>
            <w:proofErr w:type="spellStart"/>
            <w:r>
              <w:rPr>
                <w:b/>
                <w:bCs/>
              </w:rPr>
              <w:t>Fourth</w:t>
            </w:r>
            <w:proofErr w:type="spellEnd"/>
            <w:r>
              <w:rPr>
                <w:b/>
                <w:bCs/>
              </w:rPr>
              <w:t xml:space="preserve"> </w:t>
            </w:r>
            <w:proofErr w:type="spellStart"/>
            <w:r>
              <w:rPr>
                <w:b/>
                <w:bCs/>
              </w:rPr>
              <w:t>Distinguishing</w:t>
            </w:r>
            <w:proofErr w:type="spellEnd"/>
            <w:r>
              <w:rPr>
                <w:b/>
                <w:bCs/>
              </w:rPr>
              <w:t xml:space="preserve"> </w:t>
            </w:r>
            <w:proofErr w:type="spellStart"/>
            <w:r>
              <w:rPr>
                <w:b/>
                <w:bCs/>
              </w:rPr>
              <w:t>Feature</w:t>
            </w:r>
            <w:proofErr w:type="spellEnd"/>
          </w:p>
        </w:tc>
        <w:tc>
          <w:tcPr>
            <w:tcW w:w="7371" w:type="dxa"/>
          </w:tcPr>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The alveolar-flap allophone [ɾ] is more typical about GA rather than RP. Originally, it is a plain /t/ that is </w:t>
            </w:r>
            <w:proofErr w:type="spellStart"/>
            <w:r w:rsidRPr="00A97B4C">
              <w:rPr>
                <w:rFonts w:asciiTheme="majorBidi" w:hAnsiTheme="majorBidi" w:cstheme="majorBidi"/>
                <w:b/>
                <w:bCs/>
                <w:sz w:val="24"/>
                <w:szCs w:val="24"/>
                <w:lang w:val="en-US"/>
              </w:rPr>
              <w:t>accoustically</w:t>
            </w:r>
            <w:proofErr w:type="spellEnd"/>
            <w:r w:rsidRPr="00A97B4C">
              <w:rPr>
                <w:rFonts w:asciiTheme="majorBidi" w:hAnsiTheme="majorBidi" w:cstheme="majorBidi"/>
                <w:b/>
                <w:bCs/>
                <w:sz w:val="24"/>
                <w:szCs w:val="24"/>
                <w:lang w:val="en-US"/>
              </w:rPr>
              <w:t xml:space="preserve"> perceived as a /d/. It usually occurs between a </w:t>
            </w:r>
            <w:hyperlink r:id="rId12" w:tooltip="Sonorant" w:history="1">
              <w:r w:rsidRPr="00A97B4C">
                <w:rPr>
                  <w:rStyle w:val="Lienhypertexte"/>
                  <w:rFonts w:asciiTheme="majorBidi" w:hAnsiTheme="majorBidi" w:cstheme="majorBidi"/>
                  <w:b/>
                  <w:bCs/>
                  <w:sz w:val="24"/>
                  <w:szCs w:val="24"/>
                  <w:lang w:val="en-US"/>
                </w:rPr>
                <w:t>sonorant</w:t>
              </w:r>
            </w:hyperlink>
            <w:r w:rsidRPr="00A97B4C">
              <w:rPr>
                <w:rFonts w:asciiTheme="majorBidi" w:hAnsiTheme="majorBidi" w:cstheme="majorBidi"/>
                <w:b/>
                <w:bCs/>
                <w:sz w:val="24"/>
                <w:szCs w:val="24"/>
                <w:lang w:val="en-US"/>
              </w:rPr>
              <w:t> phoneme and an </w:t>
            </w:r>
            <w:hyperlink r:id="rId13" w:tooltip="Unstressed vowel" w:history="1">
              <w:r w:rsidRPr="00A97B4C">
                <w:rPr>
                  <w:rStyle w:val="Lienhypertexte"/>
                  <w:rFonts w:asciiTheme="majorBidi" w:hAnsiTheme="majorBidi" w:cstheme="majorBidi"/>
                  <w:b/>
                  <w:bCs/>
                  <w:sz w:val="24"/>
                  <w:szCs w:val="24"/>
                  <w:lang w:val="en-US"/>
                </w:rPr>
                <w:t>unstressed vowel</w:t>
              </w:r>
            </w:hyperlink>
            <w:r w:rsidRPr="00A97B4C">
              <w:rPr>
                <w:rFonts w:asciiTheme="majorBidi" w:hAnsiTheme="majorBidi" w:cstheme="majorBidi"/>
                <w:b/>
                <w:bCs/>
                <w:sz w:val="24"/>
                <w:szCs w:val="24"/>
                <w:lang w:val="en-US"/>
              </w:rPr>
              <w:t xml:space="preserve"> phoneme. </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Examples :</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Internet</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Better</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Butter </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Daughter </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Facility </w:t>
            </w:r>
          </w:p>
          <w:p w:rsidR="00766841" w:rsidRPr="00A97B4C" w:rsidRDefault="00766841" w:rsidP="00A17C12">
            <w:pPr>
              <w:jc w:val="center"/>
              <w:rPr>
                <w:b/>
                <w:bCs/>
                <w:lang w:val="en-US"/>
              </w:rPr>
            </w:pPr>
          </w:p>
        </w:tc>
      </w:tr>
      <w:tr w:rsidR="00766841" w:rsidRPr="00D97B0C" w:rsidTr="00A17C12">
        <w:trPr>
          <w:trHeight w:val="1545"/>
        </w:trPr>
        <w:tc>
          <w:tcPr>
            <w:tcW w:w="3403" w:type="dxa"/>
            <w:tcBorders>
              <w:bottom w:val="single" w:sz="4" w:space="0" w:color="000000"/>
            </w:tcBorders>
          </w:tcPr>
          <w:p w:rsidR="00766841" w:rsidRDefault="00766841" w:rsidP="00A17C12">
            <w:pPr>
              <w:rPr>
                <w:b/>
                <w:bCs/>
              </w:rPr>
            </w:pPr>
            <w:proofErr w:type="spellStart"/>
            <w:r>
              <w:rPr>
                <w:b/>
                <w:bCs/>
              </w:rPr>
              <w:lastRenderedPageBreak/>
              <w:t>Fifth</w:t>
            </w:r>
            <w:proofErr w:type="spellEnd"/>
            <w:r>
              <w:rPr>
                <w:b/>
                <w:bCs/>
              </w:rPr>
              <w:t xml:space="preserve">  </w:t>
            </w:r>
            <w:proofErr w:type="spellStart"/>
            <w:r>
              <w:rPr>
                <w:b/>
                <w:bCs/>
              </w:rPr>
              <w:t>Distinguishing</w:t>
            </w:r>
            <w:proofErr w:type="spellEnd"/>
            <w:r>
              <w:rPr>
                <w:b/>
                <w:bCs/>
              </w:rPr>
              <w:t xml:space="preserve"> </w:t>
            </w:r>
            <w:proofErr w:type="spellStart"/>
            <w:r>
              <w:rPr>
                <w:b/>
                <w:bCs/>
              </w:rPr>
              <w:t>Feature</w:t>
            </w:r>
            <w:proofErr w:type="spellEnd"/>
          </w:p>
        </w:tc>
        <w:tc>
          <w:tcPr>
            <w:tcW w:w="7371" w:type="dxa"/>
            <w:tcBorders>
              <w:bottom w:val="single" w:sz="4" w:space="0" w:color="000000"/>
            </w:tcBorders>
          </w:tcPr>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The weak vowel merger is a well- established phonological feature in General American. It is the process </w:t>
            </w:r>
            <w:proofErr w:type="spellStart"/>
            <w:r w:rsidRPr="00A97B4C">
              <w:rPr>
                <w:rFonts w:asciiTheme="majorBidi" w:hAnsiTheme="majorBidi" w:cstheme="majorBidi"/>
                <w:b/>
                <w:bCs/>
                <w:sz w:val="24"/>
                <w:szCs w:val="24"/>
                <w:lang w:val="en-US"/>
              </w:rPr>
              <w:t>wherin</w:t>
            </w:r>
            <w:proofErr w:type="spellEnd"/>
            <w:r w:rsidRPr="00A97B4C">
              <w:rPr>
                <w:rFonts w:asciiTheme="majorBidi" w:hAnsiTheme="majorBidi" w:cstheme="majorBidi"/>
                <w:b/>
                <w:bCs/>
                <w:sz w:val="24"/>
                <w:szCs w:val="24"/>
                <w:lang w:val="en-US"/>
              </w:rPr>
              <w:t xml:space="preserve"> the /ə/ (</w:t>
            </w:r>
            <w:hyperlink r:id="rId14" w:tooltip="Schwa" w:history="1">
              <w:r w:rsidRPr="00A97B4C">
                <w:rPr>
                  <w:rStyle w:val="Lienhypertexte"/>
                  <w:rFonts w:asciiTheme="majorBidi" w:hAnsiTheme="majorBidi" w:cstheme="majorBidi"/>
                  <w:b/>
                  <w:bCs/>
                  <w:sz w:val="24"/>
                  <w:szCs w:val="24"/>
                  <w:lang w:val="en-US"/>
                </w:rPr>
                <w:t>schwa</w:t>
              </w:r>
            </w:hyperlink>
            <w:r w:rsidRPr="00A97B4C">
              <w:rPr>
                <w:rFonts w:asciiTheme="majorBidi" w:hAnsiTheme="majorBidi" w:cstheme="majorBidi"/>
                <w:b/>
                <w:bCs/>
                <w:sz w:val="24"/>
                <w:szCs w:val="24"/>
                <w:lang w:val="en-US"/>
              </w:rPr>
              <w:t>) and unstressed /</w:t>
            </w:r>
            <w:proofErr w:type="gramStart"/>
            <w:r w:rsidRPr="00A97B4C">
              <w:rPr>
                <w:rFonts w:asciiTheme="majorBidi" w:hAnsiTheme="majorBidi" w:cstheme="majorBidi"/>
                <w:b/>
                <w:bCs/>
                <w:sz w:val="24"/>
                <w:szCs w:val="24"/>
                <w:lang w:val="en-US"/>
              </w:rPr>
              <w:t>ɪ/ have</w:t>
            </w:r>
            <w:proofErr w:type="gramEnd"/>
            <w:r w:rsidRPr="00A97B4C">
              <w:rPr>
                <w:rFonts w:asciiTheme="majorBidi" w:hAnsiTheme="majorBidi" w:cstheme="majorBidi"/>
                <w:b/>
                <w:bCs/>
                <w:sz w:val="24"/>
                <w:szCs w:val="24"/>
                <w:lang w:val="en-US"/>
              </w:rPr>
              <w:t xml:space="preserve"> an identical pronunciation. For instance words such </w:t>
            </w:r>
            <w:proofErr w:type="gramStart"/>
            <w:r w:rsidRPr="00A97B4C">
              <w:rPr>
                <w:rFonts w:asciiTheme="majorBidi" w:hAnsiTheme="majorBidi" w:cstheme="majorBidi"/>
                <w:b/>
                <w:bCs/>
                <w:sz w:val="24"/>
                <w:szCs w:val="24"/>
                <w:lang w:val="en-US"/>
              </w:rPr>
              <w:t>as  </w:t>
            </w:r>
            <w:proofErr w:type="gramEnd"/>
            <w:r>
              <w:fldChar w:fldCharType="begin"/>
            </w:r>
            <w:r w:rsidRPr="00D97B0C">
              <w:rPr>
                <w:lang w:val="en-US"/>
              </w:rPr>
              <w:instrText xml:space="preserve"> HYPERLINK "https://en.wikipedia.org/wiki/Abbot" \o "Abbot" </w:instrText>
            </w:r>
            <w:r>
              <w:fldChar w:fldCharType="separate"/>
            </w:r>
            <w:r w:rsidRPr="00A97B4C">
              <w:rPr>
                <w:rStyle w:val="Lienhypertexte"/>
                <w:rFonts w:asciiTheme="majorBidi" w:hAnsiTheme="majorBidi" w:cstheme="majorBidi"/>
                <w:b/>
                <w:bCs/>
                <w:sz w:val="24"/>
                <w:szCs w:val="24"/>
                <w:lang w:val="en-US"/>
              </w:rPr>
              <w:t>abbot</w:t>
            </w:r>
            <w:r>
              <w:rPr>
                <w:rStyle w:val="Lienhypertexte"/>
                <w:rFonts w:asciiTheme="majorBidi" w:hAnsiTheme="majorBidi" w:cstheme="majorBidi"/>
                <w:b/>
                <w:bCs/>
                <w:sz w:val="24"/>
                <w:szCs w:val="24"/>
                <w:lang w:val="en-US"/>
              </w:rPr>
              <w:fldChar w:fldCharType="end"/>
            </w:r>
            <w:r w:rsidRPr="00A97B4C">
              <w:rPr>
                <w:rFonts w:asciiTheme="majorBidi" w:hAnsiTheme="majorBidi" w:cstheme="majorBidi"/>
                <w:b/>
                <w:bCs/>
                <w:sz w:val="24"/>
                <w:szCs w:val="24"/>
                <w:lang w:val="en-US"/>
              </w:rPr>
              <w:t> and </w:t>
            </w:r>
            <w:hyperlink r:id="rId15" w:tooltip="Rabbit" w:history="1">
              <w:r w:rsidRPr="00A97B4C">
                <w:rPr>
                  <w:rStyle w:val="Lienhypertexte"/>
                  <w:rFonts w:asciiTheme="majorBidi" w:hAnsiTheme="majorBidi" w:cstheme="majorBidi"/>
                  <w:b/>
                  <w:bCs/>
                  <w:sz w:val="24"/>
                  <w:szCs w:val="24"/>
                  <w:lang w:val="en-US"/>
                </w:rPr>
                <w:t>rabbit</w:t>
              </w:r>
            </w:hyperlink>
            <w:r w:rsidRPr="00A97B4C">
              <w:rPr>
                <w:rFonts w:asciiTheme="majorBidi" w:hAnsiTheme="majorBidi" w:cstheme="majorBidi"/>
                <w:b/>
                <w:bCs/>
                <w:sz w:val="24"/>
                <w:szCs w:val="24"/>
                <w:lang w:val="en-US"/>
              </w:rPr>
              <w:t xml:space="preserve">, </w:t>
            </w:r>
            <w:hyperlink r:id="rId16" w:tooltip="Lennon" w:history="1">
              <w:r w:rsidRPr="00A97B4C">
                <w:rPr>
                  <w:rStyle w:val="Lienhypertexte"/>
                  <w:rFonts w:asciiTheme="majorBidi" w:hAnsiTheme="majorBidi" w:cstheme="majorBidi"/>
                  <w:b/>
                  <w:bCs/>
                  <w:sz w:val="24"/>
                  <w:szCs w:val="24"/>
                  <w:lang w:val="en-US"/>
                </w:rPr>
                <w:t>Lennon</w:t>
              </w:r>
            </w:hyperlink>
            <w:r w:rsidRPr="00A97B4C">
              <w:rPr>
                <w:rFonts w:asciiTheme="majorBidi" w:hAnsiTheme="majorBidi" w:cstheme="majorBidi"/>
                <w:b/>
                <w:bCs/>
                <w:sz w:val="24"/>
                <w:szCs w:val="24"/>
                <w:lang w:val="en-US"/>
              </w:rPr>
              <w:t> and </w:t>
            </w:r>
            <w:hyperlink r:id="rId17" w:tooltip="Lenin" w:history="1">
              <w:r w:rsidRPr="00A97B4C">
                <w:rPr>
                  <w:rStyle w:val="Lienhypertexte"/>
                  <w:rFonts w:asciiTheme="majorBidi" w:hAnsiTheme="majorBidi" w:cstheme="majorBidi"/>
                  <w:b/>
                  <w:bCs/>
                  <w:sz w:val="24"/>
                  <w:szCs w:val="24"/>
                  <w:lang w:val="en-US"/>
                </w:rPr>
                <w:t>Lenin</w:t>
              </w:r>
            </w:hyperlink>
            <w:r w:rsidRPr="00A97B4C">
              <w:rPr>
                <w:rFonts w:asciiTheme="majorBidi" w:hAnsiTheme="majorBidi" w:cstheme="majorBidi"/>
                <w:b/>
                <w:bCs/>
                <w:sz w:val="24"/>
                <w:szCs w:val="24"/>
                <w:lang w:val="en-US"/>
              </w:rPr>
              <w:t> also Rosa's and roses and finally addition and edition are identically pronounced.</w:t>
            </w:r>
          </w:p>
          <w:p w:rsidR="00766841" w:rsidRPr="00A97B4C" w:rsidRDefault="00766841" w:rsidP="00A17C12">
            <w:pPr>
              <w:jc w:val="center"/>
              <w:rPr>
                <w:b/>
                <w:bCs/>
                <w:lang w:val="en-US"/>
              </w:rPr>
            </w:pPr>
          </w:p>
        </w:tc>
      </w:tr>
      <w:tr w:rsidR="00766841" w:rsidRPr="00766841" w:rsidTr="00A17C12">
        <w:trPr>
          <w:trHeight w:val="2177"/>
        </w:trPr>
        <w:tc>
          <w:tcPr>
            <w:tcW w:w="3403" w:type="dxa"/>
            <w:tcBorders>
              <w:top w:val="single" w:sz="4" w:space="0" w:color="000000"/>
              <w:bottom w:val="single" w:sz="4" w:space="0" w:color="auto"/>
            </w:tcBorders>
          </w:tcPr>
          <w:p w:rsidR="00766841" w:rsidRDefault="00766841" w:rsidP="00A17C12">
            <w:pPr>
              <w:rPr>
                <w:b/>
                <w:bCs/>
              </w:rPr>
            </w:pPr>
            <w:proofErr w:type="spellStart"/>
            <w:r>
              <w:rPr>
                <w:b/>
                <w:bCs/>
              </w:rPr>
              <w:t>Sixth</w:t>
            </w:r>
            <w:proofErr w:type="spellEnd"/>
            <w:r>
              <w:rPr>
                <w:b/>
                <w:bCs/>
              </w:rPr>
              <w:t xml:space="preserve"> </w:t>
            </w:r>
            <w:proofErr w:type="spellStart"/>
            <w:r>
              <w:rPr>
                <w:b/>
                <w:bCs/>
              </w:rPr>
              <w:t>Distinguishing</w:t>
            </w:r>
            <w:proofErr w:type="spellEnd"/>
            <w:r>
              <w:rPr>
                <w:b/>
                <w:bCs/>
              </w:rPr>
              <w:t xml:space="preserve"> </w:t>
            </w:r>
            <w:proofErr w:type="spellStart"/>
            <w:r>
              <w:rPr>
                <w:b/>
                <w:bCs/>
              </w:rPr>
              <w:t>Feature</w:t>
            </w:r>
            <w:proofErr w:type="spellEnd"/>
            <w:r>
              <w:rPr>
                <w:b/>
                <w:bCs/>
              </w:rPr>
              <w:t xml:space="preserve"> </w:t>
            </w:r>
          </w:p>
          <w:p w:rsidR="00766841" w:rsidRDefault="00766841" w:rsidP="00A17C12">
            <w:pPr>
              <w:rPr>
                <w:b/>
                <w:bCs/>
              </w:rPr>
            </w:pPr>
          </w:p>
          <w:p w:rsidR="00766841" w:rsidRDefault="00766841" w:rsidP="00A17C12">
            <w:pPr>
              <w:rPr>
                <w:b/>
                <w:bCs/>
              </w:rPr>
            </w:pPr>
          </w:p>
          <w:p w:rsidR="00766841" w:rsidRDefault="00766841" w:rsidP="00A17C12">
            <w:pPr>
              <w:rPr>
                <w:b/>
                <w:bCs/>
              </w:rPr>
            </w:pPr>
          </w:p>
          <w:p w:rsidR="00766841" w:rsidRDefault="00766841" w:rsidP="00A17C12">
            <w:pPr>
              <w:rPr>
                <w:b/>
                <w:bCs/>
              </w:rPr>
            </w:pPr>
          </w:p>
          <w:p w:rsidR="00766841" w:rsidRDefault="00766841" w:rsidP="00A17C12">
            <w:pPr>
              <w:rPr>
                <w:b/>
                <w:bCs/>
              </w:rPr>
            </w:pPr>
          </w:p>
          <w:p w:rsidR="00766841" w:rsidRDefault="00766841" w:rsidP="00A17C12">
            <w:pPr>
              <w:rPr>
                <w:b/>
                <w:bCs/>
              </w:rPr>
            </w:pPr>
          </w:p>
          <w:p w:rsidR="00766841" w:rsidRDefault="00766841" w:rsidP="00A17C12">
            <w:pPr>
              <w:rPr>
                <w:b/>
                <w:bCs/>
              </w:rPr>
            </w:pPr>
          </w:p>
          <w:p w:rsidR="00766841" w:rsidRDefault="00766841" w:rsidP="00A17C12">
            <w:pPr>
              <w:tabs>
                <w:tab w:val="left" w:pos="2115"/>
              </w:tabs>
              <w:rPr>
                <w:b/>
                <w:bCs/>
              </w:rPr>
            </w:pPr>
            <w:r>
              <w:rPr>
                <w:b/>
                <w:bCs/>
              </w:rPr>
              <w:tab/>
            </w:r>
          </w:p>
        </w:tc>
        <w:tc>
          <w:tcPr>
            <w:tcW w:w="7371" w:type="dxa"/>
            <w:tcBorders>
              <w:top w:val="single" w:sz="4" w:space="0" w:color="000000"/>
              <w:bottom w:val="single" w:sz="4" w:space="0" w:color="auto"/>
            </w:tcBorders>
          </w:tcPr>
          <w:p w:rsidR="00766841" w:rsidRPr="00A97B4C" w:rsidRDefault="00766841" w:rsidP="00A17C12">
            <w:pPr>
              <w:jc w:val="both"/>
              <w:rPr>
                <w:rFonts w:asciiTheme="majorBidi" w:hAnsiTheme="majorBidi" w:cstheme="majorBidi"/>
                <w:b/>
                <w:bCs/>
                <w:sz w:val="24"/>
                <w:szCs w:val="24"/>
                <w:lang w:val="en-US"/>
              </w:rPr>
            </w:pPr>
            <w:proofErr w:type="spellStart"/>
            <w:r w:rsidRPr="00A97B4C">
              <w:rPr>
                <w:rFonts w:asciiTheme="majorBidi" w:hAnsiTheme="majorBidi" w:cstheme="majorBidi"/>
                <w:b/>
                <w:bCs/>
                <w:sz w:val="24"/>
                <w:szCs w:val="24"/>
                <w:lang w:val="en-US"/>
              </w:rPr>
              <w:t>Trisyllabic</w:t>
            </w:r>
            <w:proofErr w:type="spellEnd"/>
            <w:r w:rsidRPr="00A97B4C">
              <w:rPr>
                <w:rFonts w:asciiTheme="majorBidi" w:hAnsiTheme="majorBidi" w:cstheme="majorBidi"/>
                <w:b/>
                <w:bCs/>
                <w:sz w:val="24"/>
                <w:szCs w:val="24"/>
                <w:lang w:val="en-US"/>
              </w:rPr>
              <w:t xml:space="preserve"> </w:t>
            </w:r>
            <w:proofErr w:type="spellStart"/>
            <w:r w:rsidRPr="00A97B4C">
              <w:rPr>
                <w:rFonts w:asciiTheme="majorBidi" w:hAnsiTheme="majorBidi" w:cstheme="majorBidi"/>
                <w:b/>
                <w:bCs/>
                <w:sz w:val="24"/>
                <w:szCs w:val="24"/>
                <w:lang w:val="en-US"/>
              </w:rPr>
              <w:t>laxing</w:t>
            </w:r>
            <w:proofErr w:type="spellEnd"/>
            <w:r w:rsidRPr="00A97B4C">
              <w:rPr>
                <w:rFonts w:asciiTheme="majorBidi" w:hAnsiTheme="majorBidi" w:cstheme="majorBidi"/>
                <w:b/>
                <w:bCs/>
                <w:sz w:val="24"/>
                <w:szCs w:val="24"/>
                <w:lang w:val="en-US"/>
              </w:rPr>
              <w:t>, or </w:t>
            </w:r>
            <w:proofErr w:type="spellStart"/>
            <w:r w:rsidRPr="00A97B4C">
              <w:rPr>
                <w:rFonts w:asciiTheme="majorBidi" w:hAnsiTheme="majorBidi" w:cstheme="majorBidi"/>
                <w:b/>
                <w:bCs/>
                <w:sz w:val="24"/>
                <w:szCs w:val="24"/>
                <w:lang w:val="en-US"/>
              </w:rPr>
              <w:t>trisyllabic</w:t>
            </w:r>
            <w:proofErr w:type="spellEnd"/>
            <w:r w:rsidRPr="00A97B4C">
              <w:rPr>
                <w:rFonts w:asciiTheme="majorBidi" w:hAnsiTheme="majorBidi" w:cstheme="majorBidi"/>
                <w:b/>
                <w:bCs/>
                <w:sz w:val="24"/>
                <w:szCs w:val="24"/>
                <w:lang w:val="en-US"/>
              </w:rPr>
              <w:t xml:space="preserve"> shortening, is the process by which tense vowels (long vowels or </w:t>
            </w:r>
            <w:hyperlink r:id="rId18" w:tooltip="Diphthong" w:history="1">
              <w:r w:rsidRPr="00A97B4C">
                <w:rPr>
                  <w:rStyle w:val="Lienhypertexte"/>
                  <w:rFonts w:asciiTheme="majorBidi" w:hAnsiTheme="majorBidi" w:cstheme="majorBidi"/>
                  <w:b/>
                  <w:bCs/>
                  <w:sz w:val="24"/>
                  <w:szCs w:val="24"/>
                  <w:lang w:val="en-US"/>
                </w:rPr>
                <w:t>diphthongs</w:t>
              </w:r>
            </w:hyperlink>
            <w:r w:rsidRPr="00A97B4C">
              <w:rPr>
                <w:rFonts w:asciiTheme="majorBidi" w:hAnsiTheme="majorBidi" w:cstheme="majorBidi"/>
                <w:b/>
                <w:bCs/>
                <w:sz w:val="24"/>
                <w:szCs w:val="24"/>
                <w:lang w:val="en-US"/>
              </w:rPr>
              <w:t>) become lax (short </w:t>
            </w:r>
            <w:proofErr w:type="spellStart"/>
            <w:r w:rsidRPr="004F510B">
              <w:rPr>
                <w:rFonts w:asciiTheme="majorBidi" w:hAnsiTheme="majorBidi" w:cstheme="majorBidi"/>
                <w:b/>
                <w:bCs/>
                <w:sz w:val="24"/>
                <w:szCs w:val="24"/>
              </w:rPr>
              <w:fldChar w:fldCharType="begin"/>
            </w:r>
            <w:r w:rsidRPr="00A97B4C">
              <w:rPr>
                <w:rFonts w:asciiTheme="majorBidi" w:hAnsiTheme="majorBidi" w:cstheme="majorBidi"/>
                <w:b/>
                <w:bCs/>
                <w:sz w:val="24"/>
                <w:szCs w:val="24"/>
                <w:lang w:val="en-US"/>
              </w:rPr>
              <w:instrText xml:space="preserve"> HYPERLINK "https://en.wikipedia.org/wiki/Monophthong" \o "Monophthong" </w:instrText>
            </w:r>
            <w:r w:rsidRPr="004F510B">
              <w:rPr>
                <w:rFonts w:asciiTheme="majorBidi" w:hAnsiTheme="majorBidi" w:cstheme="majorBidi"/>
                <w:b/>
                <w:bCs/>
                <w:sz w:val="24"/>
                <w:szCs w:val="24"/>
              </w:rPr>
              <w:fldChar w:fldCharType="separate"/>
            </w:r>
            <w:r w:rsidRPr="00A97B4C">
              <w:rPr>
                <w:rStyle w:val="Lienhypertexte"/>
                <w:rFonts w:asciiTheme="majorBidi" w:hAnsiTheme="majorBidi" w:cstheme="majorBidi"/>
                <w:b/>
                <w:bCs/>
                <w:sz w:val="24"/>
                <w:szCs w:val="24"/>
                <w:lang w:val="en-US"/>
              </w:rPr>
              <w:t>monophthongs</w:t>
            </w:r>
            <w:proofErr w:type="spellEnd"/>
            <w:r w:rsidRPr="004F510B">
              <w:rPr>
                <w:rFonts w:asciiTheme="majorBidi" w:hAnsiTheme="majorBidi" w:cstheme="majorBidi"/>
                <w:b/>
                <w:bCs/>
                <w:sz w:val="24"/>
                <w:szCs w:val="24"/>
              </w:rPr>
              <w:fldChar w:fldCharType="end"/>
            </w:r>
            <w:r w:rsidRPr="00A97B4C">
              <w:rPr>
                <w:rFonts w:asciiTheme="majorBidi" w:hAnsiTheme="majorBidi" w:cstheme="majorBidi"/>
                <w:b/>
                <w:bCs/>
                <w:sz w:val="24"/>
                <w:szCs w:val="24"/>
                <w:lang w:val="en-US"/>
              </w:rPr>
              <w:t xml:space="preserve">) when followed by two or more syllables. Such feature is usually found in RP. </w:t>
            </w:r>
          </w:p>
          <w:p w:rsidR="00766841" w:rsidRPr="00A97B4C" w:rsidRDefault="00766841" w:rsidP="00A17C12">
            <w:pPr>
              <w:jc w:val="both"/>
              <w:rPr>
                <w:rFonts w:asciiTheme="majorBidi" w:hAnsiTheme="majorBidi" w:cstheme="majorBidi"/>
                <w:b/>
                <w:bCs/>
                <w:sz w:val="24"/>
                <w:szCs w:val="24"/>
                <w:lang w:val="en-US"/>
              </w:rPr>
            </w:pPr>
            <w:r w:rsidRPr="00A97B4C">
              <w:rPr>
                <w:rFonts w:asciiTheme="majorBidi" w:hAnsiTheme="majorBidi" w:cstheme="majorBidi"/>
                <w:b/>
                <w:bCs/>
                <w:sz w:val="24"/>
                <w:szCs w:val="24"/>
                <w:lang w:val="en-US"/>
              </w:rPr>
              <w:t xml:space="preserve">Examples : </w:t>
            </w:r>
          </w:p>
          <w:p w:rsidR="00766841" w:rsidRPr="00A97B4C" w:rsidRDefault="00766841" w:rsidP="00A17C12">
            <w:pPr>
              <w:jc w:val="both"/>
              <w:rPr>
                <w:rFonts w:asciiTheme="majorBidi" w:eastAsia="Times New Roman" w:hAnsiTheme="majorBidi" w:cstheme="majorBidi"/>
                <w:b/>
                <w:bCs/>
                <w:sz w:val="24"/>
                <w:szCs w:val="24"/>
                <w:lang w:val="en-US" w:eastAsia="fr-FR"/>
              </w:rPr>
            </w:pPr>
            <w:r w:rsidRPr="00A97B4C">
              <w:rPr>
                <w:rFonts w:asciiTheme="majorBidi" w:eastAsia="Times New Roman" w:hAnsiTheme="majorBidi" w:cstheme="majorBidi"/>
                <w:b/>
                <w:bCs/>
                <w:sz w:val="24"/>
                <w:szCs w:val="24"/>
                <w:lang w:val="en-US" w:eastAsia="fr-FR"/>
              </w:rPr>
              <w:t>Serene and Serenity - /s</w:t>
            </w:r>
            <w:r w:rsidRPr="000D0CC4">
              <w:rPr>
                <w:rFonts w:asciiTheme="majorBidi" w:eastAsia="Times New Roman" w:hAnsiTheme="majorBidi" w:cstheme="majorBidi"/>
                <w:b/>
                <w:bCs/>
                <w:sz w:val="24"/>
                <w:szCs w:val="24"/>
                <w:lang w:eastAsia="fr-FR"/>
              </w:rPr>
              <w:t>ᵻ</w:t>
            </w:r>
            <w:r w:rsidRPr="00A97B4C">
              <w:rPr>
                <w:rFonts w:asciiTheme="majorBidi" w:eastAsia="Times New Roman" w:hAnsiTheme="majorBidi" w:cstheme="majorBidi"/>
                <w:b/>
                <w:bCs/>
                <w:sz w:val="24"/>
                <w:szCs w:val="24"/>
                <w:lang w:val="en-US" w:eastAsia="fr-FR"/>
              </w:rPr>
              <w:t>ˈ</w:t>
            </w:r>
            <w:proofErr w:type="spellStart"/>
            <w:r w:rsidRPr="00A97B4C">
              <w:rPr>
                <w:rFonts w:asciiTheme="majorBidi" w:eastAsia="Times New Roman" w:hAnsiTheme="majorBidi" w:cstheme="majorBidi"/>
                <w:b/>
                <w:bCs/>
                <w:sz w:val="24"/>
                <w:szCs w:val="24"/>
                <w:lang w:val="en-US" w:eastAsia="fr-FR"/>
              </w:rPr>
              <w:t>riːn</w:t>
            </w:r>
            <w:proofErr w:type="spellEnd"/>
            <w:r w:rsidRPr="00A97B4C">
              <w:rPr>
                <w:rFonts w:asciiTheme="majorBidi" w:eastAsia="Times New Roman" w:hAnsiTheme="majorBidi" w:cstheme="majorBidi"/>
                <w:b/>
                <w:bCs/>
                <w:sz w:val="24"/>
                <w:szCs w:val="24"/>
                <w:lang w:val="en-US" w:eastAsia="fr-FR"/>
              </w:rPr>
              <w:t>, s</w:t>
            </w:r>
            <w:r w:rsidRPr="000D0CC4">
              <w:rPr>
                <w:rFonts w:asciiTheme="majorBidi" w:eastAsia="Times New Roman" w:hAnsiTheme="majorBidi" w:cstheme="majorBidi"/>
                <w:b/>
                <w:bCs/>
                <w:sz w:val="24"/>
                <w:szCs w:val="24"/>
                <w:lang w:eastAsia="fr-FR"/>
              </w:rPr>
              <w:t>ᵻ</w:t>
            </w:r>
            <w:r w:rsidRPr="00A97B4C">
              <w:rPr>
                <w:rFonts w:asciiTheme="majorBidi" w:eastAsia="Times New Roman" w:hAnsiTheme="majorBidi" w:cstheme="majorBidi"/>
                <w:b/>
                <w:bCs/>
                <w:sz w:val="24"/>
                <w:szCs w:val="24"/>
                <w:lang w:val="en-US" w:eastAsia="fr-FR"/>
              </w:rPr>
              <w:t>ˈ</w:t>
            </w:r>
            <w:proofErr w:type="spellStart"/>
            <w:r w:rsidRPr="00A97B4C">
              <w:rPr>
                <w:rFonts w:asciiTheme="majorBidi" w:eastAsia="Times New Roman" w:hAnsiTheme="majorBidi" w:cstheme="majorBidi"/>
                <w:b/>
                <w:bCs/>
                <w:sz w:val="24"/>
                <w:szCs w:val="24"/>
                <w:lang w:val="en-US" w:eastAsia="fr-FR"/>
              </w:rPr>
              <w:t>rɛn</w:t>
            </w:r>
            <w:proofErr w:type="spellEnd"/>
            <w:r w:rsidRPr="000D0CC4">
              <w:rPr>
                <w:rFonts w:asciiTheme="majorBidi" w:eastAsia="Times New Roman" w:hAnsiTheme="majorBidi" w:cstheme="majorBidi"/>
                <w:b/>
                <w:bCs/>
                <w:sz w:val="24"/>
                <w:szCs w:val="24"/>
                <w:lang w:eastAsia="fr-FR"/>
              </w:rPr>
              <w:t>ᵻ</w:t>
            </w:r>
            <w:proofErr w:type="spellStart"/>
            <w:r w:rsidRPr="00A97B4C">
              <w:rPr>
                <w:rFonts w:asciiTheme="majorBidi" w:eastAsia="Times New Roman" w:hAnsiTheme="majorBidi" w:cstheme="majorBidi"/>
                <w:b/>
                <w:bCs/>
                <w:sz w:val="24"/>
                <w:szCs w:val="24"/>
                <w:lang w:val="en-US" w:eastAsia="fr-FR"/>
              </w:rPr>
              <w:t>ti</w:t>
            </w:r>
            <w:proofErr w:type="spellEnd"/>
            <w:r w:rsidRPr="00A97B4C">
              <w:rPr>
                <w:rFonts w:asciiTheme="majorBidi" w:eastAsia="Times New Roman" w:hAnsiTheme="majorBidi" w:cstheme="majorBidi"/>
                <w:b/>
                <w:bCs/>
                <w:sz w:val="24"/>
                <w:szCs w:val="24"/>
                <w:lang w:val="en-US" w:eastAsia="fr-FR"/>
              </w:rPr>
              <w:t>/</w:t>
            </w:r>
          </w:p>
          <w:p w:rsidR="00766841" w:rsidRPr="00A97B4C" w:rsidRDefault="00766841" w:rsidP="00A17C12">
            <w:pPr>
              <w:jc w:val="both"/>
              <w:rPr>
                <w:rFonts w:asciiTheme="majorBidi" w:eastAsia="Times New Roman" w:hAnsiTheme="majorBidi" w:cstheme="majorBidi"/>
                <w:b/>
                <w:bCs/>
                <w:sz w:val="24"/>
                <w:szCs w:val="24"/>
                <w:lang w:val="en-US" w:eastAsia="fr-FR"/>
              </w:rPr>
            </w:pPr>
            <w:r w:rsidRPr="00A97B4C">
              <w:rPr>
                <w:rFonts w:asciiTheme="majorBidi" w:eastAsia="Times New Roman" w:hAnsiTheme="majorBidi" w:cstheme="majorBidi"/>
                <w:b/>
                <w:bCs/>
                <w:sz w:val="24"/>
                <w:szCs w:val="24"/>
                <w:lang w:val="en-US" w:eastAsia="fr-FR"/>
              </w:rPr>
              <w:t>Impede and Impediment- /</w:t>
            </w:r>
            <w:proofErr w:type="spellStart"/>
            <w:r w:rsidRPr="00A97B4C">
              <w:rPr>
                <w:rFonts w:asciiTheme="majorBidi" w:eastAsia="Times New Roman" w:hAnsiTheme="majorBidi" w:cstheme="majorBidi"/>
                <w:b/>
                <w:bCs/>
                <w:sz w:val="24"/>
                <w:szCs w:val="24"/>
                <w:lang w:val="en-US" w:eastAsia="fr-FR"/>
              </w:rPr>
              <w:t>ɪmˈpiːd</w:t>
            </w:r>
            <w:proofErr w:type="spellEnd"/>
            <w:r w:rsidRPr="00A97B4C">
              <w:rPr>
                <w:rFonts w:asciiTheme="majorBidi" w:eastAsia="Times New Roman" w:hAnsiTheme="majorBidi" w:cstheme="majorBidi"/>
                <w:b/>
                <w:bCs/>
                <w:sz w:val="24"/>
                <w:szCs w:val="24"/>
                <w:lang w:val="en-US" w:eastAsia="fr-FR"/>
              </w:rPr>
              <w:t xml:space="preserve">, </w:t>
            </w:r>
            <w:proofErr w:type="spellStart"/>
            <w:r w:rsidRPr="00A97B4C">
              <w:rPr>
                <w:rFonts w:asciiTheme="majorBidi" w:eastAsia="Times New Roman" w:hAnsiTheme="majorBidi" w:cstheme="majorBidi"/>
                <w:b/>
                <w:bCs/>
                <w:sz w:val="24"/>
                <w:szCs w:val="24"/>
                <w:lang w:val="en-US" w:eastAsia="fr-FR"/>
              </w:rPr>
              <w:t>ɪmˈpɛd</w:t>
            </w:r>
            <w:proofErr w:type="spellEnd"/>
            <w:r w:rsidRPr="004F510B">
              <w:rPr>
                <w:rFonts w:asciiTheme="majorBidi" w:eastAsia="Times New Roman" w:hAnsiTheme="majorBidi" w:cstheme="majorBidi"/>
                <w:b/>
                <w:bCs/>
                <w:sz w:val="24"/>
                <w:szCs w:val="24"/>
                <w:lang w:eastAsia="fr-FR"/>
              </w:rPr>
              <w:t>ᵻ</w:t>
            </w:r>
            <w:proofErr w:type="spellStart"/>
            <w:r w:rsidRPr="00A97B4C">
              <w:rPr>
                <w:rFonts w:asciiTheme="majorBidi" w:eastAsia="Times New Roman" w:hAnsiTheme="majorBidi" w:cstheme="majorBidi"/>
                <w:b/>
                <w:bCs/>
                <w:sz w:val="24"/>
                <w:szCs w:val="24"/>
                <w:lang w:val="en-US" w:eastAsia="fr-FR"/>
              </w:rPr>
              <w:t>mənt</w:t>
            </w:r>
            <w:proofErr w:type="spellEnd"/>
            <w:r w:rsidRPr="00A97B4C">
              <w:rPr>
                <w:rFonts w:asciiTheme="majorBidi" w:eastAsia="Times New Roman" w:hAnsiTheme="majorBidi" w:cstheme="majorBidi"/>
                <w:b/>
                <w:bCs/>
                <w:sz w:val="24"/>
                <w:szCs w:val="24"/>
                <w:lang w:val="en-US" w:eastAsia="fr-FR"/>
              </w:rPr>
              <w:t>/</w:t>
            </w:r>
          </w:p>
          <w:p w:rsidR="00766841" w:rsidRPr="00A97B4C" w:rsidRDefault="00766841" w:rsidP="00A17C12">
            <w:pPr>
              <w:spacing w:before="100" w:beforeAutospacing="1" w:after="100" w:afterAutospacing="1"/>
              <w:rPr>
                <w:rFonts w:asciiTheme="majorBidi" w:hAnsiTheme="majorBidi" w:cstheme="majorBidi"/>
                <w:b/>
                <w:bCs/>
                <w:sz w:val="24"/>
                <w:szCs w:val="24"/>
                <w:lang w:val="en-US"/>
              </w:rPr>
            </w:pPr>
          </w:p>
        </w:tc>
      </w:tr>
      <w:tr w:rsidR="00766841" w:rsidRPr="00766841" w:rsidTr="00A17C12">
        <w:trPr>
          <w:trHeight w:val="2220"/>
        </w:trPr>
        <w:tc>
          <w:tcPr>
            <w:tcW w:w="3403" w:type="dxa"/>
            <w:tcBorders>
              <w:top w:val="single" w:sz="4" w:space="0" w:color="auto"/>
              <w:bottom w:val="single" w:sz="4" w:space="0" w:color="000000"/>
            </w:tcBorders>
          </w:tcPr>
          <w:p w:rsidR="00766841" w:rsidRPr="00A97B4C" w:rsidRDefault="00766841" w:rsidP="00A17C12">
            <w:pPr>
              <w:rPr>
                <w:b/>
                <w:bCs/>
                <w:lang w:val="en-US"/>
              </w:rPr>
            </w:pPr>
          </w:p>
          <w:p w:rsidR="00766841" w:rsidRDefault="00766841" w:rsidP="00A17C12">
            <w:pPr>
              <w:rPr>
                <w:b/>
                <w:bCs/>
              </w:rPr>
            </w:pPr>
            <w:proofErr w:type="spellStart"/>
            <w:r>
              <w:rPr>
                <w:b/>
                <w:bCs/>
              </w:rPr>
              <w:t>Seventh</w:t>
            </w:r>
            <w:proofErr w:type="spellEnd"/>
            <w:r>
              <w:rPr>
                <w:b/>
                <w:bCs/>
              </w:rPr>
              <w:t xml:space="preserve"> </w:t>
            </w:r>
            <w:proofErr w:type="spellStart"/>
            <w:r>
              <w:rPr>
                <w:b/>
                <w:bCs/>
              </w:rPr>
              <w:t>Distinguishing</w:t>
            </w:r>
            <w:proofErr w:type="spellEnd"/>
            <w:r>
              <w:rPr>
                <w:b/>
                <w:bCs/>
              </w:rPr>
              <w:t xml:space="preserve"> </w:t>
            </w:r>
            <w:proofErr w:type="spellStart"/>
            <w:r>
              <w:rPr>
                <w:b/>
                <w:bCs/>
              </w:rPr>
              <w:t>Feature</w:t>
            </w:r>
            <w:proofErr w:type="spellEnd"/>
            <w:r>
              <w:rPr>
                <w:b/>
                <w:bCs/>
              </w:rPr>
              <w:t xml:space="preserve"> </w:t>
            </w:r>
          </w:p>
        </w:tc>
        <w:tc>
          <w:tcPr>
            <w:tcW w:w="7371" w:type="dxa"/>
            <w:tcBorders>
              <w:top w:val="single" w:sz="4" w:space="0" w:color="auto"/>
              <w:bottom w:val="single" w:sz="4" w:space="0" w:color="000000"/>
            </w:tcBorders>
          </w:tcPr>
          <w:p w:rsidR="00766841" w:rsidRDefault="00766841" w:rsidP="00A17C12">
            <w:pPr>
              <w:jc w:val="both"/>
              <w:rPr>
                <w:lang w:val="en"/>
              </w:rPr>
            </w:pPr>
          </w:p>
          <w:p w:rsidR="00766841" w:rsidRPr="00D7083F" w:rsidRDefault="00766841" w:rsidP="00A17C12">
            <w:pPr>
              <w:jc w:val="both"/>
              <w:rPr>
                <w:rFonts w:ascii="Times New Roman" w:eastAsia="Times New Roman" w:hAnsi="Times New Roman" w:cs="Times New Roman"/>
                <w:sz w:val="24"/>
                <w:szCs w:val="24"/>
                <w:lang w:val="en" w:eastAsia="fr-FR"/>
              </w:rPr>
            </w:pPr>
            <w:r w:rsidRPr="00FC28EA">
              <w:rPr>
                <w:rFonts w:asciiTheme="majorBidi" w:hAnsiTheme="majorBidi" w:cstheme="majorBidi"/>
                <w:sz w:val="24"/>
                <w:szCs w:val="24"/>
                <w:lang w:val="en"/>
              </w:rPr>
              <w:t xml:space="preserve">The </w:t>
            </w:r>
            <w:r w:rsidRPr="00FC28EA">
              <w:rPr>
                <w:rFonts w:asciiTheme="majorBidi" w:hAnsiTheme="majorBidi" w:cstheme="majorBidi"/>
                <w:b/>
                <w:bCs/>
                <w:i/>
                <w:iCs/>
                <w:sz w:val="24"/>
                <w:szCs w:val="24"/>
                <w:lang w:val="en"/>
              </w:rPr>
              <w:t>trap–bath</w:t>
            </w:r>
            <w:r w:rsidRPr="00FC28EA">
              <w:rPr>
                <w:rFonts w:asciiTheme="majorBidi" w:hAnsiTheme="majorBidi" w:cstheme="majorBidi"/>
                <w:b/>
                <w:bCs/>
                <w:sz w:val="24"/>
                <w:szCs w:val="24"/>
                <w:lang w:val="en"/>
              </w:rPr>
              <w:t xml:space="preserve"> split</w:t>
            </w:r>
            <w:r w:rsidRPr="00FC28EA">
              <w:rPr>
                <w:rFonts w:asciiTheme="majorBidi" w:hAnsiTheme="majorBidi" w:cstheme="majorBidi"/>
                <w:sz w:val="24"/>
                <w:szCs w:val="24"/>
                <w:lang w:val="en"/>
              </w:rPr>
              <w:t xml:space="preserve"> (also </w:t>
            </w:r>
            <w:r w:rsidRPr="00FC28EA">
              <w:rPr>
                <w:rFonts w:asciiTheme="majorBidi" w:hAnsiTheme="majorBidi" w:cstheme="majorBidi"/>
                <w:b/>
                <w:bCs/>
                <w:sz w:val="24"/>
                <w:szCs w:val="24"/>
                <w:lang w:val="en"/>
              </w:rPr>
              <w:t>TRAP–BATH split</w:t>
            </w:r>
            <w:r w:rsidRPr="00FC28EA">
              <w:rPr>
                <w:rFonts w:asciiTheme="majorBidi" w:hAnsiTheme="majorBidi" w:cstheme="majorBidi"/>
                <w:sz w:val="24"/>
                <w:szCs w:val="24"/>
                <w:lang w:val="en"/>
              </w:rPr>
              <w:t xml:space="preserve">) is a </w:t>
            </w:r>
            <w:hyperlink r:id="rId19" w:anchor="Phonemic_splits" w:tooltip="Phonological change" w:history="1">
              <w:r w:rsidRPr="00FC28EA">
                <w:rPr>
                  <w:rFonts w:asciiTheme="majorBidi" w:hAnsiTheme="majorBidi" w:cstheme="majorBidi"/>
                  <w:sz w:val="24"/>
                  <w:szCs w:val="24"/>
                  <w:u w:val="single"/>
                  <w:lang w:val="en"/>
                </w:rPr>
                <w:t>vowel split</w:t>
              </w:r>
            </w:hyperlink>
            <w:r w:rsidRPr="00FC28EA">
              <w:rPr>
                <w:rFonts w:asciiTheme="majorBidi" w:hAnsiTheme="majorBidi" w:cstheme="majorBidi"/>
                <w:sz w:val="24"/>
                <w:szCs w:val="24"/>
                <w:lang w:val="en"/>
              </w:rPr>
              <w:t xml:space="preserve"> which is usually associated with RP.</w:t>
            </w:r>
            <w:r w:rsidRPr="00A97B4C">
              <w:rPr>
                <w:rFonts w:asciiTheme="majorBidi" w:hAnsiTheme="majorBidi" w:cstheme="majorBidi"/>
                <w:b/>
                <w:bCs/>
                <w:sz w:val="24"/>
                <w:szCs w:val="24"/>
                <w:lang w:val="en-US"/>
              </w:rPr>
              <w:t xml:space="preserve"> </w:t>
            </w:r>
            <w:r w:rsidRPr="00A97B4C">
              <w:rPr>
                <w:rFonts w:asciiTheme="majorBidi" w:hAnsiTheme="majorBidi" w:cstheme="majorBidi"/>
                <w:sz w:val="24"/>
                <w:szCs w:val="24"/>
                <w:lang w:val="en-US"/>
              </w:rPr>
              <w:t xml:space="preserve">It should be noted that such a split has lead RP to have a </w:t>
            </w:r>
            <w:r w:rsidRPr="00D7083F">
              <w:rPr>
                <w:rFonts w:ascii="Times New Roman" w:eastAsia="Times New Roman" w:hAnsi="Times New Roman" w:cs="Times New Roman"/>
                <w:sz w:val="24"/>
                <w:szCs w:val="24"/>
                <w:lang w:val="en" w:eastAsia="fr-FR"/>
              </w:rPr>
              <w:t xml:space="preserve">back unrounded open vowel /ɑː/ in many words where GA has a front open unrounded vowel /æ/. </w:t>
            </w:r>
          </w:p>
          <w:p w:rsidR="00766841" w:rsidRPr="00D7083F" w:rsidRDefault="00766841" w:rsidP="00A17C12">
            <w:pPr>
              <w:jc w:val="both"/>
              <w:rPr>
                <w:rFonts w:ascii="Times New Roman" w:eastAsia="Times New Roman" w:hAnsi="Times New Roman" w:cs="Times New Roman"/>
                <w:sz w:val="24"/>
                <w:szCs w:val="24"/>
                <w:lang w:val="en" w:eastAsia="fr-FR"/>
              </w:rPr>
            </w:pPr>
            <w:r w:rsidRPr="00D7083F">
              <w:rPr>
                <w:rFonts w:ascii="Times New Roman" w:eastAsia="Times New Roman" w:hAnsi="Times New Roman" w:cs="Times New Roman"/>
                <w:sz w:val="24"/>
                <w:szCs w:val="24"/>
                <w:lang w:val="en" w:eastAsia="fr-FR"/>
              </w:rPr>
              <w:t xml:space="preserve">Examples:  </w:t>
            </w:r>
          </w:p>
          <w:p w:rsidR="00766841" w:rsidRPr="00A97B4C" w:rsidRDefault="00766841" w:rsidP="00A17C12">
            <w:pPr>
              <w:spacing w:before="100" w:beforeAutospacing="1" w:after="100" w:afterAutospacing="1"/>
              <w:rPr>
                <w:rFonts w:asciiTheme="majorBidi" w:hAnsiTheme="majorBidi" w:cstheme="majorBidi"/>
                <w:b/>
                <w:bCs/>
                <w:sz w:val="24"/>
                <w:szCs w:val="24"/>
                <w:lang w:val="en-US"/>
              </w:rPr>
            </w:pPr>
            <w:r w:rsidRPr="00D7083F">
              <w:rPr>
                <w:rFonts w:ascii="Times New Roman" w:eastAsia="Times New Roman" w:hAnsi="Times New Roman" w:cs="Times New Roman"/>
                <w:i/>
                <w:iCs/>
                <w:sz w:val="24"/>
                <w:szCs w:val="24"/>
                <w:lang w:val="en" w:eastAsia="fr-FR"/>
              </w:rPr>
              <w:t>aunt, pass, laugh, path</w:t>
            </w:r>
          </w:p>
        </w:tc>
      </w:tr>
    </w:tbl>
    <w:p w:rsidR="00766841" w:rsidRPr="00A97B4C" w:rsidRDefault="00766841" w:rsidP="00766841">
      <w:pPr>
        <w:jc w:val="center"/>
        <w:rPr>
          <w:b/>
          <w:bCs/>
          <w:lang w:val="en-US"/>
        </w:rPr>
      </w:pPr>
    </w:p>
    <w:p w:rsidR="00766841" w:rsidRPr="00A97B4C" w:rsidRDefault="00766841" w:rsidP="00766841">
      <w:pPr>
        <w:rPr>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074" w:rsidRDefault="00692074" w:rsidP="00692554">
      <w:pPr>
        <w:spacing w:after="0"/>
        <w:rPr>
          <w:rFonts w:asciiTheme="majorBidi" w:hAnsiTheme="majorBidi" w:cstheme="majorBidi"/>
          <w:b/>
          <w:bCs/>
          <w:sz w:val="24"/>
          <w:szCs w:val="24"/>
          <w:lang w:val="en-US"/>
        </w:rPr>
      </w:pPr>
    </w:p>
    <w:p w:rsidR="00692554" w:rsidRPr="002B68A1" w:rsidRDefault="00692554" w:rsidP="00692554">
      <w:pPr>
        <w:spacing w:after="0"/>
        <w:rPr>
          <w:rFonts w:asciiTheme="majorBidi" w:hAnsiTheme="majorBidi" w:cstheme="majorBidi"/>
          <w:sz w:val="24"/>
          <w:szCs w:val="24"/>
          <w:lang w:val="en-US"/>
        </w:rPr>
      </w:pPr>
      <w:r>
        <w:rPr>
          <w:rFonts w:asciiTheme="majorBidi" w:hAnsiTheme="majorBidi" w:cstheme="majorBidi"/>
          <w:b/>
          <w:bCs/>
          <w:noProof/>
          <w:sz w:val="24"/>
          <w:szCs w:val="24"/>
          <w:lang w:eastAsia="fr-FR"/>
        </w:rPr>
        <w:lastRenderedPageBreak/>
        <mc:AlternateContent>
          <mc:Choice Requires="wps">
            <w:drawing>
              <wp:anchor distT="0" distB="0" distL="114300" distR="114300" simplePos="0" relativeHeight="251663360" behindDoc="0" locked="0" layoutInCell="1" allowOverlap="1" wp14:anchorId="5392338C" wp14:editId="2AD06452">
                <wp:simplePos x="0" y="0"/>
                <wp:positionH relativeFrom="column">
                  <wp:posOffset>3195955</wp:posOffset>
                </wp:positionH>
                <wp:positionV relativeFrom="paragraph">
                  <wp:posOffset>168910</wp:posOffset>
                </wp:positionV>
                <wp:extent cx="285750" cy="2571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285750" cy="257175"/>
                        </a:xfrm>
                        <a:prstGeom prst="rect">
                          <a:avLst/>
                        </a:prstGeom>
                        <a:solidFill>
                          <a:sysClr val="window" lastClr="FFFFFF"/>
                        </a:solidFill>
                        <a:ln w="25400" cap="flat" cmpd="sng" algn="ctr">
                          <a:solidFill>
                            <a:sysClr val="windowText" lastClr="000000"/>
                          </a:solidFill>
                          <a:prstDash val="solid"/>
                        </a:ln>
                        <a:effectLst/>
                      </wps:spPr>
                      <wps:txbx>
                        <w:txbxContent>
                          <w:p w:rsidR="0099247E" w:rsidRPr="00FA6FC6" w:rsidRDefault="0099247E" w:rsidP="00692554">
                            <w:pPr>
                              <w:jc w:val="center"/>
                              <w:rPr>
                                <w:b/>
                                <w:bCs/>
                              </w:rPr>
                            </w:pPr>
                            <w:r w:rsidRPr="00FA6FC6">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51.65pt;margin-top:13.3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" fillcolor="window" strokecolor="windowText" strokeweight="2pt">
                <v:textbox>
                  <w:txbxContent>
                    <w:p w:rsidR="0099247E" w:rsidRPr="00FA6FC6" w:rsidRDefault="0099247E" w:rsidP="00692554">
                      <w:pPr>
                        <w:jc w:val="center"/>
                        <w:rPr>
                          <w:b/>
                          <w:bCs/>
                        </w:rPr>
                      </w:pPr>
                      <w:r w:rsidRPr="00FA6FC6">
                        <w:rPr>
                          <w:b/>
                          <w:bCs/>
                        </w:rPr>
                        <w:t>X</w:t>
                      </w:r>
                    </w:p>
                  </w:txbxContent>
                </v:textbox>
              </v:shape>
            </w:pict>
          </mc:Fallback>
        </mc:AlternateContent>
      </w:r>
      <w:r w:rsidRPr="002B68A1">
        <w:rPr>
          <w:rFonts w:asciiTheme="majorBidi" w:hAnsiTheme="majorBidi" w:cstheme="majorBidi"/>
          <w:b/>
          <w:bCs/>
          <w:sz w:val="24"/>
          <w:szCs w:val="24"/>
          <w:lang w:val="en-US"/>
        </w:rPr>
        <w:t>Teacher’s Name:</w:t>
      </w:r>
      <w:r w:rsidRPr="002B68A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Chibani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Safia</w:t>
      </w:r>
      <w:proofErr w:type="spellEnd"/>
      <w:r>
        <w:rPr>
          <w:rFonts w:asciiTheme="majorBidi" w:hAnsiTheme="majorBidi" w:cstheme="majorBidi"/>
          <w:sz w:val="24"/>
          <w:szCs w:val="24"/>
          <w:lang w:val="en-US"/>
        </w:rPr>
        <w:t xml:space="preserve"> </w:t>
      </w:r>
    </w:p>
    <w:p w:rsidR="00692554" w:rsidRPr="002B68A1" w:rsidRDefault="00692554" w:rsidP="00692554">
      <w:pPr>
        <w:spacing w:after="0"/>
        <w:rPr>
          <w:rFonts w:asciiTheme="majorBidi" w:hAnsiTheme="majorBidi" w:cstheme="majorBidi"/>
          <w:sz w:val="24"/>
          <w:szCs w:val="24"/>
          <w:lang w:val="en-US"/>
        </w:rPr>
      </w:pPr>
      <w:r w:rsidRPr="002B68A1">
        <w:rPr>
          <w:rFonts w:asciiTheme="majorBidi"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14:anchorId="17A55BD5" wp14:editId="3DC0BD24">
                <wp:simplePos x="0" y="0"/>
                <wp:positionH relativeFrom="column">
                  <wp:posOffset>4834255</wp:posOffset>
                </wp:positionH>
                <wp:positionV relativeFrom="paragraph">
                  <wp:posOffset>17145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0.65pt;margin-top:1.35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" fillcolor="window" strokecolor="windowText" strokeweight="2pt"/>
            </w:pict>
          </mc:Fallback>
        </mc:AlternateContent>
      </w:r>
      <w:r w:rsidRPr="002B68A1">
        <w:rPr>
          <w:rFonts w:asciiTheme="majorBidi"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14:anchorId="2624E1DA" wp14:editId="6FF91E84">
                <wp:simplePos x="0" y="0"/>
                <wp:positionH relativeFrom="column">
                  <wp:posOffset>1719580</wp:posOffset>
                </wp:positionH>
                <wp:positionV relativeFrom="paragraph">
                  <wp:posOffset>17145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35.4pt;margin-top:1.3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" fillcolor="window" strokecolor="windowText" strokeweight="2pt"/>
            </w:pict>
          </mc:Fallback>
        </mc:AlternateContent>
      </w:r>
      <w:r w:rsidRPr="002B68A1">
        <w:rPr>
          <w:rFonts w:asciiTheme="majorBidi" w:hAnsiTheme="majorBidi" w:cstheme="majorBidi"/>
          <w:b/>
          <w:bCs/>
          <w:sz w:val="24"/>
          <w:szCs w:val="24"/>
          <w:lang w:val="en-US"/>
        </w:rPr>
        <w:t>Ascending Rank:</w:t>
      </w:r>
      <w:r w:rsidRPr="002B68A1">
        <w:rPr>
          <w:rFonts w:asciiTheme="majorBidi" w:hAnsiTheme="majorBidi" w:cstheme="majorBidi"/>
          <w:sz w:val="24"/>
          <w:szCs w:val="24"/>
          <w:lang w:val="en-US"/>
        </w:rPr>
        <w:t xml:space="preserve"> Lecturer       / Assistant Lecturer        </w:t>
      </w:r>
      <w:r>
        <w:rPr>
          <w:rFonts w:asciiTheme="majorBidi" w:hAnsiTheme="majorBidi" w:cstheme="majorBidi"/>
          <w:sz w:val="24"/>
          <w:szCs w:val="24"/>
          <w:lang w:val="en-US"/>
        </w:rPr>
        <w:t xml:space="preserve">   </w:t>
      </w:r>
      <w:r w:rsidRPr="002B68A1">
        <w:rPr>
          <w:rFonts w:asciiTheme="majorBidi" w:hAnsiTheme="majorBidi" w:cstheme="majorBidi"/>
          <w:sz w:val="24"/>
          <w:szCs w:val="24"/>
          <w:lang w:val="en-US"/>
        </w:rPr>
        <w:t xml:space="preserve">/ Half-time Teacher </w:t>
      </w:r>
    </w:p>
    <w:p w:rsidR="00DF1871" w:rsidRDefault="00692554" w:rsidP="00DF1871">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Module in Charge:</w:t>
      </w:r>
      <w:r w:rsidRPr="002B68A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Reading Comprehension  </w:t>
      </w:r>
    </w:p>
    <w:p w:rsidR="00DF1871" w:rsidRPr="00222036" w:rsidRDefault="00692554" w:rsidP="00DF1871">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 xml:space="preserve">Title of the </w:t>
      </w:r>
      <w:r>
        <w:rPr>
          <w:rFonts w:asciiTheme="majorBidi" w:hAnsiTheme="majorBidi" w:cstheme="majorBidi"/>
          <w:b/>
          <w:bCs/>
          <w:sz w:val="24"/>
          <w:szCs w:val="24"/>
          <w:lang w:val="en-US"/>
        </w:rPr>
        <w:t xml:space="preserve">Tutorial’s </w:t>
      </w:r>
      <w:proofErr w:type="gramStart"/>
      <w:r>
        <w:rPr>
          <w:rFonts w:asciiTheme="majorBidi" w:hAnsiTheme="majorBidi" w:cstheme="majorBidi"/>
          <w:b/>
          <w:bCs/>
          <w:sz w:val="24"/>
          <w:szCs w:val="24"/>
          <w:lang w:val="en-US"/>
        </w:rPr>
        <w:t>Teaching</w:t>
      </w:r>
      <w:proofErr w:type="gramEnd"/>
      <w:r>
        <w:rPr>
          <w:rFonts w:asciiTheme="majorBidi" w:hAnsiTheme="majorBidi" w:cstheme="majorBidi"/>
          <w:b/>
          <w:bCs/>
          <w:sz w:val="24"/>
          <w:szCs w:val="24"/>
          <w:lang w:val="en-US"/>
        </w:rPr>
        <w:t xml:space="preserve"> Unit</w:t>
      </w:r>
      <w:r w:rsidRPr="002B68A1">
        <w:rPr>
          <w:rFonts w:asciiTheme="majorBidi" w:hAnsiTheme="majorBidi" w:cstheme="majorBidi"/>
          <w:b/>
          <w:bCs/>
          <w:sz w:val="24"/>
          <w:szCs w:val="24"/>
          <w:lang w:val="en-US"/>
        </w:rPr>
        <w:t>:</w:t>
      </w:r>
      <w:r w:rsidRPr="002B68A1">
        <w:rPr>
          <w:rFonts w:asciiTheme="majorBidi" w:hAnsiTheme="majorBidi" w:cstheme="majorBidi"/>
          <w:sz w:val="24"/>
          <w:szCs w:val="24"/>
          <w:lang w:val="en-US"/>
        </w:rPr>
        <w:t xml:space="preserve"> </w:t>
      </w:r>
      <w:r w:rsidR="00DF1871">
        <w:rPr>
          <w:rFonts w:asciiTheme="majorBidi" w:hAnsiTheme="majorBidi" w:cstheme="majorBidi"/>
          <w:sz w:val="24"/>
          <w:szCs w:val="24"/>
          <w:lang w:val="en-US"/>
        </w:rPr>
        <w:t xml:space="preserve">Phonemic and Phonetic Transcription </w:t>
      </w:r>
    </w:p>
    <w:p w:rsidR="00692554" w:rsidRPr="00DA2E84" w:rsidRDefault="00A64FC2" w:rsidP="006B1EA3">
      <w:pPr>
        <w:spacing w:after="0"/>
        <w:rPr>
          <w:rFonts w:asciiTheme="majorBidi" w:hAnsiTheme="majorBidi" w:cstheme="majorBidi"/>
          <w:b/>
          <w:bCs/>
          <w:sz w:val="24"/>
          <w:szCs w:val="24"/>
          <w:lang w:val="en-US"/>
        </w:rPr>
      </w:pPr>
      <w:r>
        <w:rPr>
          <w:rFonts w:asciiTheme="majorBidi" w:hAnsiTheme="majorBidi" w:cstheme="majorBidi"/>
          <w:b/>
          <w:bCs/>
          <w:noProof/>
          <w:sz w:val="24"/>
          <w:szCs w:val="24"/>
          <w:lang w:eastAsia="fr-FR"/>
        </w:rPr>
        <mc:AlternateContent>
          <mc:Choice Requires="wps">
            <w:drawing>
              <wp:anchor distT="0" distB="0" distL="114300" distR="114300" simplePos="0" relativeHeight="251664384" behindDoc="0" locked="0" layoutInCell="1" allowOverlap="1" wp14:anchorId="3213B89F" wp14:editId="399E6EF9">
                <wp:simplePos x="0" y="0"/>
                <wp:positionH relativeFrom="column">
                  <wp:posOffset>1373505</wp:posOffset>
                </wp:positionH>
                <wp:positionV relativeFrom="paragraph">
                  <wp:posOffset>11430</wp:posOffset>
                </wp:positionV>
                <wp:extent cx="290195" cy="247650"/>
                <wp:effectExtent l="0" t="0" r="14605" b="19050"/>
                <wp:wrapNone/>
                <wp:docPr id="8" name="Zone de texte 8"/>
                <wp:cNvGraphicFramePr/>
                <a:graphic xmlns:a="http://schemas.openxmlformats.org/drawingml/2006/main">
                  <a:graphicData uri="http://schemas.microsoft.com/office/word/2010/wordprocessingShape">
                    <wps:wsp>
                      <wps:cNvSpPr txBox="1"/>
                      <wps:spPr>
                        <a:xfrm>
                          <a:off x="0" y="0"/>
                          <a:ext cx="290195" cy="247650"/>
                        </a:xfrm>
                        <a:prstGeom prst="rect">
                          <a:avLst/>
                        </a:prstGeom>
                        <a:solidFill>
                          <a:sysClr val="window" lastClr="FFFFFF"/>
                        </a:solidFill>
                        <a:ln w="25400" cap="flat" cmpd="sng" algn="ctr">
                          <a:solidFill>
                            <a:sysClr val="windowText" lastClr="000000"/>
                          </a:solidFill>
                          <a:prstDash val="solid"/>
                        </a:ln>
                        <a:effectLst/>
                      </wps:spPr>
                      <wps:txbx>
                        <w:txbxContent>
                          <w:p w:rsidR="0099247E" w:rsidRPr="00FA6FC6" w:rsidRDefault="0099247E" w:rsidP="00692554">
                            <w:pPr>
                              <w:rPr>
                                <w:rFonts w:asciiTheme="majorBidi" w:hAnsiTheme="majorBidi" w:cstheme="majorBidi"/>
                                <w:b/>
                                <w:bCs/>
                              </w:rPr>
                            </w:pPr>
                            <w:r w:rsidRPr="00FA6FC6">
                              <w:rPr>
                                <w:rFonts w:asciiTheme="majorBidi" w:hAnsiTheme="majorBidi" w:cstheme="majorBidi"/>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margin-left:108.15pt;margin-top:.9pt;width:22.8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" fillcolor="window" strokecolor="windowText" strokeweight="2pt">
                <v:textbox>
                  <w:txbxContent>
                    <w:p w:rsidR="0099247E" w:rsidRPr="00FA6FC6" w:rsidRDefault="0099247E" w:rsidP="00692554">
                      <w:pPr>
                        <w:rPr>
                          <w:rFonts w:asciiTheme="majorBidi" w:hAnsiTheme="majorBidi" w:cstheme="majorBidi"/>
                          <w:b/>
                          <w:bCs/>
                        </w:rPr>
                      </w:pPr>
                      <w:r w:rsidRPr="00FA6FC6">
                        <w:rPr>
                          <w:rFonts w:asciiTheme="majorBidi" w:hAnsiTheme="majorBidi" w:cstheme="majorBidi"/>
                          <w:b/>
                          <w:bCs/>
                        </w:rPr>
                        <w:t>X</w:t>
                      </w:r>
                    </w:p>
                  </w:txbxContent>
                </v:textbox>
              </v:shape>
            </w:pict>
          </mc:Fallback>
        </mc:AlternateContent>
      </w:r>
      <w:r w:rsidR="00692554" w:rsidRPr="00DA2E84">
        <w:rPr>
          <w:rFonts w:asciiTheme="majorBidi" w:hAnsiTheme="majorBidi" w:cstheme="majorBidi"/>
          <w:b/>
          <w:bCs/>
          <w:sz w:val="24"/>
          <w:szCs w:val="24"/>
          <w:lang w:val="en-US"/>
        </w:rPr>
        <w:t xml:space="preserve">Level: </w:t>
      </w:r>
      <w:r w:rsidR="006B1EA3">
        <w:rPr>
          <w:rFonts w:asciiTheme="majorBidi" w:hAnsiTheme="majorBidi" w:cstheme="majorBidi"/>
          <w:b/>
          <w:bCs/>
          <w:sz w:val="24"/>
          <w:szCs w:val="24"/>
          <w:lang w:val="en-US"/>
        </w:rPr>
        <w:t>First</w:t>
      </w:r>
      <w:r>
        <w:rPr>
          <w:rFonts w:asciiTheme="majorBidi" w:hAnsiTheme="majorBidi" w:cstheme="majorBidi"/>
          <w:b/>
          <w:bCs/>
          <w:sz w:val="24"/>
          <w:szCs w:val="24"/>
          <w:lang w:val="en-US"/>
        </w:rPr>
        <w:t>-</w:t>
      </w:r>
      <w:r w:rsidR="00692554">
        <w:rPr>
          <w:rFonts w:asciiTheme="majorBidi" w:hAnsiTheme="majorBidi" w:cstheme="majorBidi"/>
          <w:b/>
          <w:bCs/>
          <w:sz w:val="24"/>
          <w:szCs w:val="24"/>
          <w:lang w:val="en-US"/>
        </w:rPr>
        <w:t xml:space="preserve">Year        </w:t>
      </w:r>
    </w:p>
    <w:p w:rsidR="00692554" w:rsidRDefault="00692554" w:rsidP="003F0455">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 xml:space="preserve">Date: </w:t>
      </w:r>
      <w:r w:rsidR="003F0455">
        <w:rPr>
          <w:rFonts w:asciiTheme="majorBidi" w:hAnsiTheme="majorBidi" w:cstheme="majorBidi"/>
          <w:sz w:val="24"/>
          <w:szCs w:val="24"/>
          <w:lang w:val="en-US"/>
        </w:rPr>
        <w:t xml:space="preserve">05/01/2022 </w:t>
      </w:r>
      <w:bookmarkStart w:id="5" w:name="_GoBack"/>
      <w:bookmarkEnd w:id="5"/>
    </w:p>
    <w:tbl>
      <w:tblPr>
        <w:tblW w:w="9555" w:type="dxa"/>
        <w:tblInd w:w="-27" w:type="dxa"/>
        <w:tblBorders>
          <w:top w:val="single" w:sz="4" w:space="0" w:color="auto"/>
        </w:tblBorders>
        <w:tblCellMar>
          <w:left w:w="70" w:type="dxa"/>
          <w:right w:w="70" w:type="dxa"/>
        </w:tblCellMar>
        <w:tblLook w:val="0000" w:firstRow="0" w:lastRow="0" w:firstColumn="0" w:lastColumn="0" w:noHBand="0" w:noVBand="0"/>
      </w:tblPr>
      <w:tblGrid>
        <w:gridCol w:w="9555"/>
      </w:tblGrid>
      <w:tr w:rsidR="00692554" w:rsidTr="0099247E">
        <w:trPr>
          <w:trHeight w:val="100"/>
        </w:trPr>
        <w:tc>
          <w:tcPr>
            <w:tcW w:w="9555" w:type="dxa"/>
            <w:tcBorders>
              <w:top w:val="single" w:sz="18" w:space="0" w:color="auto"/>
            </w:tcBorders>
          </w:tcPr>
          <w:p w:rsidR="00692554" w:rsidRDefault="00692554" w:rsidP="0099247E">
            <w:pPr>
              <w:spacing w:after="0"/>
              <w:rPr>
                <w:rFonts w:asciiTheme="majorBidi" w:hAnsiTheme="majorBidi" w:cstheme="majorBidi"/>
                <w:sz w:val="24"/>
                <w:szCs w:val="24"/>
                <w:lang w:val="en-US"/>
              </w:rPr>
            </w:pPr>
          </w:p>
        </w:tc>
      </w:tr>
    </w:tbl>
    <w:p w:rsidR="00692554" w:rsidRPr="00B3611F" w:rsidRDefault="00692554" w:rsidP="00692554">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Teaching Unit</w:t>
      </w:r>
      <w:r w:rsidRPr="00DA2E84">
        <w:rPr>
          <w:rFonts w:asciiTheme="majorBidi" w:hAnsiTheme="majorBidi" w:cstheme="majorBidi"/>
          <w:b/>
          <w:bCs/>
          <w:sz w:val="24"/>
          <w:szCs w:val="24"/>
          <w:lang w:val="en-US"/>
        </w:rPr>
        <w:t xml:space="preserve"> Content:</w:t>
      </w:r>
      <w:r>
        <w:rPr>
          <w:rFonts w:asciiTheme="majorBidi" w:hAnsiTheme="majorBidi" w:cstheme="majorBidi"/>
          <w:b/>
          <w:bCs/>
          <w:sz w:val="24"/>
          <w:szCs w:val="24"/>
          <w:lang w:val="en-US"/>
        </w:rPr>
        <w:t xml:space="preserve">                                                                                                                            </w:t>
      </w:r>
    </w:p>
    <w:p w:rsidR="00692554" w:rsidRPr="00222036" w:rsidRDefault="003F0455" w:rsidP="00692554">
      <w:pPr>
        <w:pStyle w:val="Paragraphedeliste"/>
        <w:numPr>
          <w:ilvl w:val="0"/>
          <w:numId w:val="1"/>
        </w:num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Phonemic and Phonetic Transcription </w:t>
      </w:r>
    </w:p>
    <w:tbl>
      <w:tblPr>
        <w:tblW w:w="9420" w:type="dxa"/>
        <w:tblInd w:w="-12" w:type="dxa"/>
        <w:tblBorders>
          <w:top w:val="single" w:sz="24" w:space="0" w:color="auto"/>
        </w:tblBorders>
        <w:tblCellMar>
          <w:left w:w="70" w:type="dxa"/>
          <w:right w:w="70" w:type="dxa"/>
        </w:tblCellMar>
        <w:tblLook w:val="0000" w:firstRow="0" w:lastRow="0" w:firstColumn="0" w:lastColumn="0" w:noHBand="0" w:noVBand="0"/>
      </w:tblPr>
      <w:tblGrid>
        <w:gridCol w:w="9420"/>
      </w:tblGrid>
      <w:tr w:rsidR="00692554" w:rsidRPr="00222036" w:rsidTr="0099247E">
        <w:trPr>
          <w:trHeight w:val="100"/>
        </w:trPr>
        <w:tc>
          <w:tcPr>
            <w:tcW w:w="9420" w:type="dxa"/>
          </w:tcPr>
          <w:p w:rsidR="00692554" w:rsidRDefault="00692554" w:rsidP="0099247E">
            <w:pPr>
              <w:spacing w:after="0"/>
              <w:rPr>
                <w:rFonts w:asciiTheme="majorBidi" w:hAnsiTheme="majorBidi" w:cstheme="majorBidi"/>
                <w:b/>
                <w:bCs/>
                <w:sz w:val="24"/>
                <w:szCs w:val="24"/>
                <w:lang w:val="en-US"/>
              </w:rPr>
            </w:pPr>
          </w:p>
          <w:p w:rsidR="00692554" w:rsidRDefault="00692554" w:rsidP="0099247E">
            <w:pPr>
              <w:spacing w:after="0"/>
              <w:rPr>
                <w:rFonts w:asciiTheme="majorBidi" w:hAnsiTheme="majorBidi" w:cstheme="majorBidi"/>
                <w:sz w:val="24"/>
                <w:szCs w:val="24"/>
                <w:lang w:val="en-US"/>
              </w:rPr>
            </w:pPr>
            <w:r>
              <w:rPr>
                <w:rFonts w:asciiTheme="majorBidi" w:hAnsiTheme="majorBidi" w:cstheme="majorBidi"/>
                <w:b/>
                <w:bCs/>
                <w:sz w:val="24"/>
                <w:szCs w:val="24"/>
                <w:lang w:val="en-US"/>
              </w:rPr>
              <w:t>Teaching Unit Main Objective:</w:t>
            </w:r>
          </w:p>
        </w:tc>
      </w:tr>
    </w:tbl>
    <w:p w:rsidR="00692554" w:rsidRPr="008C0A62" w:rsidRDefault="00692554" w:rsidP="00692554">
      <w:pPr>
        <w:pStyle w:val="NormalWeb"/>
        <w:shd w:val="clear" w:color="auto" w:fill="FFFFFF"/>
        <w:spacing w:after="0" w:afterAutospacing="0" w:line="420" w:lineRule="atLeast"/>
        <w:jc w:val="both"/>
        <w:rPr>
          <w:rStyle w:val="lev"/>
          <w:rFonts w:ascii="Arial" w:hAnsi="Arial" w:cs="Arial"/>
          <w:color w:val="000000"/>
          <w:lang w:val="en-US"/>
        </w:rPr>
      </w:pPr>
      <w:r>
        <w:rPr>
          <w:lang w:val="en-US"/>
        </w:rPr>
        <w:t>T</w:t>
      </w:r>
      <w:r w:rsidRPr="008C0A62">
        <w:rPr>
          <w:lang w:val="en-US"/>
        </w:rPr>
        <w:t xml:space="preserve">his </w:t>
      </w:r>
      <w:r>
        <w:rPr>
          <w:lang w:val="en-US"/>
        </w:rPr>
        <w:t xml:space="preserve">course is a review of </w:t>
      </w:r>
      <w:r w:rsidR="009C31EB">
        <w:rPr>
          <w:lang w:val="en-US"/>
        </w:rPr>
        <w:t xml:space="preserve">the most basic rules for both phonemic and phonetic transcription. </w:t>
      </w:r>
      <w:r>
        <w:rPr>
          <w:lang w:val="en-US"/>
        </w:rPr>
        <w:t xml:space="preserve"> </w:t>
      </w:r>
    </w:p>
    <w:tbl>
      <w:tblPr>
        <w:tblpPr w:leftFromText="141" w:rightFromText="141" w:vertAnchor="text" w:horzAnchor="margin" w:tblpY="168"/>
        <w:tblW w:w="9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360"/>
      </w:tblGrid>
      <w:tr w:rsidR="00692554" w:rsidRPr="00692554" w:rsidTr="0099247E">
        <w:trPr>
          <w:trHeight w:val="809"/>
        </w:trPr>
        <w:tc>
          <w:tcPr>
            <w:tcW w:w="9360" w:type="dxa"/>
          </w:tcPr>
          <w:p w:rsidR="00692554" w:rsidRDefault="00692554" w:rsidP="000C4137">
            <w:pPr>
              <w:spacing w:after="0"/>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Teaching Unit Description: </w:t>
            </w:r>
            <w:r w:rsidR="006178EB" w:rsidRPr="00225D27">
              <w:rPr>
                <w:rFonts w:asciiTheme="majorBidi" w:hAnsiTheme="majorBidi" w:cstheme="majorBidi"/>
                <w:sz w:val="24"/>
                <w:szCs w:val="24"/>
                <w:lang w:val="en-US"/>
              </w:rPr>
              <w:t xml:space="preserve">Phonemic and phonetic </w:t>
            </w:r>
            <w:r w:rsidR="009D2D6B" w:rsidRPr="00225D27">
              <w:rPr>
                <w:rFonts w:asciiTheme="majorBidi" w:hAnsiTheme="majorBidi" w:cstheme="majorBidi"/>
                <w:sz w:val="24"/>
                <w:szCs w:val="24"/>
                <w:lang w:val="en-US"/>
              </w:rPr>
              <w:t>transcription</w:t>
            </w:r>
            <w:r w:rsidR="00792E3B">
              <w:rPr>
                <w:rFonts w:asciiTheme="majorBidi" w:hAnsiTheme="majorBidi" w:cstheme="majorBidi"/>
                <w:sz w:val="24"/>
                <w:szCs w:val="24"/>
                <w:lang w:val="en-US"/>
              </w:rPr>
              <w:t>s provide a visually</w:t>
            </w:r>
            <w:r w:rsidR="009D2D6B" w:rsidRPr="00225D27">
              <w:rPr>
                <w:rFonts w:asciiTheme="majorBidi" w:hAnsiTheme="majorBidi" w:cstheme="majorBidi"/>
                <w:sz w:val="24"/>
                <w:szCs w:val="24"/>
                <w:lang w:val="en-US"/>
              </w:rPr>
              <w:t xml:space="preserve"> a</w:t>
            </w:r>
            <w:r w:rsidR="00FF091A">
              <w:rPr>
                <w:rFonts w:asciiTheme="majorBidi" w:hAnsiTheme="majorBidi" w:cstheme="majorBidi"/>
                <w:sz w:val="24"/>
                <w:szCs w:val="24"/>
                <w:lang w:val="en-US"/>
              </w:rPr>
              <w:t>ccurate description of</w:t>
            </w:r>
            <w:r w:rsidR="005663D7">
              <w:rPr>
                <w:rFonts w:asciiTheme="majorBidi" w:hAnsiTheme="majorBidi" w:cstheme="majorBidi"/>
                <w:sz w:val="24"/>
                <w:szCs w:val="24"/>
                <w:lang w:val="en-US"/>
              </w:rPr>
              <w:t xml:space="preserve"> </w:t>
            </w:r>
            <w:r w:rsidR="00225D27">
              <w:rPr>
                <w:rFonts w:asciiTheme="majorBidi" w:hAnsiTheme="majorBidi" w:cstheme="majorBidi"/>
                <w:sz w:val="24"/>
                <w:szCs w:val="24"/>
                <w:lang w:val="en-US"/>
              </w:rPr>
              <w:t>speech segme</w:t>
            </w:r>
            <w:r w:rsidR="005663D7">
              <w:rPr>
                <w:rFonts w:asciiTheme="majorBidi" w:hAnsiTheme="majorBidi" w:cstheme="majorBidi"/>
                <w:sz w:val="24"/>
                <w:szCs w:val="24"/>
                <w:lang w:val="en-US"/>
              </w:rPr>
              <w:t xml:space="preserve">nts. </w:t>
            </w:r>
            <w:r w:rsidR="00BB60FF">
              <w:rPr>
                <w:rFonts w:asciiTheme="majorBidi" w:hAnsiTheme="majorBidi" w:cstheme="majorBidi"/>
                <w:sz w:val="24"/>
                <w:szCs w:val="24"/>
                <w:lang w:val="en-US"/>
              </w:rPr>
              <w:t xml:space="preserve">Most dictionaries are based upon phonemic transcription because it is more general </w:t>
            </w:r>
            <w:r w:rsidR="003C39AC">
              <w:rPr>
                <w:rFonts w:asciiTheme="majorBidi" w:hAnsiTheme="majorBidi" w:cstheme="majorBidi"/>
                <w:sz w:val="24"/>
                <w:szCs w:val="24"/>
                <w:lang w:val="en-US"/>
              </w:rPr>
              <w:t>and</w:t>
            </w:r>
            <w:r w:rsidR="00FF091A">
              <w:rPr>
                <w:rFonts w:asciiTheme="majorBidi" w:hAnsiTheme="majorBidi" w:cstheme="majorBidi"/>
                <w:sz w:val="24"/>
                <w:szCs w:val="24"/>
                <w:lang w:val="en-US"/>
              </w:rPr>
              <w:t xml:space="preserve"> accessible. </w:t>
            </w:r>
            <w:r w:rsidR="003C39AC">
              <w:rPr>
                <w:rFonts w:asciiTheme="majorBidi" w:hAnsiTheme="majorBidi" w:cstheme="majorBidi"/>
                <w:sz w:val="24"/>
                <w:szCs w:val="24"/>
                <w:lang w:val="en-US"/>
              </w:rPr>
              <w:t xml:space="preserve"> </w:t>
            </w:r>
            <w:r w:rsidR="00D0278F">
              <w:rPr>
                <w:rFonts w:asciiTheme="majorBidi" w:hAnsiTheme="majorBidi" w:cstheme="majorBidi"/>
                <w:sz w:val="24"/>
                <w:szCs w:val="24"/>
                <w:lang w:val="en-US"/>
              </w:rPr>
              <w:t>The phonetic type, however, is known for being</w:t>
            </w:r>
            <w:r w:rsidR="00423CBD">
              <w:rPr>
                <w:rFonts w:asciiTheme="majorBidi" w:hAnsiTheme="majorBidi" w:cstheme="majorBidi"/>
                <w:sz w:val="24"/>
                <w:szCs w:val="24"/>
                <w:lang w:val="en-US"/>
              </w:rPr>
              <w:t xml:space="preserve"> more specific and detaile</w:t>
            </w:r>
            <w:r w:rsidR="00D66DB7">
              <w:rPr>
                <w:rFonts w:asciiTheme="majorBidi" w:hAnsiTheme="majorBidi" w:cstheme="majorBidi"/>
                <w:sz w:val="24"/>
                <w:szCs w:val="24"/>
                <w:lang w:val="en-US"/>
              </w:rPr>
              <w:t>d. It does not only focus on</w:t>
            </w:r>
            <w:r w:rsidR="00423CBD">
              <w:rPr>
                <w:rFonts w:asciiTheme="majorBidi" w:hAnsiTheme="majorBidi" w:cstheme="majorBidi"/>
                <w:sz w:val="24"/>
                <w:szCs w:val="24"/>
                <w:lang w:val="en-US"/>
              </w:rPr>
              <w:t xml:space="preserve"> </w:t>
            </w:r>
            <w:r w:rsidR="0067543B">
              <w:rPr>
                <w:rFonts w:asciiTheme="majorBidi" w:hAnsiTheme="majorBidi" w:cstheme="majorBidi"/>
                <w:sz w:val="24"/>
                <w:szCs w:val="24"/>
                <w:lang w:val="en-US"/>
              </w:rPr>
              <w:t xml:space="preserve">the </w:t>
            </w:r>
            <w:r w:rsidR="00423CBD">
              <w:rPr>
                <w:rFonts w:asciiTheme="majorBidi" w:hAnsiTheme="majorBidi" w:cstheme="majorBidi"/>
                <w:sz w:val="24"/>
                <w:szCs w:val="24"/>
                <w:lang w:val="en-US"/>
              </w:rPr>
              <w:t>phonemic</w:t>
            </w:r>
            <w:r w:rsidR="00822FDB">
              <w:rPr>
                <w:rFonts w:asciiTheme="majorBidi" w:hAnsiTheme="majorBidi" w:cstheme="majorBidi"/>
                <w:sz w:val="24"/>
                <w:szCs w:val="24"/>
                <w:lang w:val="en-US"/>
              </w:rPr>
              <w:t xml:space="preserve"> features</w:t>
            </w:r>
            <w:r w:rsidR="000C4137">
              <w:rPr>
                <w:rFonts w:asciiTheme="majorBidi" w:hAnsiTheme="majorBidi" w:cstheme="majorBidi"/>
                <w:sz w:val="24"/>
                <w:szCs w:val="24"/>
                <w:lang w:val="en-US"/>
              </w:rPr>
              <w:t xml:space="preserve"> of some particular accent</w:t>
            </w:r>
            <w:r w:rsidR="00647447">
              <w:rPr>
                <w:rFonts w:asciiTheme="majorBidi" w:hAnsiTheme="majorBidi" w:cstheme="majorBidi"/>
                <w:sz w:val="24"/>
                <w:szCs w:val="24"/>
                <w:lang w:val="en-US"/>
              </w:rPr>
              <w:t>,</w:t>
            </w:r>
            <w:r w:rsidR="00822FDB">
              <w:rPr>
                <w:rFonts w:asciiTheme="majorBidi" w:hAnsiTheme="majorBidi" w:cstheme="majorBidi"/>
                <w:sz w:val="24"/>
                <w:szCs w:val="24"/>
                <w:lang w:val="en-US"/>
              </w:rPr>
              <w:t xml:space="preserve"> but also </w:t>
            </w:r>
            <w:r w:rsidR="008E25A7">
              <w:rPr>
                <w:rFonts w:asciiTheme="majorBidi" w:hAnsiTheme="majorBidi" w:cstheme="majorBidi"/>
                <w:sz w:val="24"/>
                <w:szCs w:val="24"/>
                <w:lang w:val="en-US"/>
              </w:rPr>
              <w:t xml:space="preserve">on </w:t>
            </w:r>
            <w:r w:rsidR="00A47BC9">
              <w:rPr>
                <w:rFonts w:asciiTheme="majorBidi" w:hAnsiTheme="majorBidi" w:cstheme="majorBidi"/>
                <w:sz w:val="24"/>
                <w:szCs w:val="24"/>
                <w:lang w:val="en-US"/>
              </w:rPr>
              <w:t>the</w:t>
            </w:r>
            <w:r w:rsidR="0067543B">
              <w:rPr>
                <w:rFonts w:asciiTheme="majorBidi" w:hAnsiTheme="majorBidi" w:cstheme="majorBidi"/>
                <w:sz w:val="24"/>
                <w:szCs w:val="24"/>
                <w:lang w:val="en-US"/>
              </w:rPr>
              <w:t xml:space="preserve"> existing</w:t>
            </w:r>
            <w:r w:rsidR="00A47BC9">
              <w:rPr>
                <w:rFonts w:asciiTheme="majorBidi" w:hAnsiTheme="majorBidi" w:cstheme="majorBidi"/>
                <w:sz w:val="24"/>
                <w:szCs w:val="24"/>
                <w:lang w:val="en-US"/>
              </w:rPr>
              <w:t xml:space="preserve"> allophonic manifestations</w:t>
            </w:r>
            <w:r w:rsidR="008E25A7">
              <w:rPr>
                <w:rFonts w:asciiTheme="majorBidi" w:hAnsiTheme="majorBidi" w:cstheme="majorBidi"/>
                <w:sz w:val="24"/>
                <w:szCs w:val="24"/>
                <w:lang w:val="en-US"/>
              </w:rPr>
              <w:t xml:space="preserve"> which are quite problematic for non-native speakers</w:t>
            </w:r>
            <w:r w:rsidR="0067543B">
              <w:rPr>
                <w:rFonts w:asciiTheme="majorBidi" w:hAnsiTheme="majorBidi" w:cstheme="majorBidi"/>
                <w:sz w:val="24"/>
                <w:szCs w:val="24"/>
                <w:lang w:val="en-US"/>
              </w:rPr>
              <w:t>.</w:t>
            </w:r>
            <w:r w:rsidR="00D66DB7">
              <w:rPr>
                <w:rFonts w:asciiTheme="majorBidi" w:hAnsiTheme="majorBidi" w:cstheme="majorBidi"/>
                <w:sz w:val="24"/>
                <w:szCs w:val="24"/>
                <w:lang w:val="en-US"/>
              </w:rPr>
              <w:t xml:space="preserve"> Those distinctions will be</w:t>
            </w:r>
            <w:r w:rsidR="004F6B06">
              <w:rPr>
                <w:rFonts w:asciiTheme="majorBidi" w:hAnsiTheme="majorBidi" w:cstheme="majorBidi"/>
                <w:sz w:val="24"/>
                <w:szCs w:val="24"/>
                <w:lang w:val="en-US"/>
              </w:rPr>
              <w:t xml:space="preserve"> fully </w:t>
            </w:r>
            <w:r w:rsidR="00D72403">
              <w:rPr>
                <w:rFonts w:asciiTheme="majorBidi" w:hAnsiTheme="majorBidi" w:cstheme="majorBidi"/>
                <w:sz w:val="24"/>
                <w:szCs w:val="24"/>
                <w:lang w:val="en-US"/>
              </w:rPr>
              <w:t>explored</w:t>
            </w:r>
            <w:r w:rsidR="00D029F4">
              <w:rPr>
                <w:rFonts w:asciiTheme="majorBidi" w:hAnsiTheme="majorBidi" w:cstheme="majorBidi"/>
                <w:sz w:val="24"/>
                <w:szCs w:val="24"/>
                <w:lang w:val="en-US"/>
              </w:rPr>
              <w:t xml:space="preserve"> in this lecture</w:t>
            </w:r>
            <w:r w:rsidR="00D72403">
              <w:rPr>
                <w:rFonts w:asciiTheme="majorBidi" w:hAnsiTheme="majorBidi" w:cstheme="majorBidi"/>
                <w:sz w:val="24"/>
                <w:szCs w:val="24"/>
                <w:lang w:val="en-US"/>
              </w:rPr>
              <w:t>.</w:t>
            </w:r>
            <w:r w:rsidR="000C4137">
              <w:rPr>
                <w:rFonts w:asciiTheme="majorBidi" w:hAnsiTheme="majorBidi" w:cstheme="majorBidi"/>
                <w:sz w:val="24"/>
                <w:szCs w:val="24"/>
                <w:lang w:val="en-US"/>
              </w:rPr>
              <w:t xml:space="preserve"> </w:t>
            </w:r>
            <w:r w:rsidR="00A47BC9">
              <w:rPr>
                <w:rFonts w:asciiTheme="majorBidi" w:hAnsiTheme="majorBidi" w:cstheme="majorBidi"/>
                <w:sz w:val="24"/>
                <w:szCs w:val="24"/>
                <w:lang w:val="en-US"/>
              </w:rPr>
              <w:t xml:space="preserve">  </w:t>
            </w:r>
            <w:r w:rsidR="00423CBD">
              <w:rPr>
                <w:rFonts w:asciiTheme="majorBidi" w:hAnsiTheme="majorBidi" w:cstheme="majorBidi"/>
                <w:sz w:val="24"/>
                <w:szCs w:val="24"/>
                <w:lang w:val="en-US"/>
              </w:rPr>
              <w:t xml:space="preserve"> </w:t>
            </w:r>
            <w:r w:rsidR="00D0278F">
              <w:rPr>
                <w:rFonts w:asciiTheme="majorBidi" w:hAnsiTheme="majorBidi" w:cstheme="majorBidi"/>
                <w:sz w:val="24"/>
                <w:szCs w:val="24"/>
                <w:lang w:val="en-US"/>
              </w:rPr>
              <w:t xml:space="preserve"> </w:t>
            </w:r>
          </w:p>
        </w:tc>
      </w:tr>
    </w:tbl>
    <w:p w:rsidR="0099247E" w:rsidRDefault="0099247E">
      <w:pPr>
        <w:rPr>
          <w:lang w:val="en-US"/>
        </w:rPr>
      </w:pPr>
    </w:p>
    <w:p w:rsidR="00D72403" w:rsidRDefault="00371BB1">
      <w:pPr>
        <w:rPr>
          <w:b/>
          <w:bCs/>
          <w:sz w:val="24"/>
          <w:szCs w:val="24"/>
          <w:lang w:val="en-US"/>
        </w:rPr>
      </w:pPr>
      <w:r>
        <w:rPr>
          <w:b/>
          <w:bCs/>
          <w:noProof/>
          <w:sz w:val="24"/>
          <w:szCs w:val="24"/>
          <w:lang w:eastAsia="fr-FR"/>
        </w:rPr>
        <mc:AlternateContent>
          <mc:Choice Requires="wps">
            <w:drawing>
              <wp:anchor distT="0" distB="0" distL="114300" distR="114300" simplePos="0" relativeHeight="251671552" behindDoc="0" locked="0" layoutInCell="1" allowOverlap="1" wp14:anchorId="3F88BD27" wp14:editId="7BCD5EE6">
                <wp:simplePos x="0" y="0"/>
                <wp:positionH relativeFrom="column">
                  <wp:posOffset>4208918</wp:posOffset>
                </wp:positionH>
                <wp:positionV relativeFrom="paragraph">
                  <wp:posOffset>3512047</wp:posOffset>
                </wp:positionV>
                <wp:extent cx="2126615" cy="1033670"/>
                <wp:effectExtent l="0" t="0" r="26035" b="14605"/>
                <wp:wrapNone/>
                <wp:docPr id="10" name="Ellipse 10"/>
                <wp:cNvGraphicFramePr/>
                <a:graphic xmlns:a="http://schemas.openxmlformats.org/drawingml/2006/main">
                  <a:graphicData uri="http://schemas.microsoft.com/office/word/2010/wordprocessingShape">
                    <wps:wsp>
                      <wps:cNvSpPr/>
                      <wps:spPr>
                        <a:xfrm>
                          <a:off x="0" y="0"/>
                          <a:ext cx="2126615" cy="1033670"/>
                        </a:xfrm>
                        <a:prstGeom prst="ellipse">
                          <a:avLst/>
                        </a:prstGeom>
                        <a:solidFill>
                          <a:srgbClr val="4F81BD"/>
                        </a:solidFill>
                        <a:ln w="25400" cap="flat" cmpd="sng" algn="ctr">
                          <a:solidFill>
                            <a:srgbClr val="4F81BD">
                              <a:shade val="50000"/>
                            </a:srgbClr>
                          </a:solidFill>
                          <a:prstDash val="solid"/>
                        </a:ln>
                        <a:effectLst/>
                      </wps:spPr>
                      <wps:txbx>
                        <w:txbxContent>
                          <w:p w:rsidR="0099247E" w:rsidRDefault="0099247E" w:rsidP="00371BB1">
                            <w:pPr>
                              <w:jc w:val="center"/>
                              <w:rPr>
                                <w:lang w:val="en-US"/>
                              </w:rPr>
                            </w:pPr>
                            <w:r>
                              <w:rPr>
                                <w:lang w:val="en-US"/>
                              </w:rPr>
                              <w:t>Phonemically t</w:t>
                            </w:r>
                            <w:r w:rsidRPr="00833AAF">
                              <w:rPr>
                                <w:lang w:val="en-US"/>
                              </w:rPr>
                              <w:t>ranscribed words are place</w:t>
                            </w:r>
                            <w:r>
                              <w:rPr>
                                <w:lang w:val="en-US"/>
                              </w:rPr>
                              <w:t>d</w:t>
                            </w:r>
                            <w:r w:rsidRPr="00833AAF">
                              <w:rPr>
                                <w:lang w:val="en-US"/>
                              </w:rPr>
                              <w:t xml:space="preserve"> between slashes</w:t>
                            </w:r>
                          </w:p>
                          <w:p w:rsidR="0099247E" w:rsidRPr="00833AAF" w:rsidRDefault="0099247E" w:rsidP="008C21A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8" style="position:absolute;margin-left:331.4pt;margin-top:276.55pt;width:167.45pt;height:8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" fillcolor="#4f81bd" strokecolor="#385d8a" strokeweight="2pt">
                <v:textbox>
                  <w:txbxContent>
                    <w:p w:rsidR="0099247E" w:rsidRDefault="0099247E" w:rsidP="00371BB1">
                      <w:pPr>
                        <w:jc w:val="center"/>
                        <w:rPr>
                          <w:lang w:val="en-US"/>
                        </w:rPr>
                      </w:pPr>
                      <w:r>
                        <w:rPr>
                          <w:lang w:val="en-US"/>
                        </w:rPr>
                        <w:t>Phonemically t</w:t>
                      </w:r>
                      <w:r w:rsidRPr="00833AAF">
                        <w:rPr>
                          <w:lang w:val="en-US"/>
                        </w:rPr>
                        <w:t>ranscribed words are place</w:t>
                      </w:r>
                      <w:r>
                        <w:rPr>
                          <w:lang w:val="en-US"/>
                        </w:rPr>
                        <w:t>d</w:t>
                      </w:r>
                      <w:r w:rsidRPr="00833AAF">
                        <w:rPr>
                          <w:lang w:val="en-US"/>
                        </w:rPr>
                        <w:t xml:space="preserve"> between slashes</w:t>
                      </w:r>
                    </w:p>
                    <w:p w:rsidR="0099247E" w:rsidRPr="00833AAF" w:rsidRDefault="0099247E" w:rsidP="008C21AB">
                      <w:pPr>
                        <w:jc w:val="center"/>
                        <w:rPr>
                          <w:lang w:val="en-US"/>
                        </w:rPr>
                      </w:pPr>
                    </w:p>
                  </w:txbxContent>
                </v:textbox>
              </v:oval>
            </w:pict>
          </mc:Fallback>
        </mc:AlternateContent>
      </w:r>
      <w:r>
        <w:rPr>
          <w:b/>
          <w:bCs/>
          <w:noProof/>
          <w:sz w:val="24"/>
          <w:szCs w:val="24"/>
          <w:lang w:eastAsia="fr-FR"/>
        </w:rPr>
        <mc:AlternateContent>
          <mc:Choice Requires="wps">
            <w:drawing>
              <wp:anchor distT="0" distB="0" distL="114300" distR="114300" simplePos="0" relativeHeight="251669504" behindDoc="0" locked="0" layoutInCell="1" allowOverlap="1" wp14:anchorId="694EDDF7" wp14:editId="11A64465">
                <wp:simplePos x="0" y="0"/>
                <wp:positionH relativeFrom="column">
                  <wp:posOffset>2568575</wp:posOffset>
                </wp:positionH>
                <wp:positionV relativeFrom="paragraph">
                  <wp:posOffset>2477770</wp:posOffset>
                </wp:positionV>
                <wp:extent cx="2126615" cy="1033145"/>
                <wp:effectExtent l="0" t="0" r="26035" b="14605"/>
                <wp:wrapNone/>
                <wp:docPr id="9" name="Ellipse 9"/>
                <wp:cNvGraphicFramePr/>
                <a:graphic xmlns:a="http://schemas.openxmlformats.org/drawingml/2006/main">
                  <a:graphicData uri="http://schemas.microsoft.com/office/word/2010/wordprocessingShape">
                    <wps:wsp>
                      <wps:cNvSpPr/>
                      <wps:spPr>
                        <a:xfrm>
                          <a:off x="0" y="0"/>
                          <a:ext cx="2126615" cy="1033145"/>
                        </a:xfrm>
                        <a:prstGeom prst="ellipse">
                          <a:avLst/>
                        </a:prstGeom>
                        <a:solidFill>
                          <a:srgbClr val="4F81BD"/>
                        </a:solidFill>
                        <a:ln w="25400" cap="flat" cmpd="sng" algn="ctr">
                          <a:solidFill>
                            <a:srgbClr val="4F81BD">
                              <a:shade val="50000"/>
                            </a:srgbClr>
                          </a:solidFill>
                          <a:prstDash val="solid"/>
                        </a:ln>
                        <a:effectLst/>
                      </wps:spPr>
                      <wps:txbx>
                        <w:txbxContent>
                          <w:p w:rsidR="0099247E" w:rsidRPr="008C21AB" w:rsidRDefault="0099247E" w:rsidP="00BD3C4F">
                            <w:pPr>
                              <w:jc w:val="center"/>
                              <w:rPr>
                                <w:lang w:val="en-US"/>
                              </w:rPr>
                            </w:pPr>
                            <w:r w:rsidRPr="008C21AB">
                              <w:rPr>
                                <w:lang w:val="en-US"/>
                              </w:rPr>
                              <w:t xml:space="preserve">It does not make use of too many diacritical marks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29" style="position:absolute;margin-left:202.25pt;margin-top:195.1pt;width:167.45pt;height:8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" fillcolor="#4f81bd" strokecolor="#385d8a" strokeweight="2pt">
                <v:textbox>
                  <w:txbxContent>
                    <w:p w:rsidR="0099247E" w:rsidRPr="008C21AB" w:rsidRDefault="0099247E" w:rsidP="00BD3C4F">
                      <w:pPr>
                        <w:jc w:val="center"/>
                        <w:rPr>
                          <w:lang w:val="en-US"/>
                        </w:rPr>
                      </w:pPr>
                      <w:r w:rsidRPr="008C21AB">
                        <w:rPr>
                          <w:lang w:val="en-US"/>
                        </w:rPr>
                        <w:t xml:space="preserve">It does not make use of too many diacritical marks </w:t>
                      </w:r>
                    </w:p>
                  </w:txbxContent>
                </v:textbox>
              </v:oval>
            </w:pict>
          </mc:Fallback>
        </mc:AlternateContent>
      </w:r>
      <w:r>
        <w:rPr>
          <w:b/>
          <w:bCs/>
          <w:noProof/>
          <w:sz w:val="24"/>
          <w:szCs w:val="24"/>
          <w:lang w:eastAsia="fr-FR"/>
        </w:rPr>
        <mc:AlternateContent>
          <mc:Choice Requires="wps">
            <w:drawing>
              <wp:anchor distT="0" distB="0" distL="114300" distR="114300" simplePos="0" relativeHeight="251667456" behindDoc="0" locked="0" layoutInCell="1" allowOverlap="1" wp14:anchorId="329A8D3E" wp14:editId="6E293FFD">
                <wp:simplePos x="0" y="0"/>
                <wp:positionH relativeFrom="column">
                  <wp:posOffset>1071245</wp:posOffset>
                </wp:positionH>
                <wp:positionV relativeFrom="paragraph">
                  <wp:posOffset>1656080</wp:posOffset>
                </wp:positionV>
                <wp:extent cx="2126615" cy="824865"/>
                <wp:effectExtent l="0" t="0" r="26035" b="13335"/>
                <wp:wrapNone/>
                <wp:docPr id="5" name="Ellipse 5"/>
                <wp:cNvGraphicFramePr/>
                <a:graphic xmlns:a="http://schemas.openxmlformats.org/drawingml/2006/main">
                  <a:graphicData uri="http://schemas.microsoft.com/office/word/2010/wordprocessingShape">
                    <wps:wsp>
                      <wps:cNvSpPr/>
                      <wps:spPr>
                        <a:xfrm>
                          <a:off x="0" y="0"/>
                          <a:ext cx="2126615" cy="824865"/>
                        </a:xfrm>
                        <a:prstGeom prst="ellipse">
                          <a:avLst/>
                        </a:prstGeom>
                        <a:solidFill>
                          <a:srgbClr val="4F81BD"/>
                        </a:solidFill>
                        <a:ln w="25400" cap="flat" cmpd="sng" algn="ctr">
                          <a:solidFill>
                            <a:srgbClr val="4F81BD">
                              <a:shade val="50000"/>
                            </a:srgbClr>
                          </a:solidFill>
                          <a:prstDash val="solid"/>
                        </a:ln>
                        <a:effectLst/>
                      </wps:spPr>
                      <wps:txbx>
                        <w:txbxContent>
                          <w:p w:rsidR="0099247E" w:rsidRDefault="0099247E" w:rsidP="00BD3C4F">
                            <w:pPr>
                              <w:jc w:val="center"/>
                            </w:pPr>
                            <w:proofErr w:type="spellStart"/>
                            <w:r>
                              <w:t>Phoneme-focused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30" style="position:absolute;margin-left:84.35pt;margin-top:130.4pt;width:167.45pt;height:6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" fillcolor="#4f81bd" strokecolor="#385d8a" strokeweight="2pt">
                <v:textbox>
                  <w:txbxContent>
                    <w:p w:rsidR="0099247E" w:rsidRDefault="0099247E" w:rsidP="00BD3C4F">
                      <w:pPr>
                        <w:jc w:val="center"/>
                      </w:pPr>
                      <w:proofErr w:type="spellStart"/>
                      <w:r>
                        <w:t>Phoneme-focused</w:t>
                      </w:r>
                      <w:proofErr w:type="spellEnd"/>
                    </w:p>
                  </w:txbxContent>
                </v:textbox>
              </v:oval>
            </w:pict>
          </mc:Fallback>
        </mc:AlternateContent>
      </w:r>
      <w:r w:rsidR="00833AAF">
        <w:rPr>
          <w:b/>
          <w:bCs/>
          <w:noProof/>
          <w:sz w:val="24"/>
          <w:szCs w:val="24"/>
          <w:lang w:eastAsia="fr-FR"/>
        </w:rPr>
        <mc:AlternateContent>
          <mc:Choice Requires="wps">
            <w:drawing>
              <wp:anchor distT="0" distB="0" distL="114300" distR="114300" simplePos="0" relativeHeight="251665408" behindDoc="0" locked="0" layoutInCell="1" allowOverlap="1" wp14:anchorId="60C5B490" wp14:editId="1BACE257">
                <wp:simplePos x="0" y="0"/>
                <wp:positionH relativeFrom="column">
                  <wp:posOffset>-204470</wp:posOffset>
                </wp:positionH>
                <wp:positionV relativeFrom="paragraph">
                  <wp:posOffset>718820</wp:posOffset>
                </wp:positionV>
                <wp:extent cx="2126615" cy="824865"/>
                <wp:effectExtent l="0" t="0" r="26035" b="13335"/>
                <wp:wrapNone/>
                <wp:docPr id="3" name="Ellipse 3"/>
                <wp:cNvGraphicFramePr/>
                <a:graphic xmlns:a="http://schemas.openxmlformats.org/drawingml/2006/main">
                  <a:graphicData uri="http://schemas.microsoft.com/office/word/2010/wordprocessingShape">
                    <wps:wsp>
                      <wps:cNvSpPr/>
                      <wps:spPr>
                        <a:xfrm>
                          <a:off x="0" y="0"/>
                          <a:ext cx="2126615" cy="8248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7E" w:rsidRPr="00062E00" w:rsidRDefault="0099247E" w:rsidP="00B25541">
                            <w:pPr>
                              <w:jc w:val="center"/>
                            </w:pPr>
                            <w:r w:rsidRPr="00062E00">
                              <w:t xml:space="preserve">Broad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31" style="position:absolute;margin-left:-16.1pt;margin-top:56.6pt;width:167.45pt;height:6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" fillcolor="#4f81bd [3204]" strokecolor="#243f60 [1604]" strokeweight="2pt">
                <v:textbox>
                  <w:txbxContent>
                    <w:p w:rsidR="0099247E" w:rsidRPr="00062E00" w:rsidRDefault="0099247E" w:rsidP="00B25541">
                      <w:pPr>
                        <w:jc w:val="center"/>
                      </w:pPr>
                      <w:r w:rsidRPr="00062E00">
                        <w:t xml:space="preserve">Broad </w:t>
                      </w:r>
                    </w:p>
                  </w:txbxContent>
                </v:textbox>
              </v:oval>
            </w:pict>
          </mc:Fallback>
        </mc:AlternateContent>
      </w:r>
      <w:r w:rsidR="00D72403" w:rsidRPr="00D72403">
        <w:rPr>
          <w:b/>
          <w:bCs/>
          <w:sz w:val="24"/>
          <w:szCs w:val="24"/>
          <w:lang w:val="en-US"/>
        </w:rPr>
        <w:t>Phonemic Transcription</w:t>
      </w:r>
      <w:r w:rsidR="0092124B">
        <w:rPr>
          <w:b/>
          <w:bCs/>
          <w:sz w:val="24"/>
          <w:szCs w:val="24"/>
          <w:lang w:val="en-US"/>
        </w:rPr>
        <w:t xml:space="preserve"> Main Characteristics </w:t>
      </w:r>
      <w:r w:rsidR="00D72403" w:rsidRPr="00D72403">
        <w:rPr>
          <w:b/>
          <w:bCs/>
          <w:sz w:val="24"/>
          <w:szCs w:val="24"/>
          <w:lang w:val="en-US"/>
        </w:rPr>
        <w:t xml:space="preserve"> </w:t>
      </w: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p>
    <w:p w:rsidR="00F73CFF" w:rsidRDefault="00F73CFF">
      <w:pPr>
        <w:rPr>
          <w:b/>
          <w:bCs/>
          <w:sz w:val="24"/>
          <w:szCs w:val="24"/>
          <w:lang w:val="en-US"/>
        </w:rPr>
      </w:pPr>
      <w:r>
        <w:rPr>
          <w:b/>
          <w:bCs/>
          <w:noProof/>
          <w:sz w:val="24"/>
          <w:szCs w:val="24"/>
          <w:lang w:eastAsia="fr-FR"/>
        </w:rPr>
        <w:lastRenderedPageBreak/>
        <mc:AlternateContent>
          <mc:Choice Requires="wps">
            <w:drawing>
              <wp:anchor distT="0" distB="0" distL="114300" distR="114300" simplePos="0" relativeHeight="251673600" behindDoc="0" locked="0" layoutInCell="1" allowOverlap="1" wp14:anchorId="07DE061A" wp14:editId="6B9CC186">
                <wp:simplePos x="0" y="0"/>
                <wp:positionH relativeFrom="column">
                  <wp:posOffset>-280670</wp:posOffset>
                </wp:positionH>
                <wp:positionV relativeFrom="paragraph">
                  <wp:posOffset>255905</wp:posOffset>
                </wp:positionV>
                <wp:extent cx="2126615" cy="824865"/>
                <wp:effectExtent l="0" t="0" r="26035" b="13335"/>
                <wp:wrapNone/>
                <wp:docPr id="11" name="Ellipse 11"/>
                <wp:cNvGraphicFramePr/>
                <a:graphic xmlns:a="http://schemas.openxmlformats.org/drawingml/2006/main">
                  <a:graphicData uri="http://schemas.microsoft.com/office/word/2010/wordprocessingShape">
                    <wps:wsp>
                      <wps:cNvSpPr/>
                      <wps:spPr>
                        <a:xfrm>
                          <a:off x="0" y="0"/>
                          <a:ext cx="2126615" cy="824865"/>
                        </a:xfrm>
                        <a:prstGeom prst="ellipse">
                          <a:avLst/>
                        </a:prstGeom>
                        <a:solidFill>
                          <a:srgbClr val="4F81BD"/>
                        </a:solidFill>
                        <a:ln w="25400" cap="flat" cmpd="sng" algn="ctr">
                          <a:solidFill>
                            <a:srgbClr val="4F81BD">
                              <a:shade val="50000"/>
                            </a:srgbClr>
                          </a:solidFill>
                          <a:prstDash val="solid"/>
                        </a:ln>
                        <a:effectLst/>
                      </wps:spPr>
                      <wps:txbx>
                        <w:txbxContent>
                          <w:p w:rsidR="0099247E" w:rsidRDefault="0099247E" w:rsidP="00F73CFF">
                            <w:pPr>
                              <w:jc w:val="center"/>
                            </w:pPr>
                            <w:proofErr w:type="spellStart"/>
                            <w:r>
                              <w:t>Specific</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32" style="position:absolute;margin-left:-22.1pt;margin-top:20.15pt;width:167.45pt;height:6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" fillcolor="#4f81bd" strokecolor="#385d8a" strokeweight="2pt">
                <v:textbox>
                  <w:txbxContent>
                    <w:p w:rsidR="0099247E" w:rsidRDefault="0099247E" w:rsidP="00F73CFF">
                      <w:pPr>
                        <w:jc w:val="center"/>
                      </w:pPr>
                      <w:proofErr w:type="spellStart"/>
                      <w:r>
                        <w:t>Specific</w:t>
                      </w:r>
                      <w:proofErr w:type="spellEnd"/>
                      <w:r>
                        <w:t xml:space="preserve">  </w:t>
                      </w:r>
                    </w:p>
                  </w:txbxContent>
                </v:textbox>
              </v:oval>
            </w:pict>
          </mc:Fallback>
        </mc:AlternateContent>
      </w:r>
      <w:r w:rsidR="0092124B">
        <w:rPr>
          <w:b/>
          <w:bCs/>
          <w:sz w:val="24"/>
          <w:szCs w:val="24"/>
          <w:lang w:val="en-US"/>
        </w:rPr>
        <w:t xml:space="preserve">Phonetic Transcription Main Characteristics </w:t>
      </w:r>
      <w:r w:rsidR="0092124B" w:rsidRPr="00D72403">
        <w:rPr>
          <w:b/>
          <w:bCs/>
          <w:sz w:val="24"/>
          <w:szCs w:val="24"/>
          <w:lang w:val="en-US"/>
        </w:rPr>
        <w:t xml:space="preserve"> </w:t>
      </w:r>
    </w:p>
    <w:p w:rsidR="002D1956" w:rsidRDefault="00091D52">
      <w:pPr>
        <w:rPr>
          <w:b/>
          <w:bCs/>
          <w:sz w:val="24"/>
          <w:szCs w:val="24"/>
          <w:lang w:val="en-US"/>
        </w:rPr>
      </w:pPr>
      <w:r>
        <w:rPr>
          <w:b/>
          <w:bCs/>
          <w:noProof/>
          <w:sz w:val="24"/>
          <w:szCs w:val="24"/>
          <w:lang w:eastAsia="fr-FR"/>
        </w:rPr>
        <mc:AlternateContent>
          <mc:Choice Requires="wps">
            <w:drawing>
              <wp:anchor distT="0" distB="0" distL="114300" distR="114300" simplePos="0" relativeHeight="251679744" behindDoc="0" locked="0" layoutInCell="1" allowOverlap="1" wp14:anchorId="4CCE609C" wp14:editId="245D0CBA">
                <wp:simplePos x="0" y="0"/>
                <wp:positionH relativeFrom="column">
                  <wp:posOffset>4139344</wp:posOffset>
                </wp:positionH>
                <wp:positionV relativeFrom="paragraph">
                  <wp:posOffset>2963462</wp:posOffset>
                </wp:positionV>
                <wp:extent cx="2126974" cy="1252331"/>
                <wp:effectExtent l="0" t="0" r="26035" b="24130"/>
                <wp:wrapNone/>
                <wp:docPr id="14" name="Ellipse 14"/>
                <wp:cNvGraphicFramePr/>
                <a:graphic xmlns:a="http://schemas.openxmlformats.org/drawingml/2006/main">
                  <a:graphicData uri="http://schemas.microsoft.com/office/word/2010/wordprocessingShape">
                    <wps:wsp>
                      <wps:cNvSpPr/>
                      <wps:spPr>
                        <a:xfrm>
                          <a:off x="0" y="0"/>
                          <a:ext cx="2126974" cy="1252331"/>
                        </a:xfrm>
                        <a:prstGeom prst="ellipse">
                          <a:avLst/>
                        </a:prstGeom>
                        <a:solidFill>
                          <a:srgbClr val="4F81BD"/>
                        </a:solidFill>
                        <a:ln w="25400" cap="flat" cmpd="sng" algn="ctr">
                          <a:solidFill>
                            <a:srgbClr val="4F81BD">
                              <a:shade val="50000"/>
                            </a:srgbClr>
                          </a:solidFill>
                          <a:prstDash val="solid"/>
                        </a:ln>
                        <a:effectLst/>
                      </wps:spPr>
                      <wps:txbx>
                        <w:txbxContent>
                          <w:p w:rsidR="0099247E" w:rsidRPr="005E1B0D" w:rsidRDefault="0099247E" w:rsidP="00091D52">
                            <w:pPr>
                              <w:jc w:val="center"/>
                              <w:rPr>
                                <w:lang w:val="en-US"/>
                              </w:rPr>
                            </w:pPr>
                            <w:r w:rsidRPr="005E1B0D">
                              <w:rPr>
                                <w:lang w:val="en-US"/>
                              </w:rPr>
                              <w:t xml:space="preserve">Phonetically transcribed words are placed between squared brackets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33" style="position:absolute;margin-left:325.95pt;margin-top:233.35pt;width:167.5pt;height:9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" fillcolor="#4f81bd" strokecolor="#385d8a" strokeweight="2pt">
                <v:textbox>
                  <w:txbxContent>
                    <w:p w:rsidR="0099247E" w:rsidRPr="005E1B0D" w:rsidRDefault="0099247E" w:rsidP="00091D52">
                      <w:pPr>
                        <w:jc w:val="center"/>
                        <w:rPr>
                          <w:lang w:val="en-US"/>
                        </w:rPr>
                      </w:pPr>
                      <w:r w:rsidRPr="005E1B0D">
                        <w:rPr>
                          <w:lang w:val="en-US"/>
                        </w:rPr>
                        <w:t xml:space="preserve">Phonetically transcribed words are placed between squared brackets  </w:t>
                      </w:r>
                    </w:p>
                  </w:txbxContent>
                </v:textbox>
              </v:oval>
            </w:pict>
          </mc:Fallback>
        </mc:AlternateContent>
      </w:r>
      <w:r w:rsidR="00E36E1A">
        <w:rPr>
          <w:b/>
          <w:bCs/>
          <w:noProof/>
          <w:sz w:val="24"/>
          <w:szCs w:val="24"/>
          <w:lang w:eastAsia="fr-FR"/>
        </w:rPr>
        <mc:AlternateContent>
          <mc:Choice Requires="wps">
            <w:drawing>
              <wp:anchor distT="0" distB="0" distL="114300" distR="114300" simplePos="0" relativeHeight="251677696" behindDoc="0" locked="0" layoutInCell="1" allowOverlap="1" wp14:anchorId="4CCE609C" wp14:editId="245D0CBA">
                <wp:simplePos x="0" y="0"/>
                <wp:positionH relativeFrom="column">
                  <wp:posOffset>2412614</wp:posOffset>
                </wp:positionH>
                <wp:positionV relativeFrom="paragraph">
                  <wp:posOffset>1793240</wp:posOffset>
                </wp:positionV>
                <wp:extent cx="2126974" cy="824948"/>
                <wp:effectExtent l="0" t="0" r="26035" b="13335"/>
                <wp:wrapNone/>
                <wp:docPr id="13" name="Ellipse 13"/>
                <wp:cNvGraphicFramePr/>
                <a:graphic xmlns:a="http://schemas.openxmlformats.org/drawingml/2006/main">
                  <a:graphicData uri="http://schemas.microsoft.com/office/word/2010/wordprocessingShape">
                    <wps:wsp>
                      <wps:cNvSpPr/>
                      <wps:spPr>
                        <a:xfrm>
                          <a:off x="0" y="0"/>
                          <a:ext cx="2126974" cy="824948"/>
                        </a:xfrm>
                        <a:prstGeom prst="ellipse">
                          <a:avLst/>
                        </a:prstGeom>
                        <a:solidFill>
                          <a:srgbClr val="4F81BD"/>
                        </a:solidFill>
                        <a:ln w="25400" cap="flat" cmpd="sng" algn="ctr">
                          <a:solidFill>
                            <a:srgbClr val="4F81BD">
                              <a:shade val="50000"/>
                            </a:srgbClr>
                          </a:solidFill>
                          <a:prstDash val="solid"/>
                        </a:ln>
                        <a:effectLst/>
                      </wps:spPr>
                      <wps:txbx>
                        <w:txbxContent>
                          <w:p w:rsidR="0099247E" w:rsidRPr="00091D52" w:rsidRDefault="0099247E" w:rsidP="00E36E1A">
                            <w:pPr>
                              <w:jc w:val="center"/>
                              <w:rPr>
                                <w:lang w:val="en-US"/>
                              </w:rPr>
                            </w:pPr>
                            <w:r w:rsidRPr="00091D52">
                              <w:rPr>
                                <w:lang w:val="en-US"/>
                              </w:rPr>
                              <w:t xml:space="preserve">Diacritical marks are extensively 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34" style="position:absolute;margin-left:189.95pt;margin-top:141.2pt;width:167.5pt;height:6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" fillcolor="#4f81bd" strokecolor="#385d8a" strokeweight="2pt">
                <v:textbox>
                  <w:txbxContent>
                    <w:p w:rsidR="0099247E" w:rsidRPr="00091D52" w:rsidRDefault="0099247E" w:rsidP="00E36E1A">
                      <w:pPr>
                        <w:jc w:val="center"/>
                        <w:rPr>
                          <w:lang w:val="en-US"/>
                        </w:rPr>
                      </w:pPr>
                      <w:r w:rsidRPr="00091D52">
                        <w:rPr>
                          <w:lang w:val="en-US"/>
                        </w:rPr>
                        <w:t xml:space="preserve">Diacritical marks are extensively used. </w:t>
                      </w:r>
                    </w:p>
                  </w:txbxContent>
                </v:textbox>
              </v:oval>
            </w:pict>
          </mc:Fallback>
        </mc:AlternateContent>
      </w:r>
      <w:r w:rsidR="00F73CFF">
        <w:rPr>
          <w:b/>
          <w:bCs/>
          <w:noProof/>
          <w:sz w:val="24"/>
          <w:szCs w:val="24"/>
          <w:lang w:eastAsia="fr-FR"/>
        </w:rPr>
        <mc:AlternateContent>
          <mc:Choice Requires="wps">
            <w:drawing>
              <wp:anchor distT="0" distB="0" distL="114300" distR="114300" simplePos="0" relativeHeight="251675648" behindDoc="0" locked="0" layoutInCell="1" allowOverlap="1" wp14:anchorId="4CCE609C" wp14:editId="245D0CBA">
                <wp:simplePos x="0" y="0"/>
                <wp:positionH relativeFrom="column">
                  <wp:posOffset>1030853</wp:posOffset>
                </wp:positionH>
                <wp:positionV relativeFrom="paragraph">
                  <wp:posOffset>849023</wp:posOffset>
                </wp:positionV>
                <wp:extent cx="2126974" cy="824948"/>
                <wp:effectExtent l="0" t="0" r="26035" b="13335"/>
                <wp:wrapNone/>
                <wp:docPr id="12" name="Ellipse 12"/>
                <wp:cNvGraphicFramePr/>
                <a:graphic xmlns:a="http://schemas.openxmlformats.org/drawingml/2006/main">
                  <a:graphicData uri="http://schemas.microsoft.com/office/word/2010/wordprocessingShape">
                    <wps:wsp>
                      <wps:cNvSpPr/>
                      <wps:spPr>
                        <a:xfrm>
                          <a:off x="0" y="0"/>
                          <a:ext cx="2126974" cy="824948"/>
                        </a:xfrm>
                        <a:prstGeom prst="ellipse">
                          <a:avLst/>
                        </a:prstGeom>
                        <a:solidFill>
                          <a:srgbClr val="4F81BD"/>
                        </a:solidFill>
                        <a:ln w="25400" cap="flat" cmpd="sng" algn="ctr">
                          <a:solidFill>
                            <a:srgbClr val="4F81BD">
                              <a:shade val="50000"/>
                            </a:srgbClr>
                          </a:solidFill>
                          <a:prstDash val="solid"/>
                        </a:ln>
                        <a:effectLst/>
                      </wps:spPr>
                      <wps:txbx>
                        <w:txbxContent>
                          <w:p w:rsidR="0099247E" w:rsidRDefault="0099247E" w:rsidP="00F73CFF">
                            <w:pPr>
                              <w:jc w:val="center"/>
                            </w:pPr>
                            <w:proofErr w:type="spellStart"/>
                            <w:r>
                              <w:t>Phoneme-focused</w:t>
                            </w:r>
                            <w:proofErr w:type="spellEnd"/>
                          </w:p>
                          <w:p w:rsidR="0099247E" w:rsidRDefault="0099247E" w:rsidP="00F73CFF">
                            <w:pPr>
                              <w:jc w:val="center"/>
                            </w:pPr>
                            <w:r>
                              <w:t>Allophone-</w:t>
                            </w:r>
                            <w:proofErr w:type="spellStart"/>
                            <w:r>
                              <w:t>focused</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35" style="position:absolute;margin-left:81.15pt;margin-top:66.85pt;width:167.5pt;height:6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" fillcolor="#4f81bd" strokecolor="#385d8a" strokeweight="2pt">
                <v:textbox>
                  <w:txbxContent>
                    <w:p w:rsidR="0099247E" w:rsidRDefault="0099247E" w:rsidP="00F73CFF">
                      <w:pPr>
                        <w:jc w:val="center"/>
                      </w:pPr>
                      <w:proofErr w:type="spellStart"/>
                      <w:r>
                        <w:t>Phoneme-focused</w:t>
                      </w:r>
                      <w:proofErr w:type="spellEnd"/>
                    </w:p>
                    <w:p w:rsidR="0099247E" w:rsidRDefault="0099247E" w:rsidP="00F73CFF">
                      <w:pPr>
                        <w:jc w:val="center"/>
                      </w:pPr>
                      <w:r>
                        <w:t>Allophone-</w:t>
                      </w:r>
                      <w:proofErr w:type="spellStart"/>
                      <w:r>
                        <w:t>focused</w:t>
                      </w:r>
                      <w:proofErr w:type="spellEnd"/>
                      <w:r>
                        <w:t xml:space="preserve">  </w:t>
                      </w:r>
                    </w:p>
                  </w:txbxContent>
                </v:textbox>
              </v:oval>
            </w:pict>
          </mc:Fallback>
        </mc:AlternateContent>
      </w: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Pr="002D1956" w:rsidRDefault="002D1956" w:rsidP="002D1956">
      <w:pPr>
        <w:rPr>
          <w:sz w:val="24"/>
          <w:szCs w:val="24"/>
          <w:lang w:val="en-US"/>
        </w:rPr>
      </w:pPr>
    </w:p>
    <w:p w:rsidR="002D1956" w:rsidRDefault="002D1956" w:rsidP="002D1956">
      <w:pPr>
        <w:rPr>
          <w:sz w:val="24"/>
          <w:szCs w:val="24"/>
          <w:lang w:val="en-US"/>
        </w:rPr>
      </w:pPr>
    </w:p>
    <w:p w:rsidR="00937236" w:rsidRDefault="002D1956" w:rsidP="002E0A79">
      <w:pPr>
        <w:tabs>
          <w:tab w:val="left" w:pos="939"/>
        </w:tabs>
        <w:rPr>
          <w:sz w:val="24"/>
          <w:szCs w:val="24"/>
          <w:lang w:val="en-US"/>
        </w:rPr>
      </w:pPr>
      <w:r>
        <w:rPr>
          <w:sz w:val="24"/>
          <w:szCs w:val="24"/>
          <w:lang w:val="en-US"/>
        </w:rPr>
        <w:t xml:space="preserve">There are 44 speech sounds in the English language. </w:t>
      </w:r>
      <w:r w:rsidR="00731917">
        <w:rPr>
          <w:sz w:val="24"/>
          <w:szCs w:val="24"/>
          <w:lang w:val="en-US"/>
        </w:rPr>
        <w:t xml:space="preserve">They are divided into </w:t>
      </w:r>
      <w:r w:rsidR="002E0A79">
        <w:rPr>
          <w:sz w:val="24"/>
          <w:szCs w:val="24"/>
          <w:lang w:val="en-US"/>
        </w:rPr>
        <w:t xml:space="preserve">24 </w:t>
      </w:r>
      <w:r w:rsidR="00B409D4">
        <w:rPr>
          <w:sz w:val="24"/>
          <w:szCs w:val="24"/>
          <w:lang w:val="en-US"/>
        </w:rPr>
        <w:t>Consonants</w:t>
      </w:r>
      <w:r w:rsidR="002E0A79">
        <w:rPr>
          <w:sz w:val="24"/>
          <w:szCs w:val="24"/>
          <w:lang w:val="en-US"/>
        </w:rPr>
        <w:t xml:space="preserve"> and 20</w:t>
      </w:r>
      <w:r w:rsidR="00B409D4">
        <w:rPr>
          <w:sz w:val="24"/>
          <w:szCs w:val="24"/>
          <w:lang w:val="en-US"/>
        </w:rPr>
        <w:t xml:space="preserve"> </w:t>
      </w:r>
      <w:r w:rsidR="00731917">
        <w:rPr>
          <w:sz w:val="24"/>
          <w:szCs w:val="24"/>
          <w:lang w:val="en-US"/>
        </w:rPr>
        <w:t>Vowels</w:t>
      </w:r>
      <w:r w:rsidR="002E0A79">
        <w:rPr>
          <w:sz w:val="24"/>
          <w:szCs w:val="24"/>
          <w:lang w:val="en-US"/>
        </w:rPr>
        <w:t xml:space="preserve">. </w:t>
      </w:r>
      <w:r w:rsidR="00B96897">
        <w:rPr>
          <w:sz w:val="24"/>
          <w:szCs w:val="24"/>
          <w:lang w:val="en-US"/>
        </w:rPr>
        <w:t xml:space="preserve">This list does not include the existing allophones in both RP and GA. </w:t>
      </w:r>
    </w:p>
    <w:p w:rsidR="00937236" w:rsidRPr="002D1956" w:rsidRDefault="00B96897" w:rsidP="002E0A79">
      <w:pPr>
        <w:tabs>
          <w:tab w:val="left" w:pos="939"/>
        </w:tabs>
        <w:rPr>
          <w:sz w:val="24"/>
          <w:szCs w:val="24"/>
          <w:lang w:val="en-US"/>
        </w:rPr>
      </w:pPr>
      <w:r>
        <w:rPr>
          <w:sz w:val="24"/>
          <w:szCs w:val="24"/>
          <w:lang w:val="en-US"/>
        </w:rPr>
        <w:t xml:space="preserve"> </w:t>
      </w:r>
      <w:r w:rsidR="00BB2FDE">
        <w:rPr>
          <w:sz w:val="24"/>
          <w:szCs w:val="24"/>
          <w:lang w:val="en-US"/>
        </w:rPr>
        <w:t xml:space="preserve"> </w:t>
      </w:r>
    </w:p>
    <w:tbl>
      <w:tblPr>
        <w:tblStyle w:val="Grilledutableau"/>
        <w:tblW w:w="0" w:type="auto"/>
        <w:tblLook w:val="04A0" w:firstRow="1" w:lastRow="0" w:firstColumn="1" w:lastColumn="0" w:noHBand="0" w:noVBand="1"/>
      </w:tblPr>
      <w:tblGrid>
        <w:gridCol w:w="491"/>
        <w:gridCol w:w="2937"/>
      </w:tblGrid>
      <w:tr w:rsidR="00DF1871" w:rsidRPr="00DF1871" w:rsidTr="00937236">
        <w:tc>
          <w:tcPr>
            <w:tcW w:w="0" w:type="auto"/>
            <w:gridSpan w:val="2"/>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Consonants</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p</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pen</w:t>
            </w:r>
            <w:proofErr w:type="spellEnd"/>
            <w:r w:rsidRPr="00DF1871">
              <w:rPr>
                <w:rFonts w:ascii="Times New Roman" w:eastAsia="Times New Roman" w:hAnsi="Times New Roman" w:cs="Times New Roman"/>
                <w:i/>
                <w:iCs/>
                <w:sz w:val="24"/>
                <w:szCs w:val="24"/>
                <w:lang w:eastAsia="fr-FR"/>
              </w:rPr>
              <w:t xml:space="preserve">, copy, </w:t>
            </w:r>
            <w:proofErr w:type="spellStart"/>
            <w:r w:rsidRPr="00DF1871">
              <w:rPr>
                <w:rFonts w:ascii="Times New Roman" w:eastAsia="Times New Roman" w:hAnsi="Times New Roman" w:cs="Times New Roman"/>
                <w:i/>
                <w:iCs/>
                <w:sz w:val="24"/>
                <w:szCs w:val="24"/>
                <w:lang w:eastAsia="fr-FR"/>
              </w:rPr>
              <w:t>happen</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b</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back, baby, job</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t</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tea</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tight</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button</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d</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day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ladder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odd</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k</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key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clock</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school</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g</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get</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giggle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ghost</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proofErr w:type="spellStart"/>
            <w:r w:rsidRPr="00DF1871">
              <w:rPr>
                <w:rFonts w:ascii="Lucida Sans Unicode" w:eastAsia="Times New Roman" w:hAnsi="Lucida Sans Unicode" w:cs="Lucida Sans Unicode"/>
                <w:b/>
                <w:bCs/>
                <w:sz w:val="24"/>
                <w:szCs w:val="24"/>
                <w:lang w:eastAsia="fr-FR"/>
              </w:rPr>
              <w:t>tʃ</w:t>
            </w:r>
            <w:proofErr w:type="spellEnd"/>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church</w:t>
            </w:r>
            <w:proofErr w:type="spellEnd"/>
            <w:r w:rsidRPr="00DF1871">
              <w:rPr>
                <w:rFonts w:ascii="Times New Roman" w:eastAsia="Times New Roman" w:hAnsi="Times New Roman" w:cs="Times New Roman"/>
                <w:i/>
                <w:iCs/>
                <w:sz w:val="24"/>
                <w:szCs w:val="24"/>
                <w:lang w:eastAsia="fr-FR"/>
              </w:rPr>
              <w:t>, match, nature</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proofErr w:type="spellStart"/>
            <w:r w:rsidRPr="00DF1871">
              <w:rPr>
                <w:rFonts w:ascii="Lucida Sans Unicode" w:eastAsia="Times New Roman" w:hAnsi="Lucida Sans Unicode" w:cs="Lucida Sans Unicode"/>
                <w:b/>
                <w:bCs/>
                <w:sz w:val="24"/>
                <w:szCs w:val="24"/>
                <w:lang w:eastAsia="fr-FR"/>
              </w:rPr>
              <w:t>dʒ</w:t>
            </w:r>
            <w:proofErr w:type="spellEnd"/>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judge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age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soldier</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f</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fat, coffee, rough, photo</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lastRenderedPageBreak/>
              <w:t>v</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view</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heavy</w:t>
            </w:r>
            <w:proofErr w:type="spellEnd"/>
            <w:r w:rsidRPr="00DF1871">
              <w:rPr>
                <w:rFonts w:ascii="Times New Roman" w:eastAsia="Times New Roman" w:hAnsi="Times New Roman" w:cs="Times New Roman"/>
                <w:i/>
                <w:iCs/>
                <w:sz w:val="24"/>
                <w:szCs w:val="24"/>
                <w:lang w:eastAsia="fr-FR"/>
              </w:rPr>
              <w:t>, move</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θ</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thing</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author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path</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ð</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this</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other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smooth</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s</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soon</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cease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sister</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z</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zero</w:t>
            </w:r>
            <w:proofErr w:type="spellEnd"/>
            <w:r w:rsidRPr="00DF1871">
              <w:rPr>
                <w:rFonts w:ascii="Times New Roman" w:eastAsia="Times New Roman" w:hAnsi="Times New Roman" w:cs="Times New Roman"/>
                <w:i/>
                <w:iCs/>
                <w:sz w:val="24"/>
                <w:szCs w:val="24"/>
                <w:lang w:eastAsia="fr-FR"/>
              </w:rPr>
              <w:t xml:space="preserve">, music, roses, </w:t>
            </w:r>
            <w:proofErr w:type="spellStart"/>
            <w:r w:rsidRPr="00DF1871">
              <w:rPr>
                <w:rFonts w:ascii="Times New Roman" w:eastAsia="Times New Roman" w:hAnsi="Times New Roman" w:cs="Times New Roman"/>
                <w:i/>
                <w:iCs/>
                <w:sz w:val="24"/>
                <w:szCs w:val="24"/>
                <w:lang w:eastAsia="fr-FR"/>
              </w:rPr>
              <w:t>buzz</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ʃ</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ship</w:t>
            </w:r>
            <w:proofErr w:type="spellEnd"/>
            <w:r w:rsidRPr="00DF1871">
              <w:rPr>
                <w:rFonts w:ascii="Times New Roman" w:eastAsia="Times New Roman" w:hAnsi="Times New Roman" w:cs="Times New Roman"/>
                <w:i/>
                <w:iCs/>
                <w:sz w:val="24"/>
                <w:szCs w:val="24"/>
                <w:lang w:eastAsia="fr-FR"/>
              </w:rPr>
              <w:t>, sure, na</w:t>
            </w:r>
            <w:r w:rsidRPr="00DF1871">
              <w:rPr>
                <w:rFonts w:ascii="Times New Roman" w:eastAsia="Times New Roman" w:hAnsi="Times New Roman" w:cs="Times New Roman"/>
                <w:i/>
                <w:iCs/>
                <w:sz w:val="24"/>
                <w:szCs w:val="24"/>
                <w:u w:val="single"/>
                <w:lang w:eastAsia="fr-FR"/>
              </w:rPr>
              <w:t>ti</w:t>
            </w:r>
            <w:r w:rsidRPr="00DF1871">
              <w:rPr>
                <w:rFonts w:ascii="Times New Roman" w:eastAsia="Times New Roman" w:hAnsi="Times New Roman" w:cs="Times New Roman"/>
                <w:i/>
                <w:iCs/>
                <w:sz w:val="24"/>
                <w:szCs w:val="24"/>
                <w:lang w:eastAsia="fr-FR"/>
              </w:rPr>
              <w:t>onal</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ʒ</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plea</w:t>
            </w:r>
            <w:r w:rsidRPr="00DF1871">
              <w:rPr>
                <w:rFonts w:ascii="Times New Roman" w:eastAsia="Times New Roman" w:hAnsi="Times New Roman" w:cs="Times New Roman"/>
                <w:i/>
                <w:iCs/>
                <w:sz w:val="24"/>
                <w:szCs w:val="24"/>
                <w:u w:val="single"/>
                <w:lang w:eastAsia="fr-FR"/>
              </w:rPr>
              <w:t>s</w:t>
            </w:r>
            <w:r w:rsidRPr="00DF1871">
              <w:rPr>
                <w:rFonts w:ascii="Times New Roman" w:eastAsia="Times New Roman" w:hAnsi="Times New Roman" w:cs="Times New Roman"/>
                <w:i/>
                <w:iCs/>
                <w:sz w:val="24"/>
                <w:szCs w:val="24"/>
                <w:lang w:eastAsia="fr-FR"/>
              </w:rPr>
              <w:t>ure</w:t>
            </w:r>
            <w:proofErr w:type="spellEnd"/>
            <w:r w:rsidRPr="00DF1871">
              <w:rPr>
                <w:rFonts w:ascii="Times New Roman" w:eastAsia="Times New Roman" w:hAnsi="Times New Roman" w:cs="Times New Roman"/>
                <w:i/>
                <w:iCs/>
                <w:sz w:val="24"/>
                <w:szCs w:val="24"/>
                <w:lang w:eastAsia="fr-FR"/>
              </w:rPr>
              <w:t>, vi</w:t>
            </w:r>
            <w:r w:rsidRPr="00DF1871">
              <w:rPr>
                <w:rFonts w:ascii="Times New Roman" w:eastAsia="Times New Roman" w:hAnsi="Times New Roman" w:cs="Times New Roman"/>
                <w:i/>
                <w:iCs/>
                <w:sz w:val="24"/>
                <w:szCs w:val="24"/>
                <w:u w:val="single"/>
                <w:lang w:eastAsia="fr-FR"/>
              </w:rPr>
              <w:t>s</w:t>
            </w:r>
            <w:r w:rsidRPr="00DF1871">
              <w:rPr>
                <w:rFonts w:ascii="Times New Roman" w:eastAsia="Times New Roman" w:hAnsi="Times New Roman" w:cs="Times New Roman"/>
                <w:i/>
                <w:iCs/>
                <w:sz w:val="24"/>
                <w:szCs w:val="24"/>
                <w:lang w:eastAsia="fr-FR"/>
              </w:rPr>
              <w:t>ion</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h</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hot, </w:t>
            </w:r>
            <w:proofErr w:type="spellStart"/>
            <w:r w:rsidRPr="00DF1871">
              <w:rPr>
                <w:rFonts w:ascii="Times New Roman" w:eastAsia="Times New Roman" w:hAnsi="Times New Roman" w:cs="Times New Roman"/>
                <w:i/>
                <w:iCs/>
                <w:sz w:val="24"/>
                <w:szCs w:val="24"/>
                <w:lang w:eastAsia="fr-FR"/>
              </w:rPr>
              <w:t>whole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ahead</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m</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more, </w:t>
            </w:r>
            <w:proofErr w:type="spellStart"/>
            <w:r w:rsidRPr="00DF1871">
              <w:rPr>
                <w:rFonts w:ascii="Times New Roman" w:eastAsia="Times New Roman" w:hAnsi="Times New Roman" w:cs="Times New Roman"/>
                <w:i/>
                <w:iCs/>
                <w:sz w:val="24"/>
                <w:szCs w:val="24"/>
                <w:lang w:eastAsia="fr-FR"/>
              </w:rPr>
              <w:t>hammer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sum</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n</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nice</w:t>
            </w:r>
            <w:proofErr w:type="spellEnd"/>
            <w:r w:rsidRPr="00DF1871">
              <w:rPr>
                <w:rFonts w:ascii="Times New Roman" w:eastAsia="Times New Roman" w:hAnsi="Times New Roman" w:cs="Times New Roman"/>
                <w:i/>
                <w:iCs/>
                <w:sz w:val="24"/>
                <w:szCs w:val="24"/>
                <w:lang w:eastAsia="fr-FR"/>
              </w:rPr>
              <w:t xml:space="preserve">, know, </w:t>
            </w:r>
            <w:proofErr w:type="spellStart"/>
            <w:r w:rsidRPr="00DF1871">
              <w:rPr>
                <w:rFonts w:ascii="Times New Roman" w:eastAsia="Times New Roman" w:hAnsi="Times New Roman" w:cs="Times New Roman"/>
                <w:i/>
                <w:iCs/>
                <w:sz w:val="24"/>
                <w:szCs w:val="24"/>
                <w:lang w:eastAsia="fr-FR"/>
              </w:rPr>
              <w:t>funny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sun</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ŋ</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ring, </w:t>
            </w:r>
            <w:proofErr w:type="spellStart"/>
            <w:r w:rsidRPr="00DF1871">
              <w:rPr>
                <w:rFonts w:ascii="Times New Roman" w:eastAsia="Times New Roman" w:hAnsi="Times New Roman" w:cs="Times New Roman"/>
                <w:i/>
                <w:iCs/>
                <w:sz w:val="24"/>
                <w:szCs w:val="24"/>
                <w:lang w:eastAsia="fr-FR"/>
              </w:rPr>
              <w:t>anger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thanks</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sung</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l</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light, </w:t>
            </w:r>
            <w:proofErr w:type="spellStart"/>
            <w:r w:rsidRPr="00DF1871">
              <w:rPr>
                <w:rFonts w:ascii="Times New Roman" w:eastAsia="Times New Roman" w:hAnsi="Times New Roman" w:cs="Times New Roman"/>
                <w:i/>
                <w:iCs/>
                <w:sz w:val="24"/>
                <w:szCs w:val="24"/>
                <w:lang w:eastAsia="fr-FR"/>
              </w:rPr>
              <w:t>valley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feel</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r</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right, </w:t>
            </w:r>
            <w:proofErr w:type="spellStart"/>
            <w:r w:rsidRPr="00DF1871">
              <w:rPr>
                <w:rFonts w:ascii="Times New Roman" w:eastAsia="Times New Roman" w:hAnsi="Times New Roman" w:cs="Times New Roman"/>
                <w:i/>
                <w:iCs/>
                <w:sz w:val="24"/>
                <w:szCs w:val="24"/>
                <w:lang w:eastAsia="fr-FR"/>
              </w:rPr>
              <w:t>wrong</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sorry</w:t>
            </w:r>
            <w:proofErr w:type="spellEnd"/>
            <w:r w:rsidRPr="00DF1871">
              <w:rPr>
                <w:rFonts w:ascii="Times New Roman" w:eastAsia="Times New Roman" w:hAnsi="Times New Roman" w:cs="Times New Roman"/>
                <w:i/>
                <w:iCs/>
                <w:sz w:val="24"/>
                <w:szCs w:val="24"/>
                <w:lang w:eastAsia="fr-FR"/>
              </w:rPr>
              <w:t>, arrange</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j</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yet</w:t>
            </w:r>
            <w:proofErr w:type="spellEnd"/>
            <w:r w:rsidRPr="00DF1871">
              <w:rPr>
                <w:rFonts w:ascii="Times New Roman" w:eastAsia="Times New Roman" w:hAnsi="Times New Roman" w:cs="Times New Roman"/>
                <w:i/>
                <w:iCs/>
                <w:sz w:val="24"/>
                <w:szCs w:val="24"/>
                <w:lang w:eastAsia="fr-FR"/>
              </w:rPr>
              <w:t>, use, beauty, few</w:t>
            </w:r>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w</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wet</w:t>
            </w:r>
            <w:proofErr w:type="spellEnd"/>
            <w:r w:rsidRPr="00DF1871">
              <w:rPr>
                <w:rFonts w:ascii="Times New Roman" w:eastAsia="Times New Roman" w:hAnsi="Times New Roman" w:cs="Times New Roman"/>
                <w:i/>
                <w:iCs/>
                <w:sz w:val="24"/>
                <w:szCs w:val="24"/>
                <w:lang w:eastAsia="fr-FR"/>
              </w:rPr>
              <w:t xml:space="preserve">, one, </w:t>
            </w:r>
            <w:proofErr w:type="spellStart"/>
            <w:r w:rsidRPr="00DF1871">
              <w:rPr>
                <w:rFonts w:ascii="Times New Roman" w:eastAsia="Times New Roman" w:hAnsi="Times New Roman" w:cs="Times New Roman"/>
                <w:i/>
                <w:iCs/>
                <w:sz w:val="24"/>
                <w:szCs w:val="24"/>
                <w:lang w:eastAsia="fr-FR"/>
              </w:rPr>
              <w:t>when</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queen</w:t>
            </w:r>
            <w:proofErr w:type="spellEnd"/>
          </w:p>
        </w:tc>
      </w:tr>
      <w:tr w:rsidR="00DF1871" w:rsidRPr="00DF1871" w:rsidTr="00937236">
        <w:tc>
          <w:tcPr>
            <w:tcW w:w="0" w:type="auto"/>
            <w:hideMark/>
          </w:tcPr>
          <w:p w:rsidR="00937236" w:rsidRPr="00DF1871" w:rsidRDefault="00937236" w:rsidP="0093723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ʔ</w:t>
            </w:r>
          </w:p>
        </w:tc>
        <w:tc>
          <w:tcPr>
            <w:tcW w:w="0" w:type="auto"/>
            <w:hideMark/>
          </w:tcPr>
          <w:p w:rsidR="00937236" w:rsidRPr="00DF1871" w:rsidRDefault="00937236" w:rsidP="0093723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(glottal stop</w:t>
            </w:r>
            <w:proofErr w:type="gramStart"/>
            <w:r w:rsidRPr="00DF1871">
              <w:rPr>
                <w:rFonts w:ascii="Times New Roman" w:eastAsia="Times New Roman" w:hAnsi="Times New Roman" w:cs="Times New Roman"/>
                <w:i/>
                <w:iCs/>
                <w:sz w:val="24"/>
                <w:szCs w:val="24"/>
                <w:lang w:eastAsia="fr-FR"/>
              </w:rPr>
              <w:t>)</w:t>
            </w:r>
            <w:proofErr w:type="gramEnd"/>
            <w:r w:rsidRPr="00DF1871">
              <w:rPr>
                <w:rFonts w:ascii="Times New Roman" w:eastAsia="Times New Roman" w:hAnsi="Times New Roman" w:cs="Times New Roman"/>
                <w:i/>
                <w:iCs/>
                <w:sz w:val="24"/>
                <w:szCs w:val="24"/>
                <w:lang w:eastAsia="fr-FR"/>
              </w:rPr>
              <w:br/>
            </w:r>
            <w:proofErr w:type="spellStart"/>
            <w:r w:rsidRPr="00DF1871">
              <w:rPr>
                <w:rFonts w:ascii="Times New Roman" w:eastAsia="Times New Roman" w:hAnsi="Times New Roman" w:cs="Times New Roman"/>
                <w:i/>
                <w:iCs/>
                <w:sz w:val="24"/>
                <w:szCs w:val="24"/>
                <w:lang w:eastAsia="fr-FR"/>
              </w:rPr>
              <w:t>depar</w:t>
            </w:r>
            <w:r w:rsidRPr="00DF1871">
              <w:rPr>
                <w:rFonts w:ascii="Times New Roman" w:eastAsia="Times New Roman" w:hAnsi="Times New Roman" w:cs="Times New Roman"/>
                <w:i/>
                <w:iCs/>
                <w:sz w:val="24"/>
                <w:szCs w:val="24"/>
                <w:u w:val="single"/>
                <w:lang w:eastAsia="fr-FR"/>
              </w:rPr>
              <w:t>t</w:t>
            </w:r>
            <w:r w:rsidRPr="00DF1871">
              <w:rPr>
                <w:rFonts w:ascii="Times New Roman" w:eastAsia="Times New Roman" w:hAnsi="Times New Roman" w:cs="Times New Roman"/>
                <w:i/>
                <w:iCs/>
                <w:sz w:val="24"/>
                <w:szCs w:val="24"/>
                <w:lang w:eastAsia="fr-FR"/>
              </w:rPr>
              <w:t>ment</w:t>
            </w:r>
            <w:proofErr w:type="spellEnd"/>
            <w:r w:rsidRPr="00DF1871">
              <w:rPr>
                <w:rFonts w:ascii="Times New Roman" w:eastAsia="Times New Roman" w:hAnsi="Times New Roman" w:cs="Times New Roman"/>
                <w:i/>
                <w:iCs/>
                <w:sz w:val="24"/>
                <w:szCs w:val="24"/>
                <w:lang w:eastAsia="fr-FR"/>
              </w:rPr>
              <w:t>, foo</w:t>
            </w:r>
            <w:r w:rsidRPr="00DF1871">
              <w:rPr>
                <w:rFonts w:ascii="Times New Roman" w:eastAsia="Times New Roman" w:hAnsi="Times New Roman" w:cs="Times New Roman"/>
                <w:i/>
                <w:iCs/>
                <w:sz w:val="24"/>
                <w:szCs w:val="24"/>
                <w:u w:val="single"/>
                <w:lang w:eastAsia="fr-FR"/>
              </w:rPr>
              <w:t>t</w:t>
            </w:r>
            <w:r w:rsidRPr="00DF1871">
              <w:rPr>
                <w:rFonts w:ascii="Times New Roman" w:eastAsia="Times New Roman" w:hAnsi="Times New Roman" w:cs="Times New Roman"/>
                <w:i/>
                <w:iCs/>
                <w:sz w:val="24"/>
                <w:szCs w:val="24"/>
                <w:lang w:eastAsia="fr-FR"/>
              </w:rPr>
              <w:t>ball</w:t>
            </w:r>
          </w:p>
        </w:tc>
      </w:tr>
    </w:tbl>
    <w:p w:rsidR="00937236" w:rsidRPr="00937236" w:rsidRDefault="00937236" w:rsidP="00937236">
      <w:pPr>
        <w:spacing w:after="0" w:line="240" w:lineRule="auto"/>
        <w:rPr>
          <w:rFonts w:ascii="Times New Roman" w:eastAsia="Times New Roman" w:hAnsi="Times New Roman" w:cs="Times New Roman"/>
          <w:vanish/>
          <w:sz w:val="24"/>
          <w:szCs w:val="24"/>
          <w:lang w:eastAsia="fr-FR"/>
        </w:rPr>
      </w:pPr>
    </w:p>
    <w:tbl>
      <w:tblPr>
        <w:tblStyle w:val="Grilledutableau"/>
        <w:tblW w:w="0" w:type="auto"/>
        <w:tblLook w:val="04A0" w:firstRow="1" w:lastRow="0" w:firstColumn="1" w:lastColumn="0" w:noHBand="0" w:noVBand="1"/>
      </w:tblPr>
      <w:tblGrid>
        <w:gridCol w:w="509"/>
        <w:gridCol w:w="2860"/>
      </w:tblGrid>
      <w:tr w:rsidR="00620963" w:rsidRPr="00620963" w:rsidTr="00703990">
        <w:tc>
          <w:tcPr>
            <w:tcW w:w="3369" w:type="dxa"/>
            <w:gridSpan w:val="2"/>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Vowels</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ɪ</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kit, </w:t>
            </w:r>
            <w:proofErr w:type="spellStart"/>
            <w:r w:rsidRPr="00620963">
              <w:rPr>
                <w:rFonts w:ascii="Times New Roman" w:eastAsia="Times New Roman" w:hAnsi="Times New Roman" w:cs="Times New Roman"/>
                <w:i/>
                <w:iCs/>
                <w:sz w:val="24"/>
                <w:szCs w:val="24"/>
                <w:lang w:eastAsia="fr-FR"/>
              </w:rPr>
              <w:t>bid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hymn</w:t>
            </w:r>
            <w:proofErr w:type="spellEnd"/>
            <w:r w:rsidRPr="00620963">
              <w:rPr>
                <w:rFonts w:ascii="Times New Roman" w:eastAsia="Times New Roman" w:hAnsi="Times New Roman" w:cs="Times New Roman"/>
                <w:i/>
                <w:iCs/>
                <w:sz w:val="24"/>
                <w:szCs w:val="24"/>
                <w:lang w:eastAsia="fr-FR"/>
              </w:rPr>
              <w:t>, minute</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e</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dress</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bed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head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many</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æ</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trap</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bad</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ɒ</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lot, </w:t>
            </w:r>
            <w:proofErr w:type="spellStart"/>
            <w:r w:rsidRPr="00620963">
              <w:rPr>
                <w:rFonts w:ascii="Times New Roman" w:eastAsia="Times New Roman" w:hAnsi="Times New Roman" w:cs="Times New Roman"/>
                <w:i/>
                <w:iCs/>
                <w:sz w:val="24"/>
                <w:szCs w:val="24"/>
                <w:lang w:eastAsia="fr-FR"/>
              </w:rPr>
              <w:t>odd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wash</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ʌ</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strut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mud</w:t>
            </w:r>
            <w:proofErr w:type="spellEnd"/>
            <w:r w:rsidRPr="00620963">
              <w:rPr>
                <w:rFonts w:ascii="Times New Roman" w:eastAsia="Times New Roman" w:hAnsi="Times New Roman" w:cs="Times New Roman"/>
                <w:i/>
                <w:iCs/>
                <w:sz w:val="24"/>
                <w:szCs w:val="24"/>
                <w:lang w:eastAsia="fr-FR"/>
              </w:rPr>
              <w:t xml:space="preserve">, love, </w:t>
            </w:r>
            <w:proofErr w:type="spellStart"/>
            <w:r w:rsidRPr="00620963">
              <w:rPr>
                <w:rFonts w:ascii="Times New Roman" w:eastAsia="Times New Roman" w:hAnsi="Times New Roman" w:cs="Times New Roman"/>
                <w:i/>
                <w:iCs/>
                <w:sz w:val="24"/>
                <w:szCs w:val="24"/>
                <w:lang w:eastAsia="fr-FR"/>
              </w:rPr>
              <w:t>blood</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ʊ</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foot, good, put</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iː</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fleece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sea</w:t>
            </w:r>
            <w:proofErr w:type="spellEnd"/>
            <w:r w:rsidRPr="00620963">
              <w:rPr>
                <w:rFonts w:ascii="Times New Roman" w:eastAsia="Times New Roman" w:hAnsi="Times New Roman" w:cs="Times New Roman"/>
                <w:i/>
                <w:iCs/>
                <w:sz w:val="24"/>
                <w:szCs w:val="24"/>
                <w:lang w:eastAsia="fr-FR"/>
              </w:rPr>
              <w:t>, machine</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eɪ</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face, </w:t>
            </w:r>
            <w:proofErr w:type="spellStart"/>
            <w:r w:rsidRPr="00620963">
              <w:rPr>
                <w:rFonts w:ascii="Times New Roman" w:eastAsia="Times New Roman" w:hAnsi="Times New Roman" w:cs="Times New Roman"/>
                <w:i/>
                <w:iCs/>
                <w:sz w:val="24"/>
                <w:szCs w:val="24"/>
                <w:lang w:eastAsia="fr-FR"/>
              </w:rPr>
              <w:t>day</w:t>
            </w:r>
            <w:proofErr w:type="spellEnd"/>
            <w:r w:rsidRPr="00620963">
              <w:rPr>
                <w:rFonts w:ascii="Times New Roman" w:eastAsia="Times New Roman" w:hAnsi="Times New Roman" w:cs="Times New Roman"/>
                <w:i/>
                <w:iCs/>
                <w:sz w:val="24"/>
                <w:szCs w:val="24"/>
                <w:lang w:eastAsia="fr-FR"/>
              </w:rPr>
              <w:t>, break</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aɪ</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price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high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try</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ɔɪ</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choice</w:t>
            </w:r>
            <w:proofErr w:type="spellEnd"/>
            <w:r w:rsidRPr="00620963">
              <w:rPr>
                <w:rFonts w:ascii="Times New Roman" w:eastAsia="Times New Roman" w:hAnsi="Times New Roman" w:cs="Times New Roman"/>
                <w:i/>
                <w:iCs/>
                <w:sz w:val="24"/>
                <w:szCs w:val="24"/>
                <w:lang w:eastAsia="fr-FR"/>
              </w:rPr>
              <w:t>, boy</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uː</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goose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two</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blue</w:t>
            </w:r>
            <w:proofErr w:type="spellEnd"/>
            <w:r w:rsidRPr="00620963">
              <w:rPr>
                <w:rFonts w:ascii="Times New Roman" w:eastAsia="Times New Roman" w:hAnsi="Times New Roman" w:cs="Times New Roman"/>
                <w:i/>
                <w:iCs/>
                <w:sz w:val="24"/>
                <w:szCs w:val="24"/>
                <w:lang w:eastAsia="fr-FR"/>
              </w:rPr>
              <w:t>, group</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əʊ</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goat</w:t>
            </w:r>
            <w:proofErr w:type="spellEnd"/>
            <w:r w:rsidRPr="00620963">
              <w:rPr>
                <w:rFonts w:ascii="Times New Roman" w:eastAsia="Times New Roman" w:hAnsi="Times New Roman" w:cs="Times New Roman"/>
                <w:i/>
                <w:iCs/>
                <w:sz w:val="24"/>
                <w:szCs w:val="24"/>
                <w:lang w:eastAsia="fr-FR"/>
              </w:rPr>
              <w:t>, show, no</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aʊ</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mouth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now</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ɪə</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near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here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weary</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eə</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square. </w:t>
            </w:r>
            <w:proofErr w:type="spellStart"/>
            <w:r w:rsidRPr="00620963">
              <w:rPr>
                <w:rFonts w:ascii="Times New Roman" w:eastAsia="Times New Roman" w:hAnsi="Times New Roman" w:cs="Times New Roman"/>
                <w:i/>
                <w:iCs/>
                <w:sz w:val="24"/>
                <w:szCs w:val="24"/>
                <w:lang w:eastAsia="fr-FR"/>
              </w:rPr>
              <w:t>fair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various</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ɑː</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start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father</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ɔː</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thought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law</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north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war</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ʊə</w:t>
            </w:r>
            <w:proofErr w:type="spellEnd"/>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poor</w:t>
            </w:r>
            <w:proofErr w:type="spellEnd"/>
            <w:r w:rsidRPr="00620963">
              <w:rPr>
                <w:rFonts w:ascii="Times New Roman" w:eastAsia="Times New Roman" w:hAnsi="Times New Roman" w:cs="Times New Roman"/>
                <w:i/>
                <w:iCs/>
                <w:sz w:val="24"/>
                <w:szCs w:val="24"/>
                <w:lang w:eastAsia="fr-FR"/>
              </w:rPr>
              <w:t>, jury, cure</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ɜː</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nurse, </w:t>
            </w:r>
            <w:proofErr w:type="spellStart"/>
            <w:r w:rsidRPr="00620963">
              <w:rPr>
                <w:rFonts w:ascii="Times New Roman" w:eastAsia="Times New Roman" w:hAnsi="Times New Roman" w:cs="Times New Roman"/>
                <w:i/>
                <w:iCs/>
                <w:sz w:val="24"/>
                <w:szCs w:val="24"/>
                <w:lang w:eastAsia="fr-FR"/>
              </w:rPr>
              <w:t>stir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learn</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refer</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lastRenderedPageBreak/>
              <w:t>ə</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u w:val="single"/>
                <w:lang w:eastAsia="fr-FR"/>
              </w:rPr>
              <w:t>a</w:t>
            </w:r>
            <w:r w:rsidRPr="00620963">
              <w:rPr>
                <w:rFonts w:ascii="Times New Roman" w:eastAsia="Times New Roman" w:hAnsi="Times New Roman" w:cs="Times New Roman"/>
                <w:i/>
                <w:iCs/>
                <w:sz w:val="24"/>
                <w:szCs w:val="24"/>
                <w:lang w:eastAsia="fr-FR"/>
              </w:rPr>
              <w:t xml:space="preserve">bout, </w:t>
            </w:r>
            <w:proofErr w:type="spellStart"/>
            <w:r w:rsidRPr="00620963">
              <w:rPr>
                <w:rFonts w:ascii="Times New Roman" w:eastAsia="Times New Roman" w:hAnsi="Times New Roman" w:cs="Times New Roman"/>
                <w:i/>
                <w:iCs/>
                <w:sz w:val="24"/>
                <w:szCs w:val="24"/>
                <w:lang w:eastAsia="fr-FR"/>
              </w:rPr>
              <w:t>comm</w:t>
            </w:r>
            <w:r w:rsidRPr="00620963">
              <w:rPr>
                <w:rFonts w:ascii="Times New Roman" w:eastAsia="Times New Roman" w:hAnsi="Times New Roman" w:cs="Times New Roman"/>
                <w:i/>
                <w:iCs/>
                <w:sz w:val="24"/>
                <w:szCs w:val="24"/>
                <w:u w:val="single"/>
                <w:lang w:eastAsia="fr-FR"/>
              </w:rPr>
              <w:t>o</w:t>
            </w:r>
            <w:r w:rsidRPr="00620963">
              <w:rPr>
                <w:rFonts w:ascii="Times New Roman" w:eastAsia="Times New Roman" w:hAnsi="Times New Roman" w:cs="Times New Roman"/>
                <w:i/>
                <w:iCs/>
                <w:sz w:val="24"/>
                <w:szCs w:val="24"/>
                <w:lang w:eastAsia="fr-FR"/>
              </w:rPr>
              <w:t>n</w:t>
            </w:r>
            <w:proofErr w:type="spellEnd"/>
            <w:r w:rsidRPr="00620963">
              <w:rPr>
                <w:rFonts w:ascii="Times New Roman" w:eastAsia="Times New Roman" w:hAnsi="Times New Roman" w:cs="Times New Roman"/>
                <w:i/>
                <w:iCs/>
                <w:sz w:val="24"/>
                <w:szCs w:val="24"/>
                <w:lang w:eastAsia="fr-FR"/>
              </w:rPr>
              <w:t>, stand</w:t>
            </w:r>
            <w:r w:rsidRPr="00620963">
              <w:rPr>
                <w:rFonts w:ascii="Times New Roman" w:eastAsia="Times New Roman" w:hAnsi="Times New Roman" w:cs="Times New Roman"/>
                <w:i/>
                <w:iCs/>
                <w:sz w:val="24"/>
                <w:szCs w:val="24"/>
                <w:u w:val="single"/>
                <w:lang w:eastAsia="fr-FR"/>
              </w:rPr>
              <w:t>ar</w:t>
            </w:r>
            <w:r w:rsidRPr="00620963">
              <w:rPr>
                <w:rFonts w:ascii="Times New Roman" w:eastAsia="Times New Roman" w:hAnsi="Times New Roman" w:cs="Times New Roman"/>
                <w:i/>
                <w:iCs/>
                <w:sz w:val="24"/>
                <w:szCs w:val="24"/>
                <w:lang w:eastAsia="fr-FR"/>
              </w:rPr>
              <w:t>d</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i</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happ</w:t>
            </w:r>
            <w:r w:rsidRPr="00620963">
              <w:rPr>
                <w:rFonts w:ascii="Times New Roman" w:eastAsia="Times New Roman" w:hAnsi="Times New Roman" w:cs="Times New Roman"/>
                <w:i/>
                <w:iCs/>
                <w:sz w:val="24"/>
                <w:szCs w:val="24"/>
                <w:u w:val="single"/>
                <w:lang w:eastAsia="fr-FR"/>
              </w:rPr>
              <w:t>y</w:t>
            </w:r>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rad</w:t>
            </w:r>
            <w:r w:rsidRPr="00620963">
              <w:rPr>
                <w:rFonts w:ascii="Times New Roman" w:eastAsia="Times New Roman" w:hAnsi="Times New Roman" w:cs="Times New Roman"/>
                <w:i/>
                <w:iCs/>
                <w:sz w:val="24"/>
                <w:szCs w:val="24"/>
                <w:u w:val="single"/>
                <w:lang w:eastAsia="fr-FR"/>
              </w:rPr>
              <w:t>i</w:t>
            </w:r>
            <w:r w:rsidRPr="00620963">
              <w:rPr>
                <w:rFonts w:ascii="Times New Roman" w:eastAsia="Times New Roman" w:hAnsi="Times New Roman" w:cs="Times New Roman"/>
                <w:i/>
                <w:iCs/>
                <w:sz w:val="24"/>
                <w:szCs w:val="24"/>
                <w:lang w:eastAsia="fr-FR"/>
              </w:rPr>
              <w:t>ate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glor</w:t>
            </w:r>
            <w:r w:rsidRPr="00620963">
              <w:rPr>
                <w:rFonts w:ascii="Times New Roman" w:eastAsia="Times New Roman" w:hAnsi="Times New Roman" w:cs="Times New Roman"/>
                <w:i/>
                <w:iCs/>
                <w:sz w:val="24"/>
                <w:szCs w:val="24"/>
                <w:u w:val="single"/>
                <w:lang w:eastAsia="fr-FR"/>
              </w:rPr>
              <w:t>i</w:t>
            </w:r>
            <w:r w:rsidRPr="00620963">
              <w:rPr>
                <w:rFonts w:ascii="Times New Roman" w:eastAsia="Times New Roman" w:hAnsi="Times New Roman" w:cs="Times New Roman"/>
                <w:i/>
                <w:iCs/>
                <w:sz w:val="24"/>
                <w:szCs w:val="24"/>
                <w:lang w:eastAsia="fr-FR"/>
              </w:rPr>
              <w:t>ous</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u</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thank</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y</w:t>
            </w:r>
            <w:r w:rsidRPr="00620963">
              <w:rPr>
                <w:rFonts w:ascii="Times New Roman" w:eastAsia="Times New Roman" w:hAnsi="Times New Roman" w:cs="Times New Roman"/>
                <w:i/>
                <w:iCs/>
                <w:sz w:val="24"/>
                <w:szCs w:val="24"/>
                <w:u w:val="single"/>
                <w:lang w:eastAsia="fr-FR"/>
              </w:rPr>
              <w:t>ou</w:t>
            </w:r>
            <w:proofErr w:type="spellEnd"/>
            <w:r w:rsidRPr="00620963">
              <w:rPr>
                <w:rFonts w:ascii="Times New Roman" w:eastAsia="Times New Roman" w:hAnsi="Times New Roman" w:cs="Times New Roman"/>
                <w:i/>
                <w:iCs/>
                <w:sz w:val="24"/>
                <w:szCs w:val="24"/>
                <w:lang w:eastAsia="fr-FR"/>
              </w:rPr>
              <w:t>, infl</w:t>
            </w:r>
            <w:r w:rsidRPr="00620963">
              <w:rPr>
                <w:rFonts w:ascii="Times New Roman" w:eastAsia="Times New Roman" w:hAnsi="Times New Roman" w:cs="Times New Roman"/>
                <w:i/>
                <w:iCs/>
                <w:sz w:val="24"/>
                <w:szCs w:val="24"/>
                <w:u w:val="single"/>
                <w:lang w:eastAsia="fr-FR"/>
              </w:rPr>
              <w:t>u</w:t>
            </w:r>
            <w:r w:rsidRPr="00620963">
              <w:rPr>
                <w:rFonts w:ascii="Times New Roman" w:eastAsia="Times New Roman" w:hAnsi="Times New Roman" w:cs="Times New Roman"/>
                <w:i/>
                <w:iCs/>
                <w:sz w:val="24"/>
                <w:szCs w:val="24"/>
                <w:lang w:eastAsia="fr-FR"/>
              </w:rPr>
              <w:t>ence, sit</w:t>
            </w:r>
            <w:r w:rsidRPr="00620963">
              <w:rPr>
                <w:rFonts w:ascii="Times New Roman" w:eastAsia="Times New Roman" w:hAnsi="Times New Roman" w:cs="Times New Roman"/>
                <w:i/>
                <w:iCs/>
                <w:sz w:val="24"/>
                <w:szCs w:val="24"/>
                <w:u w:val="single"/>
                <w:lang w:eastAsia="fr-FR"/>
              </w:rPr>
              <w:t>u</w:t>
            </w:r>
            <w:r w:rsidRPr="00620963">
              <w:rPr>
                <w:rFonts w:ascii="Times New Roman" w:eastAsia="Times New Roman" w:hAnsi="Times New Roman" w:cs="Times New Roman"/>
                <w:i/>
                <w:iCs/>
                <w:sz w:val="24"/>
                <w:szCs w:val="24"/>
                <w:lang w:eastAsia="fr-FR"/>
              </w:rPr>
              <w:t>ation</w:t>
            </w:r>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n̩</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sudd</w:t>
            </w:r>
            <w:r w:rsidRPr="00620963">
              <w:rPr>
                <w:rFonts w:ascii="Times New Roman" w:eastAsia="Times New Roman" w:hAnsi="Times New Roman" w:cs="Times New Roman"/>
                <w:i/>
                <w:iCs/>
                <w:sz w:val="24"/>
                <w:szCs w:val="24"/>
                <w:u w:val="single"/>
                <w:lang w:eastAsia="fr-FR"/>
              </w:rPr>
              <w:t>en</w:t>
            </w:r>
            <w:r w:rsidRPr="00620963">
              <w:rPr>
                <w:rFonts w:ascii="Times New Roman" w:eastAsia="Times New Roman" w:hAnsi="Times New Roman" w:cs="Times New Roman"/>
                <w:i/>
                <w:iCs/>
                <w:sz w:val="24"/>
                <w:szCs w:val="24"/>
                <w:lang w:eastAsia="fr-FR"/>
              </w:rPr>
              <w:t>ly</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cott</w:t>
            </w:r>
            <w:r w:rsidRPr="00620963">
              <w:rPr>
                <w:rFonts w:ascii="Times New Roman" w:eastAsia="Times New Roman" w:hAnsi="Times New Roman" w:cs="Times New Roman"/>
                <w:i/>
                <w:iCs/>
                <w:sz w:val="24"/>
                <w:szCs w:val="24"/>
                <w:u w:val="single"/>
                <w:lang w:eastAsia="fr-FR"/>
              </w:rPr>
              <w:t>on</w:t>
            </w:r>
            <w:proofErr w:type="spellEnd"/>
          </w:p>
        </w:tc>
      </w:tr>
      <w:tr w:rsidR="00620963" w:rsidRPr="00620963" w:rsidTr="00703990">
        <w:tc>
          <w:tcPr>
            <w:tcW w:w="0" w:type="auto"/>
            <w:hideMark/>
          </w:tcPr>
          <w:p w:rsidR="00937236" w:rsidRPr="00620963" w:rsidRDefault="00937236" w:rsidP="0093723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l</w:t>
            </w:r>
            <w:proofErr w:type="spellEnd"/>
            <w:r w:rsidRPr="00620963">
              <w:rPr>
                <w:rFonts w:ascii="Lucida Sans Unicode" w:eastAsia="Times New Roman" w:hAnsi="Lucida Sans Unicode" w:cs="Lucida Sans Unicode"/>
                <w:b/>
                <w:bCs/>
                <w:sz w:val="24"/>
                <w:szCs w:val="24"/>
                <w:lang w:eastAsia="fr-FR"/>
              </w:rPr>
              <w:t>̩</w:t>
            </w:r>
          </w:p>
        </w:tc>
        <w:tc>
          <w:tcPr>
            <w:tcW w:w="2860" w:type="dxa"/>
            <w:hideMark/>
          </w:tcPr>
          <w:p w:rsidR="00937236" w:rsidRPr="00620963" w:rsidRDefault="00937236" w:rsidP="0093723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midd</w:t>
            </w:r>
            <w:r w:rsidRPr="00620963">
              <w:rPr>
                <w:rFonts w:ascii="Times New Roman" w:eastAsia="Times New Roman" w:hAnsi="Times New Roman" w:cs="Times New Roman"/>
                <w:i/>
                <w:iCs/>
                <w:sz w:val="24"/>
                <w:szCs w:val="24"/>
                <w:u w:val="single"/>
                <w:lang w:eastAsia="fr-FR"/>
              </w:rPr>
              <w:t>le</w:t>
            </w:r>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met</w:t>
            </w:r>
            <w:r w:rsidRPr="00620963">
              <w:rPr>
                <w:rFonts w:ascii="Times New Roman" w:eastAsia="Times New Roman" w:hAnsi="Times New Roman" w:cs="Times New Roman"/>
                <w:i/>
                <w:iCs/>
                <w:sz w:val="24"/>
                <w:szCs w:val="24"/>
                <w:u w:val="single"/>
                <w:lang w:eastAsia="fr-FR"/>
              </w:rPr>
              <w:t>al</w:t>
            </w:r>
            <w:proofErr w:type="spellEnd"/>
          </w:p>
        </w:tc>
      </w:tr>
      <w:tr w:rsidR="00620963" w:rsidRPr="00620963" w:rsidTr="00703990">
        <w:tc>
          <w:tcPr>
            <w:tcW w:w="0" w:type="auto"/>
          </w:tcPr>
          <w:p w:rsidR="00937236" w:rsidRPr="00620963" w:rsidRDefault="00937236" w:rsidP="00937236">
            <w:pPr>
              <w:rPr>
                <w:rFonts w:ascii="Lucida Sans Unicode" w:eastAsia="Times New Roman" w:hAnsi="Lucida Sans Unicode" w:cs="Lucida Sans Unicode"/>
                <w:b/>
                <w:bCs/>
                <w:sz w:val="24"/>
                <w:szCs w:val="24"/>
                <w:lang w:eastAsia="fr-FR"/>
              </w:rPr>
            </w:pPr>
          </w:p>
        </w:tc>
        <w:tc>
          <w:tcPr>
            <w:tcW w:w="2860" w:type="dxa"/>
          </w:tcPr>
          <w:p w:rsidR="00937236" w:rsidRPr="00620963" w:rsidRDefault="00937236" w:rsidP="00937236">
            <w:pPr>
              <w:rPr>
                <w:rFonts w:ascii="Times New Roman" w:eastAsia="Times New Roman" w:hAnsi="Times New Roman" w:cs="Times New Roman"/>
                <w:i/>
                <w:iCs/>
                <w:sz w:val="24"/>
                <w:szCs w:val="24"/>
                <w:lang w:eastAsia="fr-FR"/>
              </w:rPr>
            </w:pPr>
          </w:p>
        </w:tc>
      </w:tr>
    </w:tbl>
    <w:p w:rsidR="00F73CFF" w:rsidRDefault="00F73CFF" w:rsidP="002E0A79">
      <w:pPr>
        <w:tabs>
          <w:tab w:val="left" w:pos="939"/>
        </w:tabs>
        <w:rPr>
          <w:sz w:val="24"/>
          <w:szCs w:val="24"/>
          <w:lang w:val="en-US"/>
        </w:rPr>
      </w:pPr>
    </w:p>
    <w:p w:rsidR="00112282" w:rsidRDefault="00112282" w:rsidP="002E0A79">
      <w:pPr>
        <w:tabs>
          <w:tab w:val="left" w:pos="939"/>
        </w:tabs>
        <w:rPr>
          <w:sz w:val="24"/>
          <w:szCs w:val="24"/>
          <w:lang w:val="en-US"/>
        </w:rPr>
      </w:pPr>
      <w:r>
        <w:rPr>
          <w:sz w:val="24"/>
          <w:szCs w:val="24"/>
          <w:lang w:val="en-US"/>
        </w:rPr>
        <w:t xml:space="preserve">The list of English Allophones: </w:t>
      </w:r>
    </w:p>
    <w:p w:rsidR="0009216B" w:rsidRPr="0009216B" w:rsidRDefault="0099247E"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eastAsia="fr-FR"/>
        </w:rPr>
      </w:pPr>
      <w:hyperlink r:id="rId20" w:history="1">
        <w:r w:rsidR="0092416A" w:rsidRPr="0092416A">
          <w:rPr>
            <w:rFonts w:ascii="Times New Roman" w:eastAsia="Times New Roman" w:hAnsi="Times New Roman" w:cs="Times New Roman"/>
            <w:color w:val="0645AD"/>
            <w:sz w:val="24"/>
            <w:szCs w:val="24"/>
            <w:lang w:val="en-US" w:eastAsia="fr-FR"/>
          </w:rPr>
          <w:t>Voiceless</w:t>
        </w:r>
      </w:hyperlink>
      <w:r w:rsidR="0092416A" w:rsidRPr="0092416A">
        <w:rPr>
          <w:rFonts w:ascii="Times New Roman" w:eastAsia="Times New Roman" w:hAnsi="Times New Roman" w:cs="Times New Roman"/>
          <w:color w:val="202122"/>
          <w:sz w:val="24"/>
          <w:szCs w:val="24"/>
          <w:lang w:val="en-US" w:eastAsia="fr-FR"/>
        </w:rPr>
        <w:t> </w:t>
      </w:r>
      <w:hyperlink r:id="rId21" w:tooltip="Syllable" w:history="1">
        <w:r w:rsidR="0092416A" w:rsidRPr="0092416A">
          <w:rPr>
            <w:rFonts w:ascii="Times New Roman" w:eastAsia="Times New Roman" w:hAnsi="Times New Roman" w:cs="Times New Roman"/>
            <w:color w:val="0645AD"/>
            <w:sz w:val="24"/>
            <w:szCs w:val="24"/>
            <w:lang w:val="en-US" w:eastAsia="fr-FR"/>
          </w:rPr>
          <w:t>stops</w:t>
        </w:r>
      </w:hyperlink>
      <w:r w:rsidR="0092416A" w:rsidRPr="0092416A">
        <w:rPr>
          <w:rFonts w:ascii="Times New Roman" w:eastAsia="Times New Roman" w:hAnsi="Times New Roman" w:cs="Times New Roman"/>
          <w:color w:val="202122"/>
          <w:sz w:val="24"/>
          <w:szCs w:val="24"/>
          <w:lang w:val="en-US" w:eastAsia="fr-FR"/>
        </w:rPr>
        <w:t> /p, t, k/ are </w:t>
      </w:r>
      <w:hyperlink r:id="rId22" w:tooltip="Aspirated consonant" w:history="1">
        <w:r w:rsidR="0092416A" w:rsidRPr="0092416A">
          <w:rPr>
            <w:rFonts w:ascii="Times New Roman" w:eastAsia="Times New Roman" w:hAnsi="Times New Roman" w:cs="Times New Roman"/>
            <w:color w:val="0645AD"/>
            <w:sz w:val="24"/>
            <w:szCs w:val="24"/>
            <w:lang w:val="en-US" w:eastAsia="fr-FR"/>
          </w:rPr>
          <w:t>aspirated</w:t>
        </w:r>
      </w:hyperlink>
      <w:r w:rsidR="0092416A" w:rsidRPr="0092416A">
        <w:rPr>
          <w:rFonts w:ascii="Times New Roman" w:eastAsia="Times New Roman" w:hAnsi="Times New Roman" w:cs="Times New Roman"/>
          <w:color w:val="202122"/>
          <w:sz w:val="24"/>
          <w:szCs w:val="24"/>
          <w:lang w:val="en-US" w:eastAsia="fr-FR"/>
        </w:rPr>
        <w:t> when they come at the beginning of a syllable, such as in words like "pip, test, kick" [</w:t>
      </w:r>
      <w:proofErr w:type="spellStart"/>
      <w:r w:rsidR="0092416A" w:rsidRPr="0092416A">
        <w:rPr>
          <w:rFonts w:ascii="Times New Roman" w:eastAsia="Times New Roman" w:hAnsi="Times New Roman" w:cs="Times New Roman"/>
          <w:color w:val="202122"/>
          <w:sz w:val="24"/>
          <w:szCs w:val="24"/>
          <w:lang w:val="en-US" w:eastAsia="fr-FR"/>
        </w:rPr>
        <w:t>pʰɪp</w:t>
      </w:r>
      <w:proofErr w:type="spellEnd"/>
      <w:r w:rsidR="0092416A" w:rsidRPr="0092416A">
        <w:rPr>
          <w:rFonts w:ascii="Times New Roman" w:eastAsia="Times New Roman" w:hAnsi="Times New Roman" w:cs="Times New Roman"/>
          <w:color w:val="202122"/>
          <w:sz w:val="24"/>
          <w:szCs w:val="24"/>
          <w:lang w:val="en-US" w:eastAsia="fr-FR"/>
        </w:rPr>
        <w:t xml:space="preserve">, </w:t>
      </w:r>
      <w:proofErr w:type="spellStart"/>
      <w:r w:rsidR="0092416A" w:rsidRPr="0092416A">
        <w:rPr>
          <w:rFonts w:ascii="Times New Roman" w:eastAsia="Times New Roman" w:hAnsi="Times New Roman" w:cs="Times New Roman"/>
          <w:color w:val="202122"/>
          <w:sz w:val="24"/>
          <w:szCs w:val="24"/>
          <w:lang w:val="en-US" w:eastAsia="fr-FR"/>
        </w:rPr>
        <w:t>tʰɛst</w:t>
      </w:r>
      <w:proofErr w:type="spellEnd"/>
      <w:r w:rsidR="0092416A" w:rsidRPr="0092416A">
        <w:rPr>
          <w:rFonts w:ascii="Times New Roman" w:eastAsia="Times New Roman" w:hAnsi="Times New Roman" w:cs="Times New Roman"/>
          <w:color w:val="202122"/>
          <w:sz w:val="24"/>
          <w:szCs w:val="24"/>
          <w:lang w:val="en-US" w:eastAsia="fr-FR"/>
        </w:rPr>
        <w:t xml:space="preserve">, </w:t>
      </w:r>
      <w:proofErr w:type="spellStart"/>
      <w:r w:rsidR="0092416A" w:rsidRPr="0092416A">
        <w:rPr>
          <w:rFonts w:ascii="Times New Roman" w:eastAsia="Times New Roman" w:hAnsi="Times New Roman" w:cs="Times New Roman"/>
          <w:color w:val="202122"/>
          <w:sz w:val="24"/>
          <w:szCs w:val="24"/>
          <w:lang w:val="en-US" w:eastAsia="fr-FR"/>
        </w:rPr>
        <w:t>kʰɪk</w:t>
      </w:r>
      <w:proofErr w:type="spellEnd"/>
      <w:r w:rsidR="0092416A" w:rsidRPr="0092416A">
        <w:rPr>
          <w:rFonts w:ascii="Times New Roman" w:eastAsia="Times New Roman" w:hAnsi="Times New Roman" w:cs="Times New Roman"/>
          <w:color w:val="202122"/>
          <w:sz w:val="24"/>
          <w:szCs w:val="24"/>
          <w:lang w:val="en-US" w:eastAsia="fr-FR"/>
        </w:rPr>
        <w:t>]. You can compare this with voiceless stops that are not </w:t>
      </w:r>
      <w:hyperlink r:id="rId23" w:history="1">
        <w:r w:rsidR="0092416A" w:rsidRPr="0092416A">
          <w:rPr>
            <w:rFonts w:ascii="Times New Roman" w:eastAsia="Times New Roman" w:hAnsi="Times New Roman" w:cs="Times New Roman"/>
            <w:color w:val="0645AD"/>
            <w:sz w:val="24"/>
            <w:szCs w:val="24"/>
            <w:lang w:val="en-US" w:eastAsia="fr-FR"/>
          </w:rPr>
          <w:t>syllable</w:t>
        </w:r>
      </w:hyperlink>
      <w:r w:rsidR="0092416A" w:rsidRPr="0092416A">
        <w:rPr>
          <w:rFonts w:ascii="Times New Roman" w:eastAsia="Times New Roman" w:hAnsi="Times New Roman" w:cs="Times New Roman"/>
          <w:color w:val="202122"/>
          <w:sz w:val="24"/>
          <w:szCs w:val="24"/>
          <w:lang w:val="en-US" w:eastAsia="fr-FR"/>
        </w:rPr>
        <w:t> initial like "stop" [</w:t>
      </w:r>
      <w:proofErr w:type="spellStart"/>
      <w:r w:rsidR="0092416A" w:rsidRPr="0092416A">
        <w:rPr>
          <w:rFonts w:ascii="Times New Roman" w:eastAsia="Times New Roman" w:hAnsi="Times New Roman" w:cs="Times New Roman"/>
          <w:color w:val="202122"/>
          <w:sz w:val="24"/>
          <w:szCs w:val="24"/>
          <w:lang w:val="en-US" w:eastAsia="fr-FR"/>
        </w:rPr>
        <w:t>stɑp</w:t>
      </w:r>
      <w:proofErr w:type="spellEnd"/>
      <w:r w:rsidR="0092416A" w:rsidRPr="0092416A">
        <w:rPr>
          <w:rFonts w:ascii="Times New Roman" w:eastAsia="Times New Roman" w:hAnsi="Times New Roman" w:cs="Times New Roman"/>
          <w:color w:val="202122"/>
          <w:sz w:val="24"/>
          <w:szCs w:val="24"/>
          <w:lang w:val="en-US" w:eastAsia="fr-FR"/>
        </w:rPr>
        <w:t>]. The /t/ voiceless stop follows the /s/ (fricative) here.</w:t>
      </w:r>
    </w:p>
    <w:p w:rsidR="0009216B" w:rsidRDefault="0092416A"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Nasals become syllabic, or their own syllable, only when immediately following an obstruent (as opposed to just any consonant), such as in the words "leaden, chasm" [ˈ</w:t>
      </w:r>
      <w:proofErr w:type="spellStart"/>
      <w:r w:rsidRPr="0092416A">
        <w:rPr>
          <w:rFonts w:ascii="Times New Roman" w:eastAsia="Times New Roman" w:hAnsi="Times New Roman" w:cs="Times New Roman"/>
          <w:color w:val="202122"/>
          <w:sz w:val="24"/>
          <w:szCs w:val="24"/>
          <w:lang w:val="en-US" w:eastAsia="fr-FR"/>
        </w:rPr>
        <w:t>lɛdn</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kæzm</w:t>
      </w:r>
      <w:proofErr w:type="spellEnd"/>
      <w:r w:rsidRPr="0092416A">
        <w:rPr>
          <w:rFonts w:ascii="Times New Roman" w:eastAsia="Times New Roman" w:hAnsi="Times New Roman" w:cs="Times New Roman"/>
          <w:color w:val="202122"/>
          <w:sz w:val="24"/>
          <w:szCs w:val="24"/>
          <w:lang w:val="en-US" w:eastAsia="fr-FR"/>
        </w:rPr>
        <w:t>̩]. Take in comparison "kiln, film"; in most accents of English, the nasals are not syllabic.</w:t>
      </w:r>
    </w:p>
    <w:p w:rsidR="0009216B" w:rsidRDefault="0092416A"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The lateral /l/, however, is syllabic at the end of the word when immediately following any consonant, like in "paddle, whistle" [ˈ</w:t>
      </w:r>
      <w:proofErr w:type="spellStart"/>
      <w:r w:rsidRPr="0092416A">
        <w:rPr>
          <w:rFonts w:ascii="Times New Roman" w:eastAsia="Times New Roman" w:hAnsi="Times New Roman" w:cs="Times New Roman"/>
          <w:color w:val="202122"/>
          <w:sz w:val="24"/>
          <w:szCs w:val="24"/>
          <w:lang w:val="en-US" w:eastAsia="fr-FR"/>
        </w:rPr>
        <w:t>pædl</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wɪsl</w:t>
      </w:r>
      <w:proofErr w:type="spellEnd"/>
      <w:r w:rsidRPr="0092416A">
        <w:rPr>
          <w:rFonts w:ascii="Times New Roman" w:eastAsia="Times New Roman" w:hAnsi="Times New Roman" w:cs="Times New Roman"/>
          <w:color w:val="202122"/>
          <w:sz w:val="24"/>
          <w:szCs w:val="24"/>
          <w:lang w:val="en-US" w:eastAsia="fr-FR"/>
        </w:rPr>
        <w:t>̩].</w:t>
      </w:r>
    </w:p>
    <w:p w:rsidR="0009216B" w:rsidRDefault="0092416A"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When considering /r, l/ as </w:t>
      </w:r>
      <w:hyperlink r:id="rId24" w:tooltip="Liquid consonant" w:history="1">
        <w:r w:rsidRPr="0092416A">
          <w:rPr>
            <w:rFonts w:ascii="Times New Roman" w:eastAsia="Times New Roman" w:hAnsi="Times New Roman" w:cs="Times New Roman"/>
            <w:color w:val="0645AD"/>
            <w:sz w:val="24"/>
            <w:szCs w:val="24"/>
            <w:lang w:val="en-US" w:eastAsia="fr-FR"/>
          </w:rPr>
          <w:t>liquids</w:t>
        </w:r>
      </w:hyperlink>
      <w:r w:rsidRPr="0092416A">
        <w:rPr>
          <w:rFonts w:ascii="Times New Roman" w:eastAsia="Times New Roman" w:hAnsi="Times New Roman" w:cs="Times New Roman"/>
          <w:color w:val="202122"/>
          <w:sz w:val="24"/>
          <w:szCs w:val="24"/>
          <w:lang w:val="en-US" w:eastAsia="fr-FR"/>
        </w:rPr>
        <w:t>, /r/ is included in this rule as well as present in the words "sabre, razor, hammer, tailor" [ˈ</w:t>
      </w:r>
      <w:proofErr w:type="spellStart"/>
      <w:r w:rsidRPr="0092416A">
        <w:rPr>
          <w:rFonts w:ascii="Times New Roman" w:eastAsia="Times New Roman" w:hAnsi="Times New Roman" w:cs="Times New Roman"/>
          <w:color w:val="202122"/>
          <w:sz w:val="24"/>
          <w:szCs w:val="24"/>
          <w:lang w:val="en-US" w:eastAsia="fr-FR"/>
        </w:rPr>
        <w:t>seɪbɹ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reɪzɹ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hæmɹ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teɪlɹ</w:t>
      </w:r>
      <w:proofErr w:type="spellEnd"/>
      <w:r w:rsidRPr="0092416A">
        <w:rPr>
          <w:rFonts w:ascii="Times New Roman" w:eastAsia="Times New Roman" w:hAnsi="Times New Roman" w:cs="Times New Roman"/>
          <w:color w:val="202122"/>
          <w:sz w:val="24"/>
          <w:szCs w:val="24"/>
          <w:lang w:val="en-US" w:eastAsia="fr-FR"/>
        </w:rPr>
        <w:t>̩].</w:t>
      </w:r>
    </w:p>
    <w:p w:rsidR="0009216B" w:rsidRDefault="0092416A"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A consonant is shortened when it is before an identical consonant, such as in "big game" or "top post".</w:t>
      </w:r>
    </w:p>
    <w:p w:rsidR="0009216B" w:rsidRDefault="0092416A" w:rsidP="0009216B">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The lateral /l/ is </w:t>
      </w:r>
      <w:hyperlink r:id="rId25" w:tooltip="Velarization" w:history="1">
        <w:r w:rsidRPr="0092416A">
          <w:rPr>
            <w:rFonts w:ascii="Times New Roman" w:eastAsia="Times New Roman" w:hAnsi="Times New Roman" w:cs="Times New Roman"/>
            <w:color w:val="0645AD"/>
            <w:sz w:val="24"/>
            <w:szCs w:val="24"/>
            <w:lang w:val="en-US" w:eastAsia="fr-FR"/>
          </w:rPr>
          <w:t>velarized</w:t>
        </w:r>
      </w:hyperlink>
      <w:r w:rsidRPr="0092416A">
        <w:rPr>
          <w:rFonts w:ascii="Times New Roman" w:eastAsia="Times New Roman" w:hAnsi="Times New Roman" w:cs="Times New Roman"/>
          <w:color w:val="202122"/>
          <w:sz w:val="24"/>
          <w:szCs w:val="24"/>
          <w:lang w:val="en-US" w:eastAsia="fr-FR"/>
        </w:rPr>
        <w:t> at the end of a word when it comes after a vowel as well as before a consonant. Compare for example "life" [</w:t>
      </w:r>
      <w:proofErr w:type="spellStart"/>
      <w:r w:rsidRPr="0092416A">
        <w:rPr>
          <w:rFonts w:ascii="Times New Roman" w:eastAsia="Times New Roman" w:hAnsi="Times New Roman" w:cs="Times New Roman"/>
          <w:color w:val="202122"/>
          <w:sz w:val="24"/>
          <w:szCs w:val="24"/>
          <w:lang w:val="en-US" w:eastAsia="fr-FR"/>
        </w:rPr>
        <w:t>laɪf</w:t>
      </w:r>
      <w:proofErr w:type="spellEnd"/>
      <w:r w:rsidRPr="0092416A">
        <w:rPr>
          <w:rFonts w:ascii="Times New Roman" w:eastAsia="Times New Roman" w:hAnsi="Times New Roman" w:cs="Times New Roman"/>
          <w:color w:val="202122"/>
          <w:sz w:val="24"/>
          <w:szCs w:val="24"/>
          <w:lang w:val="en-US" w:eastAsia="fr-FR"/>
        </w:rPr>
        <w:t>] vs. "file" [</w:t>
      </w:r>
      <w:proofErr w:type="spellStart"/>
      <w:r w:rsidRPr="0092416A">
        <w:rPr>
          <w:rFonts w:ascii="Times New Roman" w:eastAsia="Times New Roman" w:hAnsi="Times New Roman" w:cs="Times New Roman"/>
          <w:color w:val="202122"/>
          <w:sz w:val="24"/>
          <w:szCs w:val="24"/>
          <w:lang w:val="en-US" w:eastAsia="fr-FR"/>
        </w:rPr>
        <w:t>faɪɫ</w:t>
      </w:r>
      <w:proofErr w:type="spellEnd"/>
      <w:r w:rsidRPr="0092416A">
        <w:rPr>
          <w:rFonts w:ascii="Times New Roman" w:eastAsia="Times New Roman" w:hAnsi="Times New Roman" w:cs="Times New Roman"/>
          <w:color w:val="202122"/>
          <w:sz w:val="24"/>
          <w:szCs w:val="24"/>
          <w:lang w:val="en-US" w:eastAsia="fr-FR"/>
        </w:rPr>
        <w:t>] or "feeling" [</w:t>
      </w:r>
      <w:proofErr w:type="spellStart"/>
      <w:r w:rsidRPr="0092416A">
        <w:rPr>
          <w:rFonts w:ascii="Times New Roman" w:eastAsia="Times New Roman" w:hAnsi="Times New Roman" w:cs="Times New Roman"/>
          <w:color w:val="202122"/>
          <w:sz w:val="24"/>
          <w:szCs w:val="24"/>
          <w:lang w:val="en-US" w:eastAsia="fr-FR"/>
        </w:rPr>
        <w:t>fiːlɪŋ</w:t>
      </w:r>
      <w:proofErr w:type="spellEnd"/>
      <w:r w:rsidRPr="0092416A">
        <w:rPr>
          <w:rFonts w:ascii="Times New Roman" w:eastAsia="Times New Roman" w:hAnsi="Times New Roman" w:cs="Times New Roman"/>
          <w:color w:val="202122"/>
          <w:sz w:val="24"/>
          <w:szCs w:val="24"/>
          <w:lang w:val="en-US" w:eastAsia="fr-FR"/>
        </w:rPr>
        <w:t xml:space="preserve">] vs. </w:t>
      </w:r>
      <w:r w:rsidRPr="0092416A">
        <w:rPr>
          <w:rFonts w:ascii="Times New Roman" w:eastAsia="Times New Roman" w:hAnsi="Times New Roman" w:cs="Times New Roman"/>
          <w:color w:val="202122"/>
          <w:sz w:val="24"/>
          <w:szCs w:val="24"/>
          <w:lang w:eastAsia="fr-FR"/>
        </w:rPr>
        <w:t>"</w:t>
      </w:r>
      <w:proofErr w:type="spellStart"/>
      <w:r w:rsidRPr="0092416A">
        <w:rPr>
          <w:rFonts w:ascii="Times New Roman" w:eastAsia="Times New Roman" w:hAnsi="Times New Roman" w:cs="Times New Roman"/>
          <w:color w:val="202122"/>
          <w:sz w:val="24"/>
          <w:szCs w:val="24"/>
          <w:lang w:eastAsia="fr-FR"/>
        </w:rPr>
        <w:t>feel</w:t>
      </w:r>
      <w:proofErr w:type="spellEnd"/>
      <w:r w:rsidRPr="0092416A">
        <w:rPr>
          <w:rFonts w:ascii="Times New Roman" w:eastAsia="Times New Roman" w:hAnsi="Times New Roman" w:cs="Times New Roman"/>
          <w:color w:val="202122"/>
          <w:sz w:val="24"/>
          <w:szCs w:val="24"/>
          <w:lang w:eastAsia="fr-FR"/>
        </w:rPr>
        <w:t>" [</w:t>
      </w:r>
      <w:proofErr w:type="spellStart"/>
      <w:r w:rsidRPr="0092416A">
        <w:rPr>
          <w:rFonts w:ascii="Times New Roman" w:eastAsia="Times New Roman" w:hAnsi="Times New Roman" w:cs="Times New Roman"/>
          <w:color w:val="202122"/>
          <w:sz w:val="24"/>
          <w:szCs w:val="24"/>
          <w:lang w:eastAsia="fr-FR"/>
        </w:rPr>
        <w:t>fiːɫ</w:t>
      </w:r>
      <w:proofErr w:type="spellEnd"/>
      <w:r w:rsidRPr="0092416A">
        <w:rPr>
          <w:rFonts w:ascii="Times New Roman" w:eastAsia="Times New Roman" w:hAnsi="Times New Roman" w:cs="Times New Roman"/>
          <w:color w:val="202122"/>
          <w:sz w:val="24"/>
          <w:szCs w:val="24"/>
          <w:lang w:eastAsia="fr-FR"/>
        </w:rPr>
        <w:t>].</w:t>
      </w:r>
    </w:p>
    <w:p w:rsidR="00BF7BD1" w:rsidRDefault="004F6D8D" w:rsidP="0009216B">
      <w:pPr>
        <w:numPr>
          <w:ilvl w:val="0"/>
          <w:numId w:val="2"/>
        </w:numPr>
        <w:shd w:val="clear" w:color="auto" w:fill="FFFFFF"/>
        <w:spacing w:before="100" w:beforeAutospacing="1" w:after="24" w:line="360" w:lineRule="auto"/>
        <w:ind w:left="384" w:firstLine="0"/>
        <w:rPr>
          <w:rFonts w:ascii="Times New Roman" w:eastAsia="Times New Roman" w:hAnsi="Times New Roman" w:cs="Times New Roman"/>
          <w:color w:val="202122"/>
          <w:sz w:val="24"/>
          <w:szCs w:val="24"/>
          <w:lang w:val="en-US" w:eastAsia="fr-FR"/>
        </w:rPr>
      </w:pPr>
      <w:r w:rsidRPr="00BF7BD1">
        <w:rPr>
          <w:rFonts w:ascii="Times New Roman" w:eastAsia="Times New Roman" w:hAnsi="Times New Roman" w:cs="Times New Roman"/>
          <w:color w:val="202122"/>
          <w:sz w:val="24"/>
          <w:szCs w:val="24"/>
          <w:lang w:val="en-US" w:eastAsia="fr-FR"/>
        </w:rPr>
        <w:t>English vowels are nasalized when followed by a nasal.</w:t>
      </w:r>
    </w:p>
    <w:p w:rsidR="004C2240" w:rsidRPr="00BF7BD1" w:rsidRDefault="00BF7BD1" w:rsidP="0009216B">
      <w:pPr>
        <w:numPr>
          <w:ilvl w:val="0"/>
          <w:numId w:val="2"/>
        </w:numPr>
        <w:shd w:val="clear" w:color="auto" w:fill="FFFFFF"/>
        <w:spacing w:before="100" w:beforeAutospacing="1" w:after="24" w:line="360" w:lineRule="auto"/>
        <w:ind w:left="384" w:firstLine="0"/>
        <w:rPr>
          <w:rFonts w:ascii="Times New Roman" w:eastAsia="Times New Roman" w:hAnsi="Times New Roman" w:cs="Times New Roman"/>
          <w:color w:val="202122"/>
          <w:sz w:val="24"/>
          <w:szCs w:val="24"/>
          <w:lang w:val="en-US" w:eastAsia="fr-FR"/>
        </w:rPr>
      </w:pPr>
      <w:r w:rsidRPr="00BF7BD1">
        <w:rPr>
          <w:rFonts w:ascii="Times New Roman" w:eastAsia="Times New Roman" w:hAnsi="Times New Roman" w:cs="Times New Roman"/>
          <w:color w:val="202122"/>
          <w:sz w:val="24"/>
          <w:szCs w:val="24"/>
          <w:lang w:val="en-US" w:eastAsia="fr-FR"/>
        </w:rPr>
        <w:t>T</w:t>
      </w:r>
      <w:r w:rsidR="004F6D8D" w:rsidRPr="00BF7BD1">
        <w:rPr>
          <w:rFonts w:ascii="Times New Roman" w:eastAsia="Times New Roman" w:hAnsi="Times New Roman" w:cs="Times New Roman"/>
          <w:color w:val="202122"/>
          <w:sz w:val="24"/>
          <w:szCs w:val="24"/>
          <w:lang w:val="en-US" w:eastAsia="fr-FR"/>
        </w:rPr>
        <w:t xml:space="preserve">here are four r-colored vowels in English mainly </w:t>
      </w:r>
      <w:r w:rsidR="004C2240" w:rsidRPr="00BF7BD1">
        <w:rPr>
          <w:rFonts w:ascii="Times New Roman" w:eastAsia="Times New Roman" w:hAnsi="Times New Roman" w:cs="Times New Roman"/>
          <w:color w:val="202122"/>
          <w:sz w:val="24"/>
          <w:szCs w:val="24"/>
          <w:lang w:val="en-US" w:eastAsia="fr-FR"/>
        </w:rPr>
        <w:t xml:space="preserve">: </w:t>
      </w:r>
    </w:p>
    <w:p w:rsidR="004F6D8D" w:rsidRPr="00BF7BD1" w:rsidRDefault="00503F79" w:rsidP="00BF7BD1">
      <w:pPr>
        <w:pStyle w:val="Paragraphedeliste"/>
        <w:numPr>
          <w:ilvl w:val="0"/>
          <w:numId w:val="4"/>
        </w:numPr>
        <w:shd w:val="clear" w:color="auto" w:fill="FFFFFF"/>
        <w:spacing w:before="100" w:beforeAutospacing="1" w:after="24" w:line="360" w:lineRule="auto"/>
        <w:rPr>
          <w:rFonts w:ascii="Times New Roman" w:eastAsia="Times New Roman" w:hAnsi="Times New Roman" w:cs="Times New Roman"/>
          <w:color w:val="202122"/>
          <w:sz w:val="24"/>
          <w:szCs w:val="24"/>
          <w:lang w:val="en-US" w:eastAsia="fr-FR"/>
        </w:rPr>
      </w:pPr>
      <w:r w:rsidRPr="00BF7BD1">
        <w:rPr>
          <w:rFonts w:ascii="Times New Roman" w:hAnsi="Times New Roman" w:cs="Times New Roman"/>
          <w:color w:val="202122"/>
          <w:sz w:val="24"/>
          <w:szCs w:val="24"/>
          <w:shd w:val="clear" w:color="auto" w:fill="FFFFFF"/>
          <w:lang w:val="en-US"/>
        </w:rPr>
        <w:t>[</w:t>
      </w:r>
      <w:r w:rsidR="004F6D8D" w:rsidRPr="00BF7BD1">
        <w:rPr>
          <w:rFonts w:ascii="Times New Roman" w:eastAsia="Times New Roman" w:hAnsi="Times New Roman" w:cs="Times New Roman"/>
          <w:color w:val="202122"/>
          <w:sz w:val="24"/>
          <w:szCs w:val="24"/>
          <w:lang w:val="en-US" w:eastAsia="fr-FR"/>
        </w:rPr>
        <w:t>ɚ]: </w:t>
      </w:r>
      <w:r w:rsidR="004F6D8D" w:rsidRPr="00BF7BD1">
        <w:rPr>
          <w:rFonts w:ascii="Times New Roman" w:eastAsia="Times New Roman" w:hAnsi="Times New Roman" w:cs="Times New Roman"/>
          <w:i/>
          <w:iCs/>
          <w:color w:val="202122"/>
          <w:sz w:val="24"/>
          <w:szCs w:val="24"/>
          <w:lang w:val="en-US" w:eastAsia="fr-FR"/>
        </w:rPr>
        <w:t>h</w:t>
      </w:r>
      <w:r w:rsidR="004F6D8D" w:rsidRPr="00BF7BD1">
        <w:rPr>
          <w:rFonts w:ascii="Times New Roman" w:eastAsia="Times New Roman" w:hAnsi="Times New Roman" w:cs="Times New Roman"/>
          <w:b/>
          <w:bCs/>
          <w:i/>
          <w:iCs/>
          <w:color w:val="202122"/>
          <w:sz w:val="24"/>
          <w:szCs w:val="24"/>
          <w:lang w:val="en-US" w:eastAsia="fr-FR"/>
        </w:rPr>
        <w:t>ear</w:t>
      </w:r>
      <w:r w:rsidR="004F6D8D" w:rsidRPr="00BF7BD1">
        <w:rPr>
          <w:rFonts w:ascii="Times New Roman" w:eastAsia="Times New Roman" w:hAnsi="Times New Roman" w:cs="Times New Roman"/>
          <w:i/>
          <w:iCs/>
          <w:color w:val="202122"/>
          <w:sz w:val="24"/>
          <w:szCs w:val="24"/>
          <w:lang w:val="en-US" w:eastAsia="fr-FR"/>
        </w:rPr>
        <w:t>se</w:t>
      </w:r>
      <w:r w:rsidR="004F6D8D" w:rsidRPr="00BF7BD1">
        <w:rPr>
          <w:rFonts w:ascii="Times New Roman" w:eastAsia="Times New Roman" w:hAnsi="Times New Roman" w:cs="Times New Roman"/>
          <w:color w:val="202122"/>
          <w:sz w:val="24"/>
          <w:szCs w:val="24"/>
          <w:lang w:val="en-US" w:eastAsia="fr-FR"/>
        </w:rPr>
        <w:t>, </w:t>
      </w:r>
      <w:r w:rsidR="004F6D8D" w:rsidRPr="00BF7BD1">
        <w:rPr>
          <w:rFonts w:ascii="Times New Roman" w:eastAsia="Times New Roman" w:hAnsi="Times New Roman" w:cs="Times New Roman"/>
          <w:i/>
          <w:iCs/>
          <w:color w:val="202122"/>
          <w:sz w:val="24"/>
          <w:szCs w:val="24"/>
          <w:lang w:val="en-US" w:eastAsia="fr-FR"/>
        </w:rPr>
        <w:t>ass</w:t>
      </w:r>
      <w:r w:rsidR="004F6D8D" w:rsidRPr="00BF7BD1">
        <w:rPr>
          <w:rFonts w:ascii="Times New Roman" w:eastAsia="Times New Roman" w:hAnsi="Times New Roman" w:cs="Times New Roman"/>
          <w:b/>
          <w:bCs/>
          <w:i/>
          <w:iCs/>
          <w:color w:val="202122"/>
          <w:sz w:val="24"/>
          <w:szCs w:val="24"/>
          <w:lang w:val="en-US" w:eastAsia="fr-FR"/>
        </w:rPr>
        <w:t>er</w:t>
      </w:r>
      <w:r w:rsidR="004F6D8D" w:rsidRPr="00BF7BD1">
        <w:rPr>
          <w:rFonts w:ascii="Times New Roman" w:eastAsia="Times New Roman" w:hAnsi="Times New Roman" w:cs="Times New Roman"/>
          <w:i/>
          <w:iCs/>
          <w:color w:val="202122"/>
          <w:sz w:val="24"/>
          <w:szCs w:val="24"/>
          <w:lang w:val="en-US" w:eastAsia="fr-FR"/>
        </w:rPr>
        <w:t>t</w:t>
      </w:r>
      <w:r w:rsidR="004F6D8D" w:rsidRPr="00BF7BD1">
        <w:rPr>
          <w:rFonts w:ascii="Times New Roman" w:eastAsia="Times New Roman" w:hAnsi="Times New Roman" w:cs="Times New Roman"/>
          <w:color w:val="202122"/>
          <w:sz w:val="24"/>
          <w:szCs w:val="24"/>
          <w:lang w:val="en-US" w:eastAsia="fr-FR"/>
        </w:rPr>
        <w:t>, </w:t>
      </w:r>
      <w:r w:rsidR="004F6D8D" w:rsidRPr="00BF7BD1">
        <w:rPr>
          <w:rFonts w:ascii="Times New Roman" w:eastAsia="Times New Roman" w:hAnsi="Times New Roman" w:cs="Times New Roman"/>
          <w:i/>
          <w:iCs/>
          <w:color w:val="202122"/>
          <w:sz w:val="24"/>
          <w:szCs w:val="24"/>
          <w:lang w:val="en-US" w:eastAsia="fr-FR"/>
        </w:rPr>
        <w:t>m</w:t>
      </w:r>
      <w:r w:rsidR="004F6D8D" w:rsidRPr="00BF7BD1">
        <w:rPr>
          <w:rFonts w:ascii="Times New Roman" w:eastAsia="Times New Roman" w:hAnsi="Times New Roman" w:cs="Times New Roman"/>
          <w:b/>
          <w:bCs/>
          <w:i/>
          <w:iCs/>
          <w:color w:val="202122"/>
          <w:sz w:val="24"/>
          <w:szCs w:val="24"/>
          <w:lang w:val="en-US" w:eastAsia="fr-FR"/>
        </w:rPr>
        <w:t>ir</w:t>
      </w:r>
      <w:r w:rsidR="004F6D8D" w:rsidRPr="00BF7BD1">
        <w:rPr>
          <w:rFonts w:ascii="Times New Roman" w:eastAsia="Times New Roman" w:hAnsi="Times New Roman" w:cs="Times New Roman"/>
          <w:i/>
          <w:iCs/>
          <w:color w:val="202122"/>
          <w:sz w:val="24"/>
          <w:szCs w:val="24"/>
          <w:lang w:val="en-US" w:eastAsia="fr-FR"/>
        </w:rPr>
        <w:t>th</w:t>
      </w:r>
      <w:r w:rsidR="004F6D8D" w:rsidRPr="00BF7BD1">
        <w:rPr>
          <w:rFonts w:ascii="Times New Roman" w:eastAsia="Times New Roman" w:hAnsi="Times New Roman" w:cs="Times New Roman"/>
          <w:color w:val="202122"/>
          <w:sz w:val="24"/>
          <w:szCs w:val="24"/>
          <w:lang w:val="en-US" w:eastAsia="fr-FR"/>
        </w:rPr>
        <w:t> (stressed, conventionally written [ɝ]); </w:t>
      </w:r>
      <w:r w:rsidR="004F6D8D" w:rsidRPr="00BF7BD1">
        <w:rPr>
          <w:rFonts w:ascii="Times New Roman" w:eastAsia="Times New Roman" w:hAnsi="Times New Roman" w:cs="Times New Roman"/>
          <w:i/>
          <w:iCs/>
          <w:color w:val="202122"/>
          <w:sz w:val="24"/>
          <w:szCs w:val="24"/>
          <w:lang w:val="en-US" w:eastAsia="fr-FR"/>
        </w:rPr>
        <w:t>stand</w:t>
      </w:r>
      <w:r w:rsidR="004F6D8D" w:rsidRPr="00BF7BD1">
        <w:rPr>
          <w:rFonts w:ascii="Times New Roman" w:eastAsia="Times New Roman" w:hAnsi="Times New Roman" w:cs="Times New Roman"/>
          <w:b/>
          <w:bCs/>
          <w:i/>
          <w:iCs/>
          <w:color w:val="202122"/>
          <w:sz w:val="24"/>
          <w:szCs w:val="24"/>
          <w:lang w:val="en-US" w:eastAsia="fr-FR"/>
        </w:rPr>
        <w:t>ar</w:t>
      </w:r>
      <w:r w:rsidR="004F6D8D" w:rsidRPr="00BF7BD1">
        <w:rPr>
          <w:rFonts w:ascii="Times New Roman" w:eastAsia="Times New Roman" w:hAnsi="Times New Roman" w:cs="Times New Roman"/>
          <w:i/>
          <w:iCs/>
          <w:color w:val="202122"/>
          <w:sz w:val="24"/>
          <w:szCs w:val="24"/>
          <w:lang w:val="en-US" w:eastAsia="fr-FR"/>
        </w:rPr>
        <w:t>d</w:t>
      </w:r>
      <w:r w:rsidR="004F6D8D" w:rsidRPr="00BF7BD1">
        <w:rPr>
          <w:rFonts w:ascii="Times New Roman" w:eastAsia="Times New Roman" w:hAnsi="Times New Roman" w:cs="Times New Roman"/>
          <w:color w:val="202122"/>
          <w:sz w:val="24"/>
          <w:szCs w:val="24"/>
          <w:lang w:val="en-US" w:eastAsia="fr-FR"/>
        </w:rPr>
        <w:t>, </w:t>
      </w:r>
      <w:r w:rsidR="004F6D8D" w:rsidRPr="00BF7BD1">
        <w:rPr>
          <w:rFonts w:ascii="Times New Roman" w:eastAsia="Times New Roman" w:hAnsi="Times New Roman" w:cs="Times New Roman"/>
          <w:i/>
          <w:iCs/>
          <w:color w:val="202122"/>
          <w:sz w:val="24"/>
          <w:szCs w:val="24"/>
          <w:lang w:val="en-US" w:eastAsia="fr-FR"/>
        </w:rPr>
        <w:t>dinn</w:t>
      </w:r>
      <w:r w:rsidR="004F6D8D" w:rsidRPr="00BF7BD1">
        <w:rPr>
          <w:rFonts w:ascii="Times New Roman" w:eastAsia="Times New Roman" w:hAnsi="Times New Roman" w:cs="Times New Roman"/>
          <w:b/>
          <w:bCs/>
          <w:i/>
          <w:iCs/>
          <w:color w:val="202122"/>
          <w:sz w:val="24"/>
          <w:szCs w:val="24"/>
          <w:lang w:val="en-US" w:eastAsia="fr-FR"/>
        </w:rPr>
        <w:t>er</w:t>
      </w:r>
      <w:r w:rsidR="004F6D8D" w:rsidRPr="00BF7BD1">
        <w:rPr>
          <w:rFonts w:ascii="Times New Roman" w:eastAsia="Times New Roman" w:hAnsi="Times New Roman" w:cs="Times New Roman"/>
          <w:color w:val="202122"/>
          <w:sz w:val="24"/>
          <w:szCs w:val="24"/>
          <w:lang w:val="en-US" w:eastAsia="fr-FR"/>
        </w:rPr>
        <w:t>, </w:t>
      </w:r>
      <w:r w:rsidR="004F6D8D" w:rsidRPr="00BF7BD1">
        <w:rPr>
          <w:rFonts w:ascii="Times New Roman" w:eastAsia="Times New Roman" w:hAnsi="Times New Roman" w:cs="Times New Roman"/>
          <w:i/>
          <w:iCs/>
          <w:color w:val="202122"/>
          <w:sz w:val="24"/>
          <w:szCs w:val="24"/>
          <w:lang w:val="en-US" w:eastAsia="fr-FR"/>
        </w:rPr>
        <w:t>Lincolnshi</w:t>
      </w:r>
      <w:r w:rsidR="004F6D8D" w:rsidRPr="00BF7BD1">
        <w:rPr>
          <w:rFonts w:ascii="Times New Roman" w:eastAsia="Times New Roman" w:hAnsi="Times New Roman" w:cs="Times New Roman"/>
          <w:b/>
          <w:bCs/>
          <w:i/>
          <w:iCs/>
          <w:color w:val="202122"/>
          <w:sz w:val="24"/>
          <w:szCs w:val="24"/>
          <w:lang w:val="en-US" w:eastAsia="fr-FR"/>
        </w:rPr>
        <w:t>re</w:t>
      </w:r>
      <w:r w:rsidR="004F6D8D" w:rsidRPr="00BF7BD1">
        <w:rPr>
          <w:rFonts w:ascii="Times New Roman" w:eastAsia="Times New Roman" w:hAnsi="Times New Roman" w:cs="Times New Roman"/>
          <w:color w:val="202122"/>
          <w:sz w:val="24"/>
          <w:szCs w:val="24"/>
          <w:lang w:val="en-US" w:eastAsia="fr-FR"/>
        </w:rPr>
        <w:t> (unstressed)</w:t>
      </w:r>
    </w:p>
    <w:p w:rsidR="004F6D8D" w:rsidRPr="00BF7BD1" w:rsidRDefault="004F6D8D" w:rsidP="00BF7BD1">
      <w:pPr>
        <w:pStyle w:val="Paragraphedeliste"/>
        <w:numPr>
          <w:ilvl w:val="0"/>
          <w:numId w:val="4"/>
        </w:numPr>
        <w:shd w:val="clear" w:color="auto" w:fill="FFFFFF"/>
        <w:spacing w:before="100" w:beforeAutospacing="1" w:after="24" w:line="360" w:lineRule="auto"/>
        <w:rPr>
          <w:rFonts w:ascii="Times New Roman" w:eastAsia="Times New Roman" w:hAnsi="Times New Roman" w:cs="Times New Roman"/>
          <w:color w:val="202122"/>
          <w:sz w:val="24"/>
          <w:szCs w:val="24"/>
          <w:lang w:eastAsia="fr-FR"/>
        </w:rPr>
      </w:pPr>
      <w:r w:rsidRPr="00BF7BD1">
        <w:rPr>
          <w:rFonts w:ascii="Times New Roman" w:eastAsia="Times New Roman" w:hAnsi="Times New Roman" w:cs="Times New Roman"/>
          <w:color w:val="202122"/>
          <w:sz w:val="24"/>
          <w:szCs w:val="24"/>
          <w:lang w:eastAsia="fr-FR"/>
        </w:rPr>
        <w:t>[ɑ˞]: </w:t>
      </w:r>
      <w:proofErr w:type="spellStart"/>
      <w:r w:rsidRPr="00BF7BD1">
        <w:rPr>
          <w:rFonts w:ascii="Times New Roman" w:eastAsia="Times New Roman" w:hAnsi="Times New Roman" w:cs="Times New Roman"/>
          <w:i/>
          <w:iCs/>
          <w:color w:val="202122"/>
          <w:sz w:val="24"/>
          <w:szCs w:val="24"/>
          <w:lang w:eastAsia="fr-FR"/>
        </w:rPr>
        <w:t>st</w:t>
      </w:r>
      <w:r w:rsidRPr="00BF7BD1">
        <w:rPr>
          <w:rFonts w:ascii="Times New Roman" w:eastAsia="Times New Roman" w:hAnsi="Times New Roman" w:cs="Times New Roman"/>
          <w:b/>
          <w:bCs/>
          <w:i/>
          <w:iCs/>
          <w:color w:val="202122"/>
          <w:sz w:val="24"/>
          <w:szCs w:val="24"/>
          <w:lang w:eastAsia="fr-FR"/>
        </w:rPr>
        <w:t>ar</w:t>
      </w:r>
      <w:r w:rsidRPr="00BF7BD1">
        <w:rPr>
          <w:rFonts w:ascii="Times New Roman" w:eastAsia="Times New Roman" w:hAnsi="Times New Roman" w:cs="Times New Roman"/>
          <w:i/>
          <w:iCs/>
          <w:color w:val="202122"/>
          <w:sz w:val="24"/>
          <w:szCs w:val="24"/>
          <w:lang w:eastAsia="fr-FR"/>
        </w:rPr>
        <w:t>t</w:t>
      </w:r>
      <w:proofErr w:type="spellEnd"/>
      <w:r w:rsidRPr="00BF7BD1">
        <w:rPr>
          <w:rFonts w:ascii="Times New Roman" w:eastAsia="Times New Roman" w:hAnsi="Times New Roman" w:cs="Times New Roman"/>
          <w:color w:val="202122"/>
          <w:sz w:val="24"/>
          <w:szCs w:val="24"/>
          <w:lang w:eastAsia="fr-FR"/>
        </w:rPr>
        <w:t>, </w:t>
      </w:r>
      <w:r w:rsidRPr="00BF7BD1">
        <w:rPr>
          <w:rFonts w:ascii="Times New Roman" w:eastAsia="Times New Roman" w:hAnsi="Times New Roman" w:cs="Times New Roman"/>
          <w:i/>
          <w:iCs/>
          <w:color w:val="202122"/>
          <w:sz w:val="24"/>
          <w:szCs w:val="24"/>
          <w:lang w:eastAsia="fr-FR"/>
        </w:rPr>
        <w:t>c</w:t>
      </w:r>
      <w:r w:rsidRPr="00BF7BD1">
        <w:rPr>
          <w:rFonts w:ascii="Times New Roman" w:eastAsia="Times New Roman" w:hAnsi="Times New Roman" w:cs="Times New Roman"/>
          <w:b/>
          <w:bCs/>
          <w:i/>
          <w:iCs/>
          <w:color w:val="202122"/>
          <w:sz w:val="24"/>
          <w:szCs w:val="24"/>
          <w:lang w:eastAsia="fr-FR"/>
        </w:rPr>
        <w:t>ar</w:t>
      </w:r>
    </w:p>
    <w:p w:rsidR="004F6D8D" w:rsidRPr="00BF7BD1" w:rsidRDefault="004F6D8D" w:rsidP="00BF7BD1">
      <w:pPr>
        <w:pStyle w:val="Paragraphedeliste"/>
        <w:numPr>
          <w:ilvl w:val="0"/>
          <w:numId w:val="4"/>
        </w:numPr>
        <w:shd w:val="clear" w:color="auto" w:fill="FFFFFF"/>
        <w:spacing w:before="100" w:beforeAutospacing="1" w:after="24" w:line="360" w:lineRule="auto"/>
        <w:rPr>
          <w:rFonts w:ascii="Times New Roman" w:eastAsia="Times New Roman" w:hAnsi="Times New Roman" w:cs="Times New Roman"/>
          <w:color w:val="202122"/>
          <w:sz w:val="24"/>
          <w:szCs w:val="24"/>
          <w:lang w:eastAsia="fr-FR"/>
        </w:rPr>
      </w:pPr>
      <w:r w:rsidRPr="00BF7BD1">
        <w:rPr>
          <w:rFonts w:ascii="Times New Roman" w:eastAsia="Times New Roman" w:hAnsi="Times New Roman" w:cs="Times New Roman"/>
          <w:color w:val="202122"/>
          <w:sz w:val="24"/>
          <w:szCs w:val="24"/>
          <w:lang w:eastAsia="fr-FR"/>
        </w:rPr>
        <w:t>[ɔ˞]: </w:t>
      </w:r>
      <w:proofErr w:type="spellStart"/>
      <w:r w:rsidRPr="00BF7BD1">
        <w:rPr>
          <w:rFonts w:ascii="Times New Roman" w:eastAsia="Times New Roman" w:hAnsi="Times New Roman" w:cs="Times New Roman"/>
          <w:i/>
          <w:iCs/>
          <w:color w:val="202122"/>
          <w:sz w:val="24"/>
          <w:szCs w:val="24"/>
          <w:lang w:eastAsia="fr-FR"/>
        </w:rPr>
        <w:t>n</w:t>
      </w:r>
      <w:r w:rsidRPr="00BF7BD1">
        <w:rPr>
          <w:rFonts w:ascii="Times New Roman" w:eastAsia="Times New Roman" w:hAnsi="Times New Roman" w:cs="Times New Roman"/>
          <w:b/>
          <w:bCs/>
          <w:i/>
          <w:iCs/>
          <w:color w:val="202122"/>
          <w:sz w:val="24"/>
          <w:szCs w:val="24"/>
          <w:lang w:eastAsia="fr-FR"/>
        </w:rPr>
        <w:t>or</w:t>
      </w:r>
      <w:r w:rsidRPr="00BF7BD1">
        <w:rPr>
          <w:rFonts w:ascii="Times New Roman" w:eastAsia="Times New Roman" w:hAnsi="Times New Roman" w:cs="Times New Roman"/>
          <w:i/>
          <w:iCs/>
          <w:color w:val="202122"/>
          <w:sz w:val="24"/>
          <w:szCs w:val="24"/>
          <w:lang w:eastAsia="fr-FR"/>
        </w:rPr>
        <w:t>th</w:t>
      </w:r>
      <w:proofErr w:type="spellEnd"/>
      <w:r w:rsidRPr="00BF7BD1">
        <w:rPr>
          <w:rFonts w:ascii="Times New Roman" w:eastAsia="Times New Roman" w:hAnsi="Times New Roman" w:cs="Times New Roman"/>
          <w:color w:val="202122"/>
          <w:sz w:val="24"/>
          <w:szCs w:val="24"/>
          <w:lang w:eastAsia="fr-FR"/>
        </w:rPr>
        <w:t>, </w:t>
      </w:r>
      <w:proofErr w:type="spellStart"/>
      <w:r w:rsidRPr="00BF7BD1">
        <w:rPr>
          <w:rFonts w:ascii="Times New Roman" w:eastAsia="Times New Roman" w:hAnsi="Times New Roman" w:cs="Times New Roman"/>
          <w:i/>
          <w:iCs/>
          <w:color w:val="202122"/>
          <w:sz w:val="24"/>
          <w:szCs w:val="24"/>
          <w:lang w:eastAsia="fr-FR"/>
        </w:rPr>
        <w:t>w</w:t>
      </w:r>
      <w:r w:rsidRPr="00BF7BD1">
        <w:rPr>
          <w:rFonts w:ascii="Times New Roman" w:eastAsia="Times New Roman" w:hAnsi="Times New Roman" w:cs="Times New Roman"/>
          <w:b/>
          <w:bCs/>
          <w:i/>
          <w:iCs/>
          <w:color w:val="202122"/>
          <w:sz w:val="24"/>
          <w:szCs w:val="24"/>
          <w:lang w:eastAsia="fr-FR"/>
        </w:rPr>
        <w:t>ar</w:t>
      </w:r>
      <w:proofErr w:type="spellEnd"/>
    </w:p>
    <w:p w:rsidR="004F6D8D" w:rsidRPr="0092416A" w:rsidRDefault="004F6D8D" w:rsidP="0009216B">
      <w:pPr>
        <w:shd w:val="clear" w:color="auto" w:fill="FFFFFF"/>
        <w:spacing w:before="100" w:beforeAutospacing="1" w:after="24" w:line="360" w:lineRule="auto"/>
        <w:ind w:left="768"/>
        <w:rPr>
          <w:rFonts w:ascii="Times New Roman" w:eastAsia="Times New Roman" w:hAnsi="Times New Roman" w:cs="Times New Roman"/>
          <w:color w:val="202122"/>
          <w:sz w:val="24"/>
          <w:szCs w:val="24"/>
          <w:lang w:val="en-US" w:eastAsia="fr-FR"/>
        </w:rPr>
      </w:pPr>
    </w:p>
    <w:p w:rsidR="00112282" w:rsidRPr="00AC404A" w:rsidRDefault="00112282" w:rsidP="0009216B">
      <w:pPr>
        <w:tabs>
          <w:tab w:val="left" w:pos="939"/>
        </w:tabs>
        <w:spacing w:line="360" w:lineRule="auto"/>
        <w:rPr>
          <w:rFonts w:ascii="Times New Roman" w:hAnsi="Times New Roman" w:cs="Times New Roman"/>
          <w:sz w:val="24"/>
          <w:szCs w:val="24"/>
          <w:lang w:val="en-US"/>
        </w:rPr>
      </w:pPr>
    </w:p>
    <w:sectPr w:rsidR="00112282" w:rsidRPr="00AC404A">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8D" w:rsidRDefault="00C2408D" w:rsidP="00F73CFF">
      <w:pPr>
        <w:spacing w:after="0" w:line="240" w:lineRule="auto"/>
      </w:pPr>
      <w:r>
        <w:separator/>
      </w:r>
    </w:p>
  </w:endnote>
  <w:endnote w:type="continuationSeparator" w:id="0">
    <w:p w:rsidR="00C2408D" w:rsidRDefault="00C2408D" w:rsidP="00F7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E" w:rsidRDefault="0099247E">
    <w:pPr>
      <w:pStyle w:val="Pieddepage"/>
    </w:pPr>
  </w:p>
  <w:p w:rsidR="0099247E" w:rsidRDefault="009924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8D" w:rsidRDefault="00C2408D" w:rsidP="00F73CFF">
      <w:pPr>
        <w:spacing w:after="0" w:line="240" w:lineRule="auto"/>
      </w:pPr>
      <w:r>
        <w:separator/>
      </w:r>
    </w:p>
  </w:footnote>
  <w:footnote w:type="continuationSeparator" w:id="0">
    <w:p w:rsidR="00C2408D" w:rsidRDefault="00C2408D" w:rsidP="00F7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25D4"/>
    <w:multiLevelType w:val="hybridMultilevel"/>
    <w:tmpl w:val="A0902034"/>
    <w:lvl w:ilvl="0" w:tplc="0D84FE9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7A0DE3"/>
    <w:multiLevelType w:val="hybridMultilevel"/>
    <w:tmpl w:val="0B040D4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F13A25"/>
    <w:multiLevelType w:val="multilevel"/>
    <w:tmpl w:val="C3F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05595"/>
    <w:multiLevelType w:val="multilevel"/>
    <w:tmpl w:val="F46436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5DF49F6"/>
    <w:multiLevelType w:val="hybridMultilevel"/>
    <w:tmpl w:val="F1086D1C"/>
    <w:lvl w:ilvl="0" w:tplc="09FAFA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917216"/>
    <w:multiLevelType w:val="hybridMultilevel"/>
    <w:tmpl w:val="0EAC3CCA"/>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6">
    <w:nsid w:val="7F6B072A"/>
    <w:multiLevelType w:val="hybridMultilevel"/>
    <w:tmpl w:val="F1806C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54"/>
    <w:rsid w:val="00062E00"/>
    <w:rsid w:val="00091D52"/>
    <w:rsid w:val="0009216B"/>
    <w:rsid w:val="000C4137"/>
    <w:rsid w:val="00112282"/>
    <w:rsid w:val="00214549"/>
    <w:rsid w:val="00225D27"/>
    <w:rsid w:val="002D1956"/>
    <w:rsid w:val="002E0A79"/>
    <w:rsid w:val="002E7B70"/>
    <w:rsid w:val="00371BB1"/>
    <w:rsid w:val="003907C3"/>
    <w:rsid w:val="003C39AC"/>
    <w:rsid w:val="003E42DB"/>
    <w:rsid w:val="003F0455"/>
    <w:rsid w:val="00423CBD"/>
    <w:rsid w:val="004C2240"/>
    <w:rsid w:val="004F6B06"/>
    <w:rsid w:val="004F6D8D"/>
    <w:rsid w:val="00503F79"/>
    <w:rsid w:val="005663D7"/>
    <w:rsid w:val="005E1B0D"/>
    <w:rsid w:val="006178EB"/>
    <w:rsid w:val="00620963"/>
    <w:rsid w:val="00647447"/>
    <w:rsid w:val="0067543B"/>
    <w:rsid w:val="00683C74"/>
    <w:rsid w:val="00692074"/>
    <w:rsid w:val="00692554"/>
    <w:rsid w:val="006B1EA3"/>
    <w:rsid w:val="00703990"/>
    <w:rsid w:val="00731917"/>
    <w:rsid w:val="00766841"/>
    <w:rsid w:val="00792E3B"/>
    <w:rsid w:val="00822FDB"/>
    <w:rsid w:val="00833AAF"/>
    <w:rsid w:val="008425FD"/>
    <w:rsid w:val="008A6A5D"/>
    <w:rsid w:val="008C21AB"/>
    <w:rsid w:val="008E25A7"/>
    <w:rsid w:val="0092124B"/>
    <w:rsid w:val="0092416A"/>
    <w:rsid w:val="00937236"/>
    <w:rsid w:val="0099247E"/>
    <w:rsid w:val="009C31EB"/>
    <w:rsid w:val="009D2D6B"/>
    <w:rsid w:val="00A47BC9"/>
    <w:rsid w:val="00A64FC2"/>
    <w:rsid w:val="00AC404A"/>
    <w:rsid w:val="00B25541"/>
    <w:rsid w:val="00B409D4"/>
    <w:rsid w:val="00B455A7"/>
    <w:rsid w:val="00B96897"/>
    <w:rsid w:val="00BB2FDE"/>
    <w:rsid w:val="00BB60FF"/>
    <w:rsid w:val="00BD3C4F"/>
    <w:rsid w:val="00BF7BD1"/>
    <w:rsid w:val="00C2408D"/>
    <w:rsid w:val="00D0278F"/>
    <w:rsid w:val="00D029F4"/>
    <w:rsid w:val="00D23A0B"/>
    <w:rsid w:val="00D66DB7"/>
    <w:rsid w:val="00D72403"/>
    <w:rsid w:val="00D81CF7"/>
    <w:rsid w:val="00DF1871"/>
    <w:rsid w:val="00E36E1A"/>
    <w:rsid w:val="00F73CFF"/>
    <w:rsid w:val="00FF09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2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2554"/>
    <w:rPr>
      <w:b/>
      <w:bCs/>
    </w:rPr>
  </w:style>
  <w:style w:type="paragraph" w:styleId="Paragraphedeliste">
    <w:name w:val="List Paragraph"/>
    <w:basedOn w:val="Normal"/>
    <w:uiPriority w:val="34"/>
    <w:qFormat/>
    <w:rsid w:val="00692554"/>
    <w:pPr>
      <w:ind w:left="720"/>
      <w:contextualSpacing/>
    </w:pPr>
  </w:style>
  <w:style w:type="paragraph" w:styleId="En-tte">
    <w:name w:val="header"/>
    <w:basedOn w:val="Normal"/>
    <w:link w:val="En-tteCar"/>
    <w:uiPriority w:val="99"/>
    <w:unhideWhenUsed/>
    <w:rsid w:val="00F73CFF"/>
    <w:pPr>
      <w:tabs>
        <w:tab w:val="center" w:pos="4536"/>
        <w:tab w:val="right" w:pos="9072"/>
      </w:tabs>
      <w:spacing w:after="0" w:line="240" w:lineRule="auto"/>
    </w:pPr>
  </w:style>
  <w:style w:type="character" w:customStyle="1" w:styleId="En-tteCar">
    <w:name w:val="En-tête Car"/>
    <w:basedOn w:val="Policepardfaut"/>
    <w:link w:val="En-tte"/>
    <w:uiPriority w:val="99"/>
    <w:rsid w:val="00F73CFF"/>
  </w:style>
  <w:style w:type="paragraph" w:styleId="Pieddepage">
    <w:name w:val="footer"/>
    <w:basedOn w:val="Normal"/>
    <w:link w:val="PieddepageCar"/>
    <w:uiPriority w:val="99"/>
    <w:unhideWhenUsed/>
    <w:rsid w:val="00F73C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3CFF"/>
  </w:style>
  <w:style w:type="table" w:styleId="Ombrageclair">
    <w:name w:val="Light Shading"/>
    <w:basedOn w:val="TableauNormal"/>
    <w:uiPriority w:val="60"/>
    <w:rsid w:val="009372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39"/>
    <w:rsid w:val="009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692074"/>
  </w:style>
  <w:style w:type="character" w:styleId="Lienhypertexte">
    <w:name w:val="Hyperlink"/>
    <w:basedOn w:val="Policepardfaut"/>
    <w:uiPriority w:val="99"/>
    <w:unhideWhenUsed/>
    <w:rsid w:val="00692074"/>
    <w:rPr>
      <w:color w:val="0000FF"/>
      <w:u w:val="single"/>
    </w:rPr>
  </w:style>
  <w:style w:type="character" w:customStyle="1" w:styleId="ipa">
    <w:name w:val="ipa"/>
    <w:basedOn w:val="Policepardfaut"/>
    <w:rsid w:val="00692074"/>
  </w:style>
  <w:style w:type="paragraph" w:styleId="Textedebulles">
    <w:name w:val="Balloon Text"/>
    <w:basedOn w:val="Normal"/>
    <w:link w:val="TextedebullesCar"/>
    <w:uiPriority w:val="99"/>
    <w:semiHidden/>
    <w:unhideWhenUsed/>
    <w:rsid w:val="006920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2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2554"/>
    <w:rPr>
      <w:b/>
      <w:bCs/>
    </w:rPr>
  </w:style>
  <w:style w:type="paragraph" w:styleId="Paragraphedeliste">
    <w:name w:val="List Paragraph"/>
    <w:basedOn w:val="Normal"/>
    <w:uiPriority w:val="34"/>
    <w:qFormat/>
    <w:rsid w:val="00692554"/>
    <w:pPr>
      <w:ind w:left="720"/>
      <w:contextualSpacing/>
    </w:pPr>
  </w:style>
  <w:style w:type="paragraph" w:styleId="En-tte">
    <w:name w:val="header"/>
    <w:basedOn w:val="Normal"/>
    <w:link w:val="En-tteCar"/>
    <w:uiPriority w:val="99"/>
    <w:unhideWhenUsed/>
    <w:rsid w:val="00F73CFF"/>
    <w:pPr>
      <w:tabs>
        <w:tab w:val="center" w:pos="4536"/>
        <w:tab w:val="right" w:pos="9072"/>
      </w:tabs>
      <w:spacing w:after="0" w:line="240" w:lineRule="auto"/>
    </w:pPr>
  </w:style>
  <w:style w:type="character" w:customStyle="1" w:styleId="En-tteCar">
    <w:name w:val="En-tête Car"/>
    <w:basedOn w:val="Policepardfaut"/>
    <w:link w:val="En-tte"/>
    <w:uiPriority w:val="99"/>
    <w:rsid w:val="00F73CFF"/>
  </w:style>
  <w:style w:type="paragraph" w:styleId="Pieddepage">
    <w:name w:val="footer"/>
    <w:basedOn w:val="Normal"/>
    <w:link w:val="PieddepageCar"/>
    <w:uiPriority w:val="99"/>
    <w:unhideWhenUsed/>
    <w:rsid w:val="00F73C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3CFF"/>
  </w:style>
  <w:style w:type="table" w:styleId="Ombrageclair">
    <w:name w:val="Light Shading"/>
    <w:basedOn w:val="TableauNormal"/>
    <w:uiPriority w:val="60"/>
    <w:rsid w:val="009372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dutableau">
    <w:name w:val="Table Grid"/>
    <w:basedOn w:val="TableauNormal"/>
    <w:uiPriority w:val="39"/>
    <w:rsid w:val="009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692074"/>
  </w:style>
  <w:style w:type="character" w:styleId="Lienhypertexte">
    <w:name w:val="Hyperlink"/>
    <w:basedOn w:val="Policepardfaut"/>
    <w:uiPriority w:val="99"/>
    <w:unhideWhenUsed/>
    <w:rsid w:val="00692074"/>
    <w:rPr>
      <w:color w:val="0000FF"/>
      <w:u w:val="single"/>
    </w:rPr>
  </w:style>
  <w:style w:type="character" w:customStyle="1" w:styleId="ipa">
    <w:name w:val="ipa"/>
    <w:basedOn w:val="Policepardfaut"/>
    <w:rsid w:val="00692074"/>
  </w:style>
  <w:style w:type="paragraph" w:styleId="Textedebulles">
    <w:name w:val="Balloon Text"/>
    <w:basedOn w:val="Normal"/>
    <w:link w:val="TextedebullesCar"/>
    <w:uiPriority w:val="99"/>
    <w:semiHidden/>
    <w:unhideWhenUsed/>
    <w:rsid w:val="006920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2106">
      <w:bodyDiv w:val="1"/>
      <w:marLeft w:val="0"/>
      <w:marRight w:val="0"/>
      <w:marTop w:val="0"/>
      <w:marBottom w:val="0"/>
      <w:divBdr>
        <w:top w:val="none" w:sz="0" w:space="0" w:color="auto"/>
        <w:left w:val="none" w:sz="0" w:space="0" w:color="auto"/>
        <w:bottom w:val="none" w:sz="0" w:space="0" w:color="auto"/>
        <w:right w:val="none" w:sz="0" w:space="0" w:color="auto"/>
      </w:divBdr>
    </w:div>
    <w:div w:id="613056348">
      <w:bodyDiv w:val="1"/>
      <w:marLeft w:val="0"/>
      <w:marRight w:val="0"/>
      <w:marTop w:val="0"/>
      <w:marBottom w:val="0"/>
      <w:divBdr>
        <w:top w:val="none" w:sz="0" w:space="0" w:color="auto"/>
        <w:left w:val="none" w:sz="0" w:space="0" w:color="auto"/>
        <w:bottom w:val="none" w:sz="0" w:space="0" w:color="auto"/>
        <w:right w:val="none" w:sz="0" w:space="0" w:color="auto"/>
      </w:divBdr>
    </w:div>
    <w:div w:id="12484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hoticity_in_English" TargetMode="External"/><Relationship Id="rId13" Type="http://schemas.openxmlformats.org/officeDocument/2006/relationships/hyperlink" Target="https://en.wikipedia.org/wiki/Unstressed_vowel" TargetMode="External"/><Relationship Id="rId18" Type="http://schemas.openxmlformats.org/officeDocument/2006/relationships/hyperlink" Target="https://en.wikipedia.org/wiki/Diphthon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n.wikipedia.org/wiki/Stop_consonant" TargetMode="External"/><Relationship Id="rId7" Type="http://schemas.openxmlformats.org/officeDocument/2006/relationships/endnotes" Target="endnotes.xml"/><Relationship Id="rId12" Type="http://schemas.openxmlformats.org/officeDocument/2006/relationships/hyperlink" Target="https://en.wikipedia.org/wiki/Sonorant" TargetMode="External"/><Relationship Id="rId17" Type="http://schemas.openxmlformats.org/officeDocument/2006/relationships/hyperlink" Target="https://en.wikipedia.org/wiki/Lenin" TargetMode="External"/><Relationship Id="rId25" Type="http://schemas.openxmlformats.org/officeDocument/2006/relationships/hyperlink" Target="https://en.wikipedia.org/wiki/Velarization" TargetMode="External"/><Relationship Id="rId2" Type="http://schemas.openxmlformats.org/officeDocument/2006/relationships/styles" Target="styles.xml"/><Relationship Id="rId16" Type="http://schemas.openxmlformats.org/officeDocument/2006/relationships/hyperlink" Target="https://en.wikipedia.org/wiki/Lennon" TargetMode="External"/><Relationship Id="rId20" Type="http://schemas.openxmlformats.org/officeDocument/2006/relationships/hyperlink" Target="https://en.wikipedia.org/wiki/Voicelessne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Alveolar_consonant" TargetMode="External"/><Relationship Id="rId24" Type="http://schemas.openxmlformats.org/officeDocument/2006/relationships/hyperlink" Target="https://en.wikipedia.org/wiki/Liquid_consonant" TargetMode="External"/><Relationship Id="rId5" Type="http://schemas.openxmlformats.org/officeDocument/2006/relationships/webSettings" Target="webSettings.xml"/><Relationship Id="rId15" Type="http://schemas.openxmlformats.org/officeDocument/2006/relationships/hyperlink" Target="https://en.wikipedia.org/wiki/Rabbit" TargetMode="External"/><Relationship Id="rId23" Type="http://schemas.openxmlformats.org/officeDocument/2006/relationships/hyperlink" Target="https://en.wikipedia.org/wiki/Syllable" TargetMode="External"/><Relationship Id="rId28" Type="http://schemas.openxmlformats.org/officeDocument/2006/relationships/theme" Target="theme/theme1.xml"/><Relationship Id="rId10" Type="http://schemas.openxmlformats.org/officeDocument/2006/relationships/hyperlink" Target="https://en.wikipedia.org/wiki/English_consonant-cluster_reductions" TargetMode="External"/><Relationship Id="rId19" Type="http://schemas.openxmlformats.org/officeDocument/2006/relationships/hyperlink" Target="https://en.wikipedia.org/wiki/Phonological_change" TargetMode="External"/><Relationship Id="rId4" Type="http://schemas.openxmlformats.org/officeDocument/2006/relationships/settings" Target="settings.xml"/><Relationship Id="rId9" Type="http://schemas.openxmlformats.org/officeDocument/2006/relationships/hyperlink" Target="https://en.wikipedia.org/wiki/Rhoticity_in_English" TargetMode="External"/><Relationship Id="rId14" Type="http://schemas.openxmlformats.org/officeDocument/2006/relationships/hyperlink" Target="https://en.wikipedia.org/wiki/Schwa" TargetMode="External"/><Relationship Id="rId22" Type="http://schemas.openxmlformats.org/officeDocument/2006/relationships/hyperlink" Target="https://en.wikipedia.org/wiki/Aspirated_consonan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2185</Words>
  <Characters>12023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2021-05-25T17:27:00Z</dcterms:created>
  <dcterms:modified xsi:type="dcterms:W3CDTF">2022-01-05T16:43:00Z</dcterms:modified>
</cp:coreProperties>
</file>