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5B" w:rsidRPr="00260637" w:rsidRDefault="00024F5B" w:rsidP="009763DD">
      <w:pPr>
        <w:spacing w:line="0" w:lineRule="atLeast"/>
        <w:rPr>
          <w:sz w:val="20"/>
          <w:szCs w:val="20"/>
        </w:rPr>
      </w:pPr>
      <w:r w:rsidRPr="00260637">
        <w:rPr>
          <w:sz w:val="20"/>
          <w:szCs w:val="20"/>
        </w:rPr>
        <w:t>Universi</w:t>
      </w:r>
      <w:r>
        <w:rPr>
          <w:sz w:val="20"/>
          <w:szCs w:val="20"/>
        </w:rPr>
        <w:t xml:space="preserve">té </w:t>
      </w:r>
      <w:r w:rsidRPr="00260637">
        <w:rPr>
          <w:sz w:val="20"/>
          <w:szCs w:val="20"/>
        </w:rPr>
        <w:t xml:space="preserve"> </w:t>
      </w:r>
      <w:r>
        <w:rPr>
          <w:sz w:val="20"/>
          <w:szCs w:val="20"/>
        </w:rPr>
        <w:t xml:space="preserve">de </w:t>
      </w:r>
      <w:proofErr w:type="spellStart"/>
      <w:r>
        <w:rPr>
          <w:sz w:val="20"/>
          <w:szCs w:val="20"/>
        </w:rPr>
        <w:t>Relizane</w:t>
      </w:r>
      <w:proofErr w:type="spellEnd"/>
    </w:p>
    <w:p w:rsidR="00024F5B" w:rsidRPr="00260637" w:rsidRDefault="009763DD" w:rsidP="009763DD">
      <w:pPr>
        <w:spacing w:line="0" w:lineRule="atLeast"/>
        <w:rPr>
          <w:sz w:val="20"/>
          <w:szCs w:val="20"/>
        </w:rPr>
      </w:pPr>
      <w:r>
        <w:rPr>
          <w:sz w:val="20"/>
          <w:szCs w:val="20"/>
        </w:rPr>
        <w:t xml:space="preserve">Faculté </w:t>
      </w:r>
      <w:r w:rsidR="00024F5B" w:rsidRPr="00260637">
        <w:rPr>
          <w:sz w:val="20"/>
          <w:szCs w:val="20"/>
        </w:rPr>
        <w:t>des Sciences et Technologie</w:t>
      </w:r>
    </w:p>
    <w:p w:rsidR="00024F5B" w:rsidRDefault="00024F5B" w:rsidP="009763DD">
      <w:pPr>
        <w:spacing w:line="0" w:lineRule="atLeast"/>
        <w:rPr>
          <w:sz w:val="20"/>
          <w:szCs w:val="20"/>
        </w:rPr>
      </w:pPr>
      <w:r w:rsidRPr="00260637">
        <w:rPr>
          <w:sz w:val="20"/>
          <w:szCs w:val="20"/>
        </w:rPr>
        <w:t>Département d</w:t>
      </w:r>
      <w:r w:rsidR="009763DD">
        <w:rPr>
          <w:sz w:val="20"/>
          <w:szCs w:val="20"/>
        </w:rPr>
        <w:t>’Electrotechnique et d’Automatique</w:t>
      </w:r>
    </w:p>
    <w:p w:rsidR="00024F5B" w:rsidRPr="00260637" w:rsidRDefault="00024F5B" w:rsidP="00024F5B">
      <w:pPr>
        <w:spacing w:line="0" w:lineRule="atLeast"/>
        <w:rPr>
          <w:sz w:val="20"/>
          <w:szCs w:val="20"/>
        </w:rPr>
      </w:pPr>
    </w:p>
    <w:p w:rsidR="00AA17B2" w:rsidRDefault="00024F5B" w:rsidP="00024F5B">
      <w:pPr>
        <w:jc w:val="center"/>
        <w:rPr>
          <w:sz w:val="28"/>
          <w:szCs w:val="28"/>
        </w:rPr>
      </w:pPr>
      <w:r w:rsidRPr="00024F5B">
        <w:rPr>
          <w:sz w:val="28"/>
          <w:szCs w:val="28"/>
        </w:rPr>
        <w:t>Licence LMD 3</w:t>
      </w:r>
      <w:r w:rsidRPr="00024F5B">
        <w:rPr>
          <w:sz w:val="28"/>
          <w:szCs w:val="28"/>
          <w:vertAlign w:val="superscript"/>
        </w:rPr>
        <w:t>ème</w:t>
      </w:r>
      <w:r w:rsidRPr="00024F5B">
        <w:rPr>
          <w:sz w:val="28"/>
          <w:szCs w:val="28"/>
        </w:rPr>
        <w:t xml:space="preserve">  année ELT</w:t>
      </w:r>
      <w:r w:rsidRPr="00024F5B">
        <w:rPr>
          <w:sz w:val="28"/>
          <w:szCs w:val="28"/>
        </w:rPr>
        <w:tab/>
        <w:t>Conception des Systèmes Electriques</w:t>
      </w:r>
    </w:p>
    <w:p w:rsidR="00024F5B" w:rsidRDefault="00024F5B" w:rsidP="00024F5B">
      <w:pPr>
        <w:jc w:val="center"/>
        <w:rPr>
          <w:sz w:val="28"/>
          <w:szCs w:val="28"/>
        </w:rPr>
      </w:pPr>
      <w:r w:rsidRPr="00024F5B">
        <w:rPr>
          <w:b/>
          <w:bCs/>
          <w:sz w:val="28"/>
          <w:szCs w:val="28"/>
          <w:u w:val="single"/>
        </w:rPr>
        <w:t>Examen final</w:t>
      </w:r>
      <w:r w:rsidRPr="00024F5B">
        <w:rPr>
          <w:sz w:val="28"/>
          <w:szCs w:val="28"/>
        </w:rPr>
        <w:t xml:space="preserve"> </w:t>
      </w:r>
    </w:p>
    <w:p w:rsidR="00024F5B" w:rsidRDefault="00024F5B" w:rsidP="009763DD">
      <w:pPr>
        <w:jc w:val="center"/>
        <w:rPr>
          <w:sz w:val="28"/>
          <w:szCs w:val="28"/>
        </w:rPr>
      </w:pPr>
      <w:proofErr w:type="gramStart"/>
      <w:r>
        <w:rPr>
          <w:sz w:val="28"/>
          <w:szCs w:val="28"/>
        </w:rPr>
        <w:t>(</w:t>
      </w:r>
      <w:r w:rsidRPr="00024F5B">
        <w:rPr>
          <w:sz w:val="28"/>
          <w:szCs w:val="28"/>
        </w:rPr>
        <w:t xml:space="preserve"> janvier</w:t>
      </w:r>
      <w:proofErr w:type="gramEnd"/>
      <w:r w:rsidRPr="00024F5B">
        <w:rPr>
          <w:sz w:val="28"/>
          <w:szCs w:val="28"/>
        </w:rPr>
        <w:t xml:space="preserve"> 202</w:t>
      </w:r>
      <w:r w:rsidR="009763DD">
        <w:rPr>
          <w:sz w:val="28"/>
          <w:szCs w:val="28"/>
        </w:rPr>
        <w:t>2</w:t>
      </w:r>
      <w:r>
        <w:rPr>
          <w:sz w:val="28"/>
          <w:szCs w:val="28"/>
        </w:rPr>
        <w:t xml:space="preserve">) </w:t>
      </w:r>
    </w:p>
    <w:p w:rsidR="00024F5B" w:rsidRPr="00024F5B" w:rsidRDefault="00024F5B" w:rsidP="004F3BBD">
      <w:pPr>
        <w:rPr>
          <w:sz w:val="28"/>
          <w:szCs w:val="28"/>
          <w:u w:val="single"/>
        </w:rPr>
      </w:pPr>
      <w:r w:rsidRPr="00024F5B">
        <w:rPr>
          <w:b/>
          <w:bCs/>
          <w:sz w:val="28"/>
          <w:szCs w:val="28"/>
          <w:u w:val="single"/>
        </w:rPr>
        <w:t>Problème :</w:t>
      </w:r>
      <w:r w:rsidRPr="00024F5B">
        <w:rPr>
          <w:sz w:val="28"/>
          <w:szCs w:val="28"/>
        </w:rPr>
        <w:t xml:space="preserve">     / 1</w:t>
      </w:r>
      <w:r w:rsidR="004F3BBD">
        <w:rPr>
          <w:sz w:val="28"/>
          <w:szCs w:val="28"/>
        </w:rPr>
        <w:t>0</w:t>
      </w:r>
      <w:r w:rsidRPr="00024F5B">
        <w:rPr>
          <w:sz w:val="28"/>
          <w:szCs w:val="28"/>
        </w:rPr>
        <w:t xml:space="preserve"> points</w:t>
      </w:r>
    </w:p>
    <w:p w:rsidR="0013022D" w:rsidRDefault="0013022D">
      <w:r>
        <w:t>Soient les données suivantes d’un transformateur monophasé :</w:t>
      </w:r>
    </w:p>
    <w:p w:rsidR="0013022D" w:rsidRDefault="0013022D" w:rsidP="00177E7C">
      <w:r>
        <w:t xml:space="preserve">Section droite du circuit magnétique : </w:t>
      </w:r>
      <w:r w:rsidR="004F3BBD">
        <w:t>4</w:t>
      </w:r>
      <w:r>
        <w:t>0 cm</w:t>
      </w:r>
      <w:r w:rsidRPr="0016235E">
        <w:rPr>
          <w:vertAlign w:val="superscript"/>
        </w:rPr>
        <w:t>2</w:t>
      </w:r>
      <w:r>
        <w:t xml:space="preserve"> avec N</w:t>
      </w:r>
      <w:r w:rsidRPr="0016235E">
        <w:rPr>
          <w:vertAlign w:val="subscript"/>
        </w:rPr>
        <w:t>1</w:t>
      </w:r>
      <w:r>
        <w:t xml:space="preserve"> = </w:t>
      </w:r>
      <w:r w:rsidR="00177E7C">
        <w:t>300</w:t>
      </w:r>
      <w:r>
        <w:t xml:space="preserve"> spires.</w:t>
      </w:r>
    </w:p>
    <w:p w:rsidR="0013022D" w:rsidRDefault="0013022D" w:rsidP="00177E7C">
      <w:r>
        <w:t>Tension primaire : 2</w:t>
      </w:r>
      <w:r w:rsidR="00177E7C">
        <w:t>2</w:t>
      </w:r>
      <w:r>
        <w:t xml:space="preserve">0 V avec f= 50 </w:t>
      </w:r>
      <w:r w:rsidR="0016235E">
        <w:t>H</w:t>
      </w:r>
      <w:r>
        <w:t>z</w:t>
      </w:r>
    </w:p>
    <w:p w:rsidR="0013022D" w:rsidRDefault="0013022D" w:rsidP="00177E7C">
      <w:r>
        <w:t>I</w:t>
      </w:r>
      <w:r w:rsidRPr="0016235E">
        <w:rPr>
          <w:vertAlign w:val="subscript"/>
        </w:rPr>
        <w:t>2N</w:t>
      </w:r>
      <w:r>
        <w:t xml:space="preserve"> = </w:t>
      </w:r>
      <w:r w:rsidR="00177E7C">
        <w:t>15</w:t>
      </w:r>
      <w:r>
        <w:t xml:space="preserve"> A</w:t>
      </w:r>
    </w:p>
    <w:p w:rsidR="0013022D" w:rsidRDefault="0013022D">
      <w:r>
        <w:t>Essais à vide :</w:t>
      </w:r>
    </w:p>
    <w:p w:rsidR="0013022D" w:rsidRPr="0013022D" w:rsidRDefault="0013022D" w:rsidP="00177E7C">
      <w:pPr>
        <w:rPr>
          <w:lang w:val="en-US"/>
        </w:rPr>
      </w:pPr>
      <w:r w:rsidRPr="0013022D">
        <w:rPr>
          <w:lang w:val="en-US"/>
        </w:rPr>
        <w:t>I</w:t>
      </w:r>
      <w:r w:rsidRPr="0016235E">
        <w:rPr>
          <w:vertAlign w:val="subscript"/>
          <w:lang w:val="en-US"/>
        </w:rPr>
        <w:t>10</w:t>
      </w:r>
      <w:r w:rsidRPr="0013022D">
        <w:rPr>
          <w:lang w:val="en-US"/>
        </w:rPr>
        <w:t xml:space="preserve"> = 0.3 </w:t>
      </w:r>
      <w:proofErr w:type="gramStart"/>
      <w:r w:rsidRPr="0013022D">
        <w:rPr>
          <w:lang w:val="en-US"/>
        </w:rPr>
        <w:t>A ;</w:t>
      </w:r>
      <w:proofErr w:type="gramEnd"/>
      <w:r w:rsidRPr="0013022D">
        <w:rPr>
          <w:lang w:val="en-US"/>
        </w:rPr>
        <w:t xml:space="preserve"> </w:t>
      </w:r>
      <w:r w:rsidR="0016235E">
        <w:rPr>
          <w:lang w:val="en-US"/>
        </w:rPr>
        <w:t xml:space="preserve"> </w:t>
      </w:r>
      <w:r w:rsidRPr="0013022D">
        <w:rPr>
          <w:lang w:val="en-US"/>
        </w:rPr>
        <w:t>U</w:t>
      </w:r>
      <w:r w:rsidRPr="0016235E">
        <w:rPr>
          <w:vertAlign w:val="subscript"/>
          <w:lang w:val="en-US"/>
        </w:rPr>
        <w:t>20</w:t>
      </w:r>
      <w:r w:rsidRPr="0013022D">
        <w:rPr>
          <w:lang w:val="en-US"/>
        </w:rPr>
        <w:t xml:space="preserve"> = </w:t>
      </w:r>
      <w:r w:rsidR="004F3BBD">
        <w:rPr>
          <w:lang w:val="en-US"/>
        </w:rPr>
        <w:t>3</w:t>
      </w:r>
      <w:r w:rsidR="00177E7C">
        <w:rPr>
          <w:lang w:val="en-US"/>
        </w:rPr>
        <w:t>5</w:t>
      </w:r>
      <w:r w:rsidRPr="0013022D">
        <w:rPr>
          <w:lang w:val="en-US"/>
        </w:rPr>
        <w:t xml:space="preserve"> V ; P</w:t>
      </w:r>
      <w:r w:rsidRPr="0016235E">
        <w:rPr>
          <w:vertAlign w:val="subscript"/>
          <w:lang w:val="en-US"/>
        </w:rPr>
        <w:t>10</w:t>
      </w:r>
      <w:r w:rsidRPr="0013022D">
        <w:rPr>
          <w:lang w:val="en-US"/>
        </w:rPr>
        <w:t xml:space="preserve"> = </w:t>
      </w:r>
      <w:r w:rsidR="004F3BBD">
        <w:rPr>
          <w:lang w:val="en-US"/>
        </w:rPr>
        <w:t>4</w:t>
      </w:r>
      <w:r w:rsidR="00177E7C">
        <w:rPr>
          <w:lang w:val="en-US"/>
        </w:rPr>
        <w:t>5</w:t>
      </w:r>
      <w:r w:rsidRPr="0013022D">
        <w:rPr>
          <w:lang w:val="en-US"/>
        </w:rPr>
        <w:t>W</w:t>
      </w:r>
    </w:p>
    <w:p w:rsidR="0013022D" w:rsidRPr="0013022D" w:rsidRDefault="0013022D" w:rsidP="0016235E">
      <w:pPr>
        <w:rPr>
          <w:lang w:val="en-US"/>
        </w:rPr>
      </w:pPr>
      <w:r w:rsidRPr="0013022D">
        <w:rPr>
          <w:lang w:val="en-US"/>
        </w:rPr>
        <w:t>Essais en court circuit:</w:t>
      </w:r>
    </w:p>
    <w:p w:rsidR="0013022D" w:rsidRPr="0013022D" w:rsidRDefault="0013022D" w:rsidP="00177E7C">
      <w:pPr>
        <w:rPr>
          <w:lang w:val="en-US"/>
        </w:rPr>
      </w:pPr>
      <w:r w:rsidRPr="0013022D">
        <w:rPr>
          <w:lang w:val="en-US"/>
        </w:rPr>
        <w:t>U</w:t>
      </w:r>
      <w:r w:rsidRPr="0016235E">
        <w:rPr>
          <w:vertAlign w:val="subscript"/>
          <w:lang w:val="en-US"/>
        </w:rPr>
        <w:t>1cc</w:t>
      </w:r>
      <w:r w:rsidRPr="0013022D">
        <w:rPr>
          <w:lang w:val="en-US"/>
        </w:rPr>
        <w:t xml:space="preserve"> = 2</w:t>
      </w:r>
      <w:r w:rsidR="00177E7C">
        <w:rPr>
          <w:lang w:val="en-US"/>
        </w:rPr>
        <w:t>5</w:t>
      </w:r>
      <w:r w:rsidRPr="0013022D">
        <w:rPr>
          <w:lang w:val="en-US"/>
        </w:rPr>
        <w:t xml:space="preserve"> V ; </w:t>
      </w:r>
      <w:r w:rsidR="0016235E">
        <w:rPr>
          <w:lang w:val="en-US"/>
        </w:rPr>
        <w:t xml:space="preserve">    </w:t>
      </w:r>
      <w:r w:rsidRPr="0013022D">
        <w:rPr>
          <w:lang w:val="en-US"/>
        </w:rPr>
        <w:t>P</w:t>
      </w:r>
      <w:r w:rsidRPr="0016235E">
        <w:rPr>
          <w:vertAlign w:val="subscript"/>
          <w:lang w:val="en-US"/>
        </w:rPr>
        <w:t>1cc</w:t>
      </w:r>
      <w:r w:rsidRPr="0013022D">
        <w:rPr>
          <w:lang w:val="en-US"/>
        </w:rPr>
        <w:t xml:space="preserve"> = </w:t>
      </w:r>
      <w:r w:rsidR="00177E7C">
        <w:rPr>
          <w:lang w:val="en-US"/>
        </w:rPr>
        <w:t>50</w:t>
      </w:r>
      <w:r w:rsidRPr="0013022D">
        <w:rPr>
          <w:lang w:val="en-US"/>
        </w:rPr>
        <w:t xml:space="preserve"> W ;</w:t>
      </w:r>
      <w:r w:rsidR="0016235E">
        <w:rPr>
          <w:lang w:val="en-US"/>
        </w:rPr>
        <w:t xml:space="preserve">   </w:t>
      </w:r>
      <w:r w:rsidRPr="0013022D">
        <w:rPr>
          <w:lang w:val="en-US"/>
        </w:rPr>
        <w:t xml:space="preserve"> I</w:t>
      </w:r>
      <w:r w:rsidRPr="0016235E">
        <w:rPr>
          <w:vertAlign w:val="subscript"/>
          <w:lang w:val="en-US"/>
        </w:rPr>
        <w:t>2cc</w:t>
      </w:r>
      <w:r w:rsidRPr="0013022D">
        <w:rPr>
          <w:lang w:val="en-US"/>
        </w:rPr>
        <w:t xml:space="preserve"> = I</w:t>
      </w:r>
      <w:r w:rsidRPr="0016235E">
        <w:rPr>
          <w:vertAlign w:val="subscript"/>
          <w:lang w:val="en-US"/>
        </w:rPr>
        <w:t>2N</w:t>
      </w:r>
      <w:r w:rsidRPr="0013022D">
        <w:rPr>
          <w:lang w:val="en-US"/>
        </w:rPr>
        <w:t xml:space="preserve"> = </w:t>
      </w:r>
      <w:r w:rsidR="00177E7C">
        <w:rPr>
          <w:lang w:val="en-US"/>
        </w:rPr>
        <w:t>15</w:t>
      </w:r>
      <w:r w:rsidR="004F3BBD">
        <w:rPr>
          <w:lang w:val="en-US"/>
        </w:rPr>
        <w:t xml:space="preserve"> </w:t>
      </w:r>
      <w:r w:rsidRPr="0013022D">
        <w:rPr>
          <w:lang w:val="en-US"/>
        </w:rPr>
        <w:t>A.</w:t>
      </w:r>
    </w:p>
    <w:p w:rsidR="0013022D" w:rsidRDefault="0013022D">
      <w:pPr>
        <w:rPr>
          <w:lang w:val="en-US"/>
        </w:rPr>
      </w:pPr>
      <w:r>
        <w:rPr>
          <w:lang w:val="en-US"/>
        </w:rPr>
        <w:t>Calculer:</w:t>
      </w:r>
    </w:p>
    <w:p w:rsidR="0013022D" w:rsidRPr="0013022D" w:rsidRDefault="0013022D" w:rsidP="0013022D">
      <w:pPr>
        <w:pStyle w:val="Paragraphedeliste"/>
        <w:numPr>
          <w:ilvl w:val="0"/>
          <w:numId w:val="1"/>
        </w:numPr>
      </w:pPr>
      <w:r w:rsidRPr="0013022D">
        <w:t>Le nombre de spires du secondaire</w:t>
      </w:r>
    </w:p>
    <w:p w:rsidR="0013022D" w:rsidRDefault="0013022D" w:rsidP="0013022D">
      <w:pPr>
        <w:pStyle w:val="Paragraphedeliste"/>
        <w:numPr>
          <w:ilvl w:val="0"/>
          <w:numId w:val="1"/>
        </w:numPr>
      </w:pPr>
      <w:r>
        <w:t>L’induction maximale dans le circuit magnétique</w:t>
      </w:r>
    </w:p>
    <w:p w:rsidR="0013022D" w:rsidRDefault="0013022D" w:rsidP="00AA17B2">
      <w:pPr>
        <w:pStyle w:val="Paragraphedeliste"/>
        <w:numPr>
          <w:ilvl w:val="0"/>
          <w:numId w:val="1"/>
        </w:numPr>
      </w:pPr>
      <w:r>
        <w:t xml:space="preserve">Calculer </w:t>
      </w:r>
      <w:r w:rsidR="00AA17B2">
        <w:t>le rendement de ce transformateur sachant qu’il débite sur une charge résistive (on calculera pour cela l’impédance de ce transformateur du primaire ramené au secondaire, les résistances et réactances ramenées au secondaire pour déterminer la tension aux bornes de la charge)</w:t>
      </w:r>
    </w:p>
    <w:p w:rsidR="000F594E" w:rsidRDefault="000F594E" w:rsidP="00AA17B2">
      <w:pPr>
        <w:pStyle w:val="Paragraphedeliste"/>
      </w:pPr>
    </w:p>
    <w:p w:rsidR="00AA17B2" w:rsidRPr="004F3BBD" w:rsidRDefault="00AA17B2" w:rsidP="004F3BBD">
      <w:pPr>
        <w:rPr>
          <w:b/>
          <w:bCs/>
          <w:sz w:val="28"/>
          <w:szCs w:val="28"/>
          <w:u w:val="single"/>
        </w:rPr>
      </w:pPr>
      <w:r w:rsidRPr="004F3BBD">
        <w:rPr>
          <w:b/>
          <w:bCs/>
          <w:sz w:val="28"/>
          <w:szCs w:val="28"/>
          <w:u w:val="single"/>
        </w:rPr>
        <w:t>Question de cours :</w:t>
      </w:r>
      <w:r w:rsidR="00EC3387" w:rsidRPr="004F3BBD">
        <w:rPr>
          <w:b/>
          <w:bCs/>
          <w:sz w:val="28"/>
          <w:szCs w:val="28"/>
          <w:u w:val="single"/>
        </w:rPr>
        <w:t xml:space="preserve">   / </w:t>
      </w:r>
      <w:r w:rsidR="004F3BBD" w:rsidRPr="004F3BBD">
        <w:rPr>
          <w:b/>
          <w:bCs/>
          <w:sz w:val="28"/>
          <w:szCs w:val="28"/>
          <w:u w:val="single"/>
        </w:rPr>
        <w:t>8 points</w:t>
      </w:r>
      <w:r w:rsidR="004F3BBD" w:rsidRPr="004F3BBD">
        <w:rPr>
          <w:b/>
          <w:bCs/>
          <w:sz w:val="28"/>
          <w:szCs w:val="28"/>
          <w:u w:val="single"/>
        </w:rPr>
        <w:tab/>
      </w:r>
    </w:p>
    <w:p w:rsidR="00AA17B2" w:rsidRDefault="00AA17B2" w:rsidP="00AA17B2">
      <w:pPr>
        <w:pStyle w:val="Paragraphedeliste"/>
        <w:numPr>
          <w:ilvl w:val="0"/>
          <w:numId w:val="2"/>
        </w:numPr>
      </w:pPr>
      <w:r>
        <w:t>Quels sont les types de machines à courant continu (expliquer brièvement)</w:t>
      </w:r>
    </w:p>
    <w:p w:rsidR="004F3BBD" w:rsidRDefault="004F3BBD" w:rsidP="004F3BBD">
      <w:pPr>
        <w:pStyle w:val="Paragraphedeliste"/>
        <w:numPr>
          <w:ilvl w:val="0"/>
          <w:numId w:val="2"/>
        </w:numPr>
      </w:pPr>
      <w:r>
        <w:t>Quels sont les types de machines à courant alternatif (expliquer brièvement)</w:t>
      </w:r>
    </w:p>
    <w:p w:rsidR="004F3BBD" w:rsidRDefault="004F3BBD" w:rsidP="004F3BBD"/>
    <w:p w:rsidR="004F3BBD" w:rsidRDefault="004F3BBD" w:rsidP="004F3BBD">
      <w:r>
        <w:rPr>
          <w:b/>
          <w:bCs/>
        </w:rPr>
        <w:t>P</w:t>
      </w:r>
      <w:r w:rsidRPr="00593C33">
        <w:rPr>
          <w:b/>
          <w:bCs/>
        </w:rPr>
        <w:t>résentation sur</w:t>
      </w:r>
      <w:r>
        <w:t xml:space="preserve"> 2 points)</w:t>
      </w:r>
    </w:p>
    <w:p w:rsidR="000F594E" w:rsidRDefault="00AA17B2" w:rsidP="00A72849">
      <w:pPr>
        <w:jc w:val="right"/>
        <w:rPr>
          <w:b/>
          <w:bCs/>
        </w:rPr>
      </w:pPr>
      <w:r w:rsidRPr="000F594E">
        <w:rPr>
          <w:b/>
          <w:bCs/>
        </w:rPr>
        <w:t>Bonne chance</w:t>
      </w:r>
      <w:r w:rsidR="000F594E">
        <w:rPr>
          <w:b/>
          <w:bCs/>
        </w:rPr>
        <w:t>,   Bonne et Heureuse Nouvelle Année 202</w:t>
      </w:r>
      <w:r w:rsidR="004F3BBD">
        <w:rPr>
          <w:b/>
          <w:bCs/>
        </w:rPr>
        <w:t>2</w:t>
      </w:r>
    </w:p>
    <w:p w:rsidR="00217727" w:rsidRDefault="00217727" w:rsidP="00A72849">
      <w:pPr>
        <w:jc w:val="right"/>
        <w:rPr>
          <w:b/>
          <w:bCs/>
        </w:rPr>
      </w:pPr>
    </w:p>
    <w:p w:rsidR="00217727" w:rsidRPr="00FE3C4E" w:rsidRDefault="00217727" w:rsidP="00217727">
      <w:pPr>
        <w:spacing w:line="0" w:lineRule="atLeast"/>
        <w:rPr>
          <w:b/>
          <w:bCs/>
          <w:sz w:val="28"/>
          <w:szCs w:val="28"/>
        </w:rPr>
      </w:pPr>
      <w:r w:rsidRPr="00FE3C4E">
        <w:rPr>
          <w:b/>
          <w:bCs/>
          <w:sz w:val="28"/>
          <w:szCs w:val="28"/>
        </w:rPr>
        <w:t xml:space="preserve">Université  de </w:t>
      </w:r>
      <w:proofErr w:type="spellStart"/>
      <w:r w:rsidRPr="00FE3C4E">
        <w:rPr>
          <w:b/>
          <w:bCs/>
          <w:sz w:val="28"/>
          <w:szCs w:val="28"/>
        </w:rPr>
        <w:t>Relizane</w:t>
      </w:r>
      <w:proofErr w:type="spellEnd"/>
    </w:p>
    <w:p w:rsidR="00217727" w:rsidRPr="00FE3C4E" w:rsidRDefault="00217727" w:rsidP="00217727">
      <w:pPr>
        <w:spacing w:line="0" w:lineRule="atLeast"/>
        <w:rPr>
          <w:b/>
          <w:bCs/>
          <w:sz w:val="28"/>
          <w:szCs w:val="28"/>
        </w:rPr>
      </w:pPr>
      <w:r w:rsidRPr="00FE3C4E">
        <w:rPr>
          <w:b/>
          <w:bCs/>
          <w:sz w:val="28"/>
          <w:szCs w:val="28"/>
        </w:rPr>
        <w:t>Faculté des Sciences et Technologie</w:t>
      </w:r>
    </w:p>
    <w:p w:rsidR="00217727" w:rsidRPr="00FE3C4E" w:rsidRDefault="00217727" w:rsidP="00217727">
      <w:pPr>
        <w:spacing w:line="0" w:lineRule="atLeast"/>
        <w:rPr>
          <w:b/>
          <w:bCs/>
          <w:sz w:val="28"/>
          <w:szCs w:val="28"/>
        </w:rPr>
      </w:pPr>
      <w:r w:rsidRPr="00FE3C4E">
        <w:rPr>
          <w:b/>
          <w:bCs/>
          <w:sz w:val="28"/>
          <w:szCs w:val="28"/>
        </w:rPr>
        <w:t>Département d’Electrotechnique et d’Automatique</w:t>
      </w:r>
    </w:p>
    <w:p w:rsidR="00217727" w:rsidRPr="00B616FA" w:rsidRDefault="00217727" w:rsidP="00217727">
      <w:pPr>
        <w:spacing w:line="0" w:lineRule="atLeast"/>
        <w:rPr>
          <w:sz w:val="24"/>
          <w:szCs w:val="24"/>
        </w:rPr>
      </w:pPr>
    </w:p>
    <w:p w:rsidR="00217727" w:rsidRPr="00FE3C4E" w:rsidRDefault="00217727" w:rsidP="00217727">
      <w:pPr>
        <w:spacing w:line="0" w:lineRule="atLeast"/>
        <w:ind w:left="4248" w:firstLine="708"/>
        <w:rPr>
          <w:rFonts w:asciiTheme="majorBidi" w:hAnsiTheme="majorBidi" w:cstheme="majorBidi"/>
          <w:b/>
          <w:bCs/>
          <w:sz w:val="28"/>
          <w:szCs w:val="28"/>
        </w:rPr>
      </w:pPr>
      <w:proofErr w:type="spellStart"/>
      <w:r w:rsidRPr="00FE3C4E">
        <w:rPr>
          <w:rFonts w:asciiTheme="majorBidi" w:hAnsiTheme="majorBidi" w:cstheme="majorBidi"/>
          <w:b/>
          <w:bCs/>
          <w:sz w:val="28"/>
          <w:szCs w:val="28"/>
        </w:rPr>
        <w:t>Relizane</w:t>
      </w:r>
      <w:proofErr w:type="spellEnd"/>
      <w:r w:rsidRPr="00FE3C4E">
        <w:rPr>
          <w:rFonts w:asciiTheme="majorBidi" w:hAnsiTheme="majorBidi" w:cstheme="majorBidi"/>
          <w:b/>
          <w:bCs/>
          <w:sz w:val="28"/>
          <w:szCs w:val="28"/>
        </w:rPr>
        <w:t>, le 13 janvier 2022</w:t>
      </w:r>
    </w:p>
    <w:p w:rsidR="00217727" w:rsidRPr="00B616FA" w:rsidRDefault="00217727" w:rsidP="00217727">
      <w:pPr>
        <w:spacing w:line="0" w:lineRule="atLeast"/>
        <w:ind w:left="4248" w:firstLine="708"/>
        <w:rPr>
          <w:rFonts w:asciiTheme="majorBidi" w:hAnsiTheme="majorBidi" w:cstheme="majorBidi"/>
          <w:sz w:val="24"/>
          <w:szCs w:val="24"/>
        </w:rPr>
      </w:pPr>
    </w:p>
    <w:p w:rsidR="00217727" w:rsidRPr="00B616FA" w:rsidRDefault="00217727" w:rsidP="00217727">
      <w:pPr>
        <w:spacing w:line="0" w:lineRule="atLeast"/>
        <w:jc w:val="center"/>
        <w:rPr>
          <w:rFonts w:asciiTheme="majorBidi" w:hAnsiTheme="majorBidi" w:cstheme="majorBidi"/>
          <w:b/>
          <w:bCs/>
          <w:sz w:val="36"/>
          <w:szCs w:val="36"/>
        </w:rPr>
      </w:pPr>
      <w:r w:rsidRPr="00B616FA">
        <w:rPr>
          <w:rFonts w:asciiTheme="majorBidi" w:hAnsiTheme="majorBidi" w:cstheme="majorBidi"/>
          <w:b/>
          <w:bCs/>
          <w:sz w:val="36"/>
          <w:szCs w:val="36"/>
        </w:rPr>
        <w:t>Note d’Information pour les Etudiants de la Licence LMD 3</w:t>
      </w:r>
      <w:r w:rsidRPr="00B616FA">
        <w:rPr>
          <w:rFonts w:asciiTheme="majorBidi" w:hAnsiTheme="majorBidi" w:cstheme="majorBidi"/>
          <w:b/>
          <w:bCs/>
          <w:sz w:val="36"/>
          <w:szCs w:val="36"/>
          <w:vertAlign w:val="superscript"/>
        </w:rPr>
        <w:t>ème</w:t>
      </w:r>
      <w:r w:rsidRPr="00B616FA">
        <w:rPr>
          <w:rFonts w:asciiTheme="majorBidi" w:hAnsiTheme="majorBidi" w:cstheme="majorBidi"/>
          <w:b/>
          <w:bCs/>
          <w:sz w:val="36"/>
          <w:szCs w:val="36"/>
        </w:rPr>
        <w:t xml:space="preserve"> année ELT</w:t>
      </w:r>
    </w:p>
    <w:p w:rsidR="00217727" w:rsidRDefault="00217727" w:rsidP="00217727">
      <w:pPr>
        <w:spacing w:line="0" w:lineRule="atLeast"/>
        <w:rPr>
          <w:rFonts w:asciiTheme="majorBidi" w:hAnsiTheme="majorBidi" w:cstheme="majorBidi"/>
          <w:sz w:val="36"/>
          <w:szCs w:val="36"/>
        </w:rPr>
      </w:pPr>
      <w:r w:rsidRPr="00B616FA">
        <w:rPr>
          <w:rFonts w:asciiTheme="majorBidi" w:hAnsiTheme="majorBidi" w:cstheme="majorBidi"/>
          <w:b/>
          <w:bCs/>
          <w:sz w:val="36"/>
          <w:szCs w:val="36"/>
        </w:rPr>
        <w:t>Module :</w:t>
      </w:r>
      <w:r>
        <w:rPr>
          <w:rFonts w:asciiTheme="majorBidi" w:hAnsiTheme="majorBidi" w:cstheme="majorBidi"/>
          <w:sz w:val="36"/>
          <w:szCs w:val="36"/>
        </w:rPr>
        <w:t xml:space="preserve"> </w:t>
      </w:r>
      <w:r w:rsidRPr="00B616FA">
        <w:rPr>
          <w:rFonts w:asciiTheme="majorBidi" w:hAnsiTheme="majorBidi" w:cstheme="majorBidi"/>
          <w:b/>
          <w:bCs/>
          <w:sz w:val="36"/>
          <w:szCs w:val="36"/>
          <w:u w:val="single"/>
        </w:rPr>
        <w:t>Conception des Systèmes Electriques</w:t>
      </w:r>
    </w:p>
    <w:p w:rsidR="00217727" w:rsidRDefault="00217727" w:rsidP="00217727">
      <w:pPr>
        <w:spacing w:line="0" w:lineRule="atLeast"/>
        <w:jc w:val="center"/>
        <w:rPr>
          <w:rFonts w:asciiTheme="majorBidi" w:hAnsiTheme="majorBidi" w:cstheme="majorBidi"/>
          <w:b/>
          <w:bCs/>
          <w:sz w:val="32"/>
          <w:szCs w:val="32"/>
        </w:rPr>
      </w:pPr>
      <w:r w:rsidRPr="005446F5">
        <w:rPr>
          <w:rFonts w:asciiTheme="majorBidi" w:hAnsiTheme="majorBidi" w:cstheme="majorBidi"/>
          <w:b/>
          <w:bCs/>
          <w:sz w:val="32"/>
          <w:szCs w:val="32"/>
        </w:rPr>
        <w:t xml:space="preserve">Année </w:t>
      </w:r>
      <w:r>
        <w:rPr>
          <w:rFonts w:asciiTheme="majorBidi" w:hAnsiTheme="majorBidi" w:cstheme="majorBidi"/>
          <w:b/>
          <w:bCs/>
          <w:sz w:val="32"/>
          <w:szCs w:val="32"/>
        </w:rPr>
        <w:t xml:space="preserve">universitaire </w:t>
      </w:r>
      <w:r w:rsidRPr="005446F5">
        <w:rPr>
          <w:rFonts w:asciiTheme="majorBidi" w:hAnsiTheme="majorBidi" w:cstheme="majorBidi"/>
          <w:b/>
          <w:bCs/>
          <w:sz w:val="32"/>
          <w:szCs w:val="32"/>
        </w:rPr>
        <w:t>2021-2022</w:t>
      </w:r>
    </w:p>
    <w:p w:rsidR="00217727" w:rsidRPr="005446F5" w:rsidRDefault="00217727" w:rsidP="00217727">
      <w:pPr>
        <w:spacing w:line="0" w:lineRule="atLeast"/>
        <w:jc w:val="center"/>
        <w:rPr>
          <w:rFonts w:asciiTheme="majorBidi" w:hAnsiTheme="majorBidi" w:cstheme="majorBidi"/>
          <w:b/>
          <w:bCs/>
          <w:sz w:val="32"/>
          <w:szCs w:val="32"/>
        </w:rPr>
      </w:pPr>
    </w:p>
    <w:p w:rsidR="00217727" w:rsidRDefault="00217727" w:rsidP="00217727">
      <w:pPr>
        <w:spacing w:line="0" w:lineRule="atLeast"/>
        <w:ind w:firstLine="708"/>
        <w:jc w:val="both"/>
        <w:rPr>
          <w:rFonts w:asciiTheme="majorBidi" w:hAnsiTheme="majorBidi" w:cstheme="majorBidi"/>
          <w:sz w:val="36"/>
          <w:szCs w:val="36"/>
        </w:rPr>
      </w:pPr>
      <w:r>
        <w:rPr>
          <w:rFonts w:asciiTheme="majorBidi" w:hAnsiTheme="majorBidi" w:cstheme="majorBidi"/>
          <w:sz w:val="36"/>
          <w:szCs w:val="36"/>
        </w:rPr>
        <w:t xml:space="preserve">Il est porté à la connaissance des étudiants de la licence LMD L3 ELT que l’examen final se fera à distance, les sujets seront affichés sur le tableau d’affichage et sur la plate forme </w:t>
      </w:r>
      <w:proofErr w:type="spellStart"/>
      <w:r>
        <w:rPr>
          <w:rFonts w:asciiTheme="majorBidi" w:hAnsiTheme="majorBidi" w:cstheme="majorBidi"/>
          <w:sz w:val="36"/>
          <w:szCs w:val="36"/>
        </w:rPr>
        <w:t>Moodle</w:t>
      </w:r>
      <w:proofErr w:type="spellEnd"/>
      <w:r>
        <w:rPr>
          <w:rFonts w:asciiTheme="majorBidi" w:hAnsiTheme="majorBidi" w:cstheme="majorBidi"/>
          <w:sz w:val="36"/>
          <w:szCs w:val="36"/>
        </w:rPr>
        <w:t xml:space="preserve">. </w:t>
      </w:r>
    </w:p>
    <w:p w:rsidR="00217727" w:rsidRDefault="00217727" w:rsidP="00217727">
      <w:pPr>
        <w:spacing w:line="0" w:lineRule="atLeast"/>
        <w:ind w:firstLine="708"/>
        <w:jc w:val="both"/>
        <w:rPr>
          <w:rFonts w:asciiTheme="majorBidi" w:hAnsiTheme="majorBidi" w:cstheme="majorBidi"/>
          <w:sz w:val="36"/>
          <w:szCs w:val="36"/>
        </w:rPr>
      </w:pPr>
      <w:r>
        <w:rPr>
          <w:rFonts w:asciiTheme="majorBidi" w:hAnsiTheme="majorBidi" w:cstheme="majorBidi"/>
          <w:sz w:val="36"/>
          <w:szCs w:val="36"/>
        </w:rPr>
        <w:t xml:space="preserve">Les </w:t>
      </w:r>
      <w:proofErr w:type="spellStart"/>
      <w:r>
        <w:rPr>
          <w:rFonts w:asciiTheme="majorBidi" w:hAnsiTheme="majorBidi" w:cstheme="majorBidi"/>
          <w:sz w:val="36"/>
          <w:szCs w:val="36"/>
        </w:rPr>
        <w:t>compte-rendus</w:t>
      </w:r>
      <w:proofErr w:type="spellEnd"/>
      <w:r>
        <w:rPr>
          <w:rFonts w:asciiTheme="majorBidi" w:hAnsiTheme="majorBidi" w:cstheme="majorBidi"/>
          <w:sz w:val="36"/>
          <w:szCs w:val="36"/>
        </w:rPr>
        <w:t xml:space="preserve"> seront individuels et seront remis au plus tard le </w:t>
      </w:r>
      <w:r w:rsidRPr="004C7A4E">
        <w:rPr>
          <w:rFonts w:asciiTheme="majorBidi" w:hAnsiTheme="majorBidi" w:cstheme="majorBidi"/>
          <w:b/>
          <w:bCs/>
          <w:sz w:val="36"/>
          <w:szCs w:val="36"/>
          <w:u w:val="single"/>
        </w:rPr>
        <w:t>lundi 24 janvier 2022</w:t>
      </w:r>
      <w:r>
        <w:rPr>
          <w:rFonts w:asciiTheme="majorBidi" w:hAnsiTheme="majorBidi" w:cstheme="majorBidi"/>
          <w:sz w:val="36"/>
          <w:szCs w:val="36"/>
        </w:rPr>
        <w:t xml:space="preserve"> (dernier délai de rigueur) au secrétariat du département d’Electrotechnique et d’Automatique.</w:t>
      </w:r>
    </w:p>
    <w:p w:rsidR="00217727" w:rsidRDefault="00217727" w:rsidP="00217727">
      <w:pPr>
        <w:spacing w:line="0" w:lineRule="atLeast"/>
        <w:jc w:val="both"/>
        <w:rPr>
          <w:rFonts w:asciiTheme="majorBidi" w:hAnsiTheme="majorBidi" w:cstheme="majorBidi"/>
          <w:sz w:val="36"/>
          <w:szCs w:val="36"/>
        </w:rPr>
      </w:pPr>
    </w:p>
    <w:p w:rsidR="00217727" w:rsidRDefault="00217727" w:rsidP="00217727">
      <w:pPr>
        <w:spacing w:line="0" w:lineRule="atLeast"/>
        <w:jc w:val="right"/>
        <w:rPr>
          <w:rFonts w:asciiTheme="majorBidi" w:hAnsiTheme="majorBidi" w:cstheme="majorBidi"/>
          <w:sz w:val="36"/>
          <w:szCs w:val="36"/>
        </w:rPr>
      </w:pPr>
      <w:r>
        <w:rPr>
          <w:rFonts w:asciiTheme="majorBidi" w:hAnsiTheme="majorBidi" w:cstheme="majorBidi"/>
          <w:sz w:val="36"/>
          <w:szCs w:val="36"/>
        </w:rPr>
        <w:t>Le responsable du module :</w:t>
      </w:r>
    </w:p>
    <w:p w:rsidR="00217727" w:rsidRPr="00B616FA" w:rsidRDefault="00217727" w:rsidP="00217727">
      <w:pPr>
        <w:spacing w:line="0" w:lineRule="atLeast"/>
        <w:jc w:val="right"/>
        <w:rPr>
          <w:rFonts w:asciiTheme="majorBidi" w:hAnsiTheme="majorBidi" w:cstheme="majorBidi"/>
          <w:sz w:val="36"/>
          <w:szCs w:val="36"/>
        </w:rPr>
      </w:pPr>
      <w:r>
        <w:rPr>
          <w:rFonts w:asciiTheme="majorBidi" w:hAnsiTheme="majorBidi" w:cstheme="majorBidi"/>
          <w:sz w:val="36"/>
          <w:szCs w:val="36"/>
        </w:rPr>
        <w:t>Pr. M. Rahli</w:t>
      </w:r>
    </w:p>
    <w:p w:rsidR="00217727" w:rsidRPr="000F594E" w:rsidRDefault="00217727" w:rsidP="00A72849">
      <w:pPr>
        <w:jc w:val="right"/>
        <w:rPr>
          <w:b/>
          <w:bCs/>
        </w:rPr>
      </w:pPr>
    </w:p>
    <w:sectPr w:rsidR="00217727" w:rsidRPr="000F594E" w:rsidSect="008E34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9678D"/>
    <w:multiLevelType w:val="hybridMultilevel"/>
    <w:tmpl w:val="1B5E3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0E187F"/>
    <w:multiLevelType w:val="hybridMultilevel"/>
    <w:tmpl w:val="671ACB14"/>
    <w:lvl w:ilvl="0" w:tplc="1AA44F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hyphenationZone w:val="425"/>
  <w:characterSpacingControl w:val="doNotCompress"/>
  <w:compat/>
  <w:rsids>
    <w:rsidRoot w:val="0013022D"/>
    <w:rsid w:val="00024F5B"/>
    <w:rsid w:val="000D7C75"/>
    <w:rsid w:val="000F594E"/>
    <w:rsid w:val="0013022D"/>
    <w:rsid w:val="0016235E"/>
    <w:rsid w:val="00177E7C"/>
    <w:rsid w:val="00185D76"/>
    <w:rsid w:val="00217727"/>
    <w:rsid w:val="00232ED4"/>
    <w:rsid w:val="004A294A"/>
    <w:rsid w:val="004F3BBD"/>
    <w:rsid w:val="00593C33"/>
    <w:rsid w:val="00633F2E"/>
    <w:rsid w:val="008E3443"/>
    <w:rsid w:val="009763DD"/>
    <w:rsid w:val="00A72849"/>
    <w:rsid w:val="00AA17B2"/>
    <w:rsid w:val="00EC33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022D"/>
    <w:pPr>
      <w:ind w:left="720"/>
      <w:contextualSpacing/>
    </w:pPr>
  </w:style>
  <w:style w:type="paragraph" w:styleId="Textedebulles">
    <w:name w:val="Balloon Text"/>
    <w:basedOn w:val="Normal"/>
    <w:link w:val="TextedebullesCar"/>
    <w:uiPriority w:val="99"/>
    <w:semiHidden/>
    <w:unhideWhenUsed/>
    <w:rsid w:val="00593C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3C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1605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2</cp:revision>
  <cp:lastPrinted>2020-01-12T16:54:00Z</cp:lastPrinted>
  <dcterms:created xsi:type="dcterms:W3CDTF">2022-02-07T16:24:00Z</dcterms:created>
  <dcterms:modified xsi:type="dcterms:W3CDTF">2022-02-07T16:24:00Z</dcterms:modified>
</cp:coreProperties>
</file>