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B3" w:rsidRPr="00963454" w:rsidRDefault="006B54B3" w:rsidP="006B54B3">
      <w:pPr>
        <w:spacing w:after="0" w:line="240" w:lineRule="auto"/>
        <w:jc w:val="center"/>
        <w:rPr>
          <w:rFonts w:asciiTheme="majorBidi" w:hAnsiTheme="majorBidi" w:cstheme="majorBidi"/>
          <w:b/>
          <w:bCs/>
          <w:sz w:val="24"/>
          <w:szCs w:val="24"/>
          <w:lang w:val="en-US"/>
        </w:rPr>
      </w:pPr>
      <w:r w:rsidRPr="00963454">
        <w:rPr>
          <w:rFonts w:asciiTheme="majorBidi" w:hAnsiTheme="majorBidi" w:cstheme="majorBidi"/>
          <w:b/>
          <w:bCs/>
          <w:sz w:val="24"/>
          <w:szCs w:val="24"/>
          <w:lang w:val="en-US"/>
        </w:rPr>
        <w:t>SYLLABUS – TRANSLATION</w:t>
      </w:r>
      <w:r>
        <w:rPr>
          <w:rFonts w:asciiTheme="majorBidi" w:hAnsiTheme="majorBidi" w:cstheme="majorBidi"/>
          <w:b/>
          <w:bCs/>
          <w:sz w:val="24"/>
          <w:szCs w:val="24"/>
          <w:lang w:val="en-US"/>
        </w:rPr>
        <w:t xml:space="preserve">:   </w:t>
      </w:r>
      <w:r w:rsidRPr="00963454">
        <w:rPr>
          <w:rFonts w:asciiTheme="majorBidi" w:hAnsiTheme="majorBidi" w:cstheme="majorBidi"/>
          <w:b/>
          <w:bCs/>
          <w:sz w:val="24"/>
          <w:szCs w:val="24"/>
          <w:lang w:val="en-US"/>
        </w:rPr>
        <w:t>French-English</w:t>
      </w:r>
    </w:p>
    <w:p w:rsidR="006B54B3" w:rsidRPr="00963454" w:rsidRDefault="006B54B3" w:rsidP="006B54B3">
      <w:pPr>
        <w:spacing w:after="0" w:line="240" w:lineRule="auto"/>
        <w:jc w:val="center"/>
        <w:rPr>
          <w:rFonts w:asciiTheme="majorBidi" w:hAnsiTheme="majorBidi" w:cstheme="majorBidi"/>
          <w:b/>
          <w:bCs/>
          <w:sz w:val="24"/>
          <w:szCs w:val="24"/>
          <w:u w:val="single"/>
          <w:lang w:val="en-US"/>
        </w:rPr>
      </w:pPr>
      <w:proofErr w:type="gramStart"/>
      <w:r>
        <w:rPr>
          <w:rFonts w:asciiTheme="majorBidi" w:hAnsiTheme="majorBidi" w:cstheme="majorBidi"/>
          <w:b/>
          <w:bCs/>
          <w:sz w:val="24"/>
          <w:szCs w:val="24"/>
          <w:u w:val="single"/>
          <w:lang w:val="en-US"/>
        </w:rPr>
        <w:t>3</w:t>
      </w:r>
      <w:r w:rsidRPr="006B54B3">
        <w:rPr>
          <w:rFonts w:asciiTheme="majorBidi" w:hAnsiTheme="majorBidi" w:cstheme="majorBidi"/>
          <w:b/>
          <w:bCs/>
          <w:sz w:val="24"/>
          <w:szCs w:val="24"/>
          <w:u w:val="single"/>
          <w:vertAlign w:val="superscript"/>
          <w:lang w:val="en-US"/>
        </w:rPr>
        <w:t>rd</w:t>
      </w:r>
      <w:r>
        <w:rPr>
          <w:rFonts w:asciiTheme="majorBidi" w:hAnsiTheme="majorBidi" w:cstheme="majorBidi"/>
          <w:b/>
          <w:bCs/>
          <w:sz w:val="24"/>
          <w:szCs w:val="24"/>
          <w:u w:val="single"/>
          <w:lang w:val="en-US"/>
        </w:rPr>
        <w:t xml:space="preserve"> </w:t>
      </w:r>
      <w:r w:rsidRPr="00963454">
        <w:rPr>
          <w:rFonts w:asciiTheme="majorBidi" w:hAnsiTheme="majorBidi" w:cstheme="majorBidi"/>
          <w:b/>
          <w:bCs/>
          <w:sz w:val="24"/>
          <w:szCs w:val="24"/>
          <w:u w:val="single"/>
          <w:lang w:val="en-US"/>
        </w:rPr>
        <w:t xml:space="preserve"> Year</w:t>
      </w:r>
      <w:proofErr w:type="gramEnd"/>
      <w:r w:rsidRPr="00963454">
        <w:rPr>
          <w:rFonts w:asciiTheme="majorBidi" w:hAnsiTheme="majorBidi" w:cstheme="majorBidi"/>
          <w:b/>
          <w:bCs/>
          <w:sz w:val="24"/>
          <w:szCs w:val="24"/>
          <w:u w:val="single"/>
          <w:lang w:val="en-US"/>
        </w:rPr>
        <w:t xml:space="preserve">   </w:t>
      </w:r>
    </w:p>
    <w:p w:rsidR="006B54B3" w:rsidRDefault="006B54B3" w:rsidP="006B54B3">
      <w:pPr>
        <w:spacing w:after="0" w:line="240" w:lineRule="auto"/>
        <w:jc w:val="center"/>
        <w:rPr>
          <w:rFonts w:asciiTheme="majorBidi" w:hAnsiTheme="majorBidi" w:cstheme="majorBidi"/>
          <w:b/>
          <w:bCs/>
          <w:sz w:val="24"/>
          <w:szCs w:val="24"/>
        </w:rPr>
      </w:pPr>
      <w:r w:rsidRPr="00FA49CB">
        <w:rPr>
          <w:rFonts w:asciiTheme="majorBidi" w:hAnsiTheme="majorBidi" w:cstheme="majorBidi"/>
          <w:b/>
          <w:bCs/>
          <w:sz w:val="24"/>
          <w:szCs w:val="24"/>
        </w:rPr>
        <w:t>Prof : HAMDANI</w:t>
      </w:r>
    </w:p>
    <w:p w:rsidR="006B54B3" w:rsidRPr="00FA49CB" w:rsidRDefault="006B54B3" w:rsidP="006B54B3">
      <w:pPr>
        <w:pStyle w:val="Paragraphedeliste"/>
        <w:numPr>
          <w:ilvl w:val="0"/>
          <w:numId w:val="5"/>
        </w:numPr>
        <w:spacing w:line="480" w:lineRule="auto"/>
        <w:rPr>
          <w:rFonts w:asciiTheme="majorBidi" w:hAnsiTheme="majorBidi" w:cstheme="majorBidi"/>
          <w:sz w:val="24"/>
          <w:szCs w:val="24"/>
        </w:rPr>
      </w:pPr>
      <w:r w:rsidRPr="00FA49CB">
        <w:rPr>
          <w:rFonts w:asciiTheme="majorBidi" w:hAnsiTheme="majorBidi" w:cstheme="majorBidi"/>
          <w:sz w:val="24"/>
          <w:szCs w:val="24"/>
        </w:rPr>
        <w:t xml:space="preserve">General </w:t>
      </w:r>
      <w:proofErr w:type="spellStart"/>
      <w:r w:rsidRPr="00FA49CB">
        <w:rPr>
          <w:rFonts w:asciiTheme="majorBidi" w:hAnsiTheme="majorBidi" w:cstheme="majorBidi"/>
          <w:sz w:val="24"/>
          <w:szCs w:val="24"/>
        </w:rPr>
        <w:t>language</w:t>
      </w:r>
      <w:proofErr w:type="spellEnd"/>
    </w:p>
    <w:p w:rsidR="006B54B3" w:rsidRPr="00FA49CB" w:rsidRDefault="006B54B3" w:rsidP="006B54B3">
      <w:pPr>
        <w:pStyle w:val="Paragraphedeliste"/>
        <w:numPr>
          <w:ilvl w:val="0"/>
          <w:numId w:val="5"/>
        </w:numPr>
        <w:spacing w:line="480" w:lineRule="auto"/>
        <w:rPr>
          <w:rFonts w:asciiTheme="majorBidi" w:hAnsiTheme="majorBidi" w:cstheme="majorBidi"/>
          <w:sz w:val="24"/>
          <w:szCs w:val="24"/>
          <w:lang w:val="en-US"/>
        </w:rPr>
      </w:pPr>
      <w:r w:rsidRPr="00FA49CB">
        <w:rPr>
          <w:rFonts w:asciiTheme="majorBidi" w:hAnsiTheme="majorBidi" w:cstheme="majorBidi"/>
          <w:sz w:val="24"/>
          <w:szCs w:val="24"/>
          <w:lang w:val="en-US"/>
        </w:rPr>
        <w:t>Language of specialty (Pierre LERAT)</w:t>
      </w:r>
    </w:p>
    <w:p w:rsidR="006B54B3" w:rsidRPr="00FA49CB" w:rsidRDefault="006B54B3" w:rsidP="006B54B3">
      <w:pPr>
        <w:pStyle w:val="Paragraphedeliste"/>
        <w:numPr>
          <w:ilvl w:val="0"/>
          <w:numId w:val="5"/>
        </w:numPr>
        <w:spacing w:line="480" w:lineRule="auto"/>
        <w:rPr>
          <w:rFonts w:asciiTheme="majorBidi" w:hAnsiTheme="majorBidi" w:cstheme="majorBidi"/>
          <w:sz w:val="24"/>
          <w:szCs w:val="24"/>
          <w:lang w:val="en-US"/>
        </w:rPr>
      </w:pPr>
      <w:r w:rsidRPr="00FA49CB">
        <w:rPr>
          <w:rFonts w:asciiTheme="majorBidi" w:hAnsiTheme="majorBidi" w:cstheme="majorBidi"/>
          <w:sz w:val="24"/>
          <w:szCs w:val="24"/>
          <w:lang w:val="en-US"/>
        </w:rPr>
        <w:t>Terminology as theory</w:t>
      </w:r>
    </w:p>
    <w:p w:rsidR="006B54B3" w:rsidRPr="00FA49CB" w:rsidRDefault="006B54B3" w:rsidP="006B54B3">
      <w:pPr>
        <w:pStyle w:val="Paragraphedeliste"/>
        <w:numPr>
          <w:ilvl w:val="0"/>
          <w:numId w:val="5"/>
        </w:numPr>
        <w:spacing w:line="480" w:lineRule="auto"/>
        <w:rPr>
          <w:rFonts w:asciiTheme="majorBidi" w:hAnsiTheme="majorBidi" w:cstheme="majorBidi"/>
          <w:sz w:val="24"/>
          <w:szCs w:val="24"/>
          <w:lang w:val="en-US"/>
        </w:rPr>
      </w:pPr>
      <w:r w:rsidRPr="00FA49CB">
        <w:rPr>
          <w:rFonts w:asciiTheme="majorBidi" w:hAnsiTheme="majorBidi" w:cstheme="majorBidi"/>
          <w:sz w:val="24"/>
          <w:szCs w:val="24"/>
          <w:lang w:val="en-US"/>
        </w:rPr>
        <w:t>Terminology as practice</w:t>
      </w:r>
      <w:r>
        <w:rPr>
          <w:rFonts w:asciiTheme="majorBidi" w:hAnsiTheme="majorBidi" w:cstheme="majorBidi"/>
          <w:sz w:val="24"/>
          <w:szCs w:val="24"/>
          <w:lang w:val="en-US"/>
        </w:rPr>
        <w:t xml:space="preserve"> and vocabulary</w:t>
      </w:r>
    </w:p>
    <w:p w:rsidR="006B54B3" w:rsidRPr="00FA49CB" w:rsidRDefault="006B54B3" w:rsidP="006B54B3">
      <w:pPr>
        <w:pStyle w:val="Paragraphedeliste"/>
        <w:numPr>
          <w:ilvl w:val="0"/>
          <w:numId w:val="5"/>
        </w:numPr>
        <w:spacing w:line="480" w:lineRule="auto"/>
        <w:rPr>
          <w:rFonts w:asciiTheme="majorBidi" w:hAnsiTheme="majorBidi" w:cstheme="majorBidi"/>
          <w:sz w:val="24"/>
          <w:szCs w:val="24"/>
          <w:lang w:val="en-US"/>
        </w:rPr>
      </w:pPr>
      <w:r w:rsidRPr="00FA49CB">
        <w:rPr>
          <w:rFonts w:asciiTheme="majorBidi" w:hAnsiTheme="majorBidi" w:cstheme="majorBidi"/>
          <w:sz w:val="24"/>
          <w:szCs w:val="24"/>
          <w:lang w:val="en-US"/>
        </w:rPr>
        <w:t xml:space="preserve">Translation </w:t>
      </w:r>
    </w:p>
    <w:p w:rsidR="006B54B3" w:rsidRPr="00FA49CB" w:rsidRDefault="006B54B3" w:rsidP="006B54B3">
      <w:pPr>
        <w:pStyle w:val="Paragraphedeliste"/>
        <w:numPr>
          <w:ilvl w:val="0"/>
          <w:numId w:val="6"/>
        </w:numPr>
        <w:spacing w:line="480" w:lineRule="auto"/>
        <w:rPr>
          <w:rFonts w:asciiTheme="majorBidi" w:hAnsiTheme="majorBidi" w:cstheme="majorBidi"/>
          <w:sz w:val="24"/>
          <w:szCs w:val="24"/>
          <w:lang w:val="en-US"/>
        </w:rPr>
      </w:pPr>
      <w:r w:rsidRPr="00FA49CB">
        <w:rPr>
          <w:rFonts w:asciiTheme="majorBidi" w:hAnsiTheme="majorBidi" w:cstheme="majorBidi"/>
          <w:sz w:val="24"/>
          <w:szCs w:val="24"/>
          <w:lang w:val="en-US"/>
        </w:rPr>
        <w:t>Definition</w:t>
      </w:r>
      <w:r>
        <w:rPr>
          <w:rFonts w:asciiTheme="majorBidi" w:hAnsiTheme="majorBidi" w:cstheme="majorBidi"/>
          <w:sz w:val="24"/>
          <w:szCs w:val="24"/>
          <w:lang w:val="en-US"/>
        </w:rPr>
        <w:t xml:space="preserve">s (Georges </w:t>
      </w:r>
      <w:proofErr w:type="spellStart"/>
      <w:r>
        <w:rPr>
          <w:rFonts w:asciiTheme="majorBidi" w:hAnsiTheme="majorBidi" w:cstheme="majorBidi"/>
          <w:sz w:val="24"/>
          <w:szCs w:val="24"/>
          <w:lang w:val="en-US"/>
        </w:rPr>
        <w:t>Mounin</w:t>
      </w:r>
      <w:proofErr w:type="spellEnd"/>
      <w:r>
        <w:rPr>
          <w:rFonts w:asciiTheme="majorBidi" w:hAnsiTheme="majorBidi" w:cstheme="majorBidi"/>
          <w:sz w:val="24"/>
          <w:szCs w:val="24"/>
          <w:lang w:val="en-US"/>
        </w:rPr>
        <w:t>)</w:t>
      </w:r>
    </w:p>
    <w:p w:rsidR="006B54B3" w:rsidRDefault="006B54B3" w:rsidP="006B54B3">
      <w:pPr>
        <w:pStyle w:val="Paragraphedeliste"/>
        <w:numPr>
          <w:ilvl w:val="0"/>
          <w:numId w:val="6"/>
        </w:numPr>
        <w:spacing w:line="480" w:lineRule="auto"/>
        <w:rPr>
          <w:rFonts w:asciiTheme="majorBidi" w:hAnsiTheme="majorBidi" w:cstheme="majorBidi"/>
          <w:sz w:val="24"/>
          <w:szCs w:val="24"/>
          <w:lang w:val="en-US"/>
        </w:rPr>
      </w:pPr>
      <w:r w:rsidRPr="00FA49CB">
        <w:rPr>
          <w:rFonts w:asciiTheme="majorBidi" w:hAnsiTheme="majorBidi" w:cstheme="majorBidi"/>
          <w:sz w:val="24"/>
          <w:szCs w:val="24"/>
          <w:lang w:val="en-US"/>
        </w:rPr>
        <w:t>The translation operation (steps)</w:t>
      </w:r>
    </w:p>
    <w:p w:rsidR="006B54B3" w:rsidRDefault="006B54B3" w:rsidP="006B54B3">
      <w:pPr>
        <w:pStyle w:val="Paragraphedeliste"/>
        <w:numPr>
          <w:ilvl w:val="0"/>
          <w:numId w:val="8"/>
        </w:numPr>
        <w:spacing w:line="480" w:lineRule="auto"/>
        <w:rPr>
          <w:rFonts w:asciiTheme="majorBidi" w:hAnsiTheme="majorBidi" w:cstheme="majorBidi"/>
          <w:sz w:val="24"/>
          <w:szCs w:val="24"/>
          <w:lang w:val="en-US"/>
        </w:rPr>
      </w:pPr>
      <w:r>
        <w:rPr>
          <w:rFonts w:asciiTheme="majorBidi" w:hAnsiTheme="majorBidi" w:cstheme="majorBidi"/>
          <w:sz w:val="24"/>
          <w:szCs w:val="24"/>
          <w:lang w:val="en-US"/>
        </w:rPr>
        <w:t>Reading (The concept of receptivity and understanding)</w:t>
      </w:r>
    </w:p>
    <w:p w:rsidR="006B54B3" w:rsidRDefault="006B54B3" w:rsidP="006B54B3">
      <w:pPr>
        <w:pStyle w:val="Paragraphedeliste"/>
        <w:numPr>
          <w:ilvl w:val="0"/>
          <w:numId w:val="8"/>
        </w:numPr>
        <w:spacing w:line="480" w:lineRule="auto"/>
        <w:rPr>
          <w:rFonts w:asciiTheme="majorBidi" w:hAnsiTheme="majorBidi" w:cstheme="majorBidi"/>
          <w:sz w:val="24"/>
          <w:szCs w:val="24"/>
          <w:lang w:val="en-US"/>
        </w:rPr>
      </w:pPr>
      <w:r>
        <w:rPr>
          <w:rFonts w:asciiTheme="majorBidi" w:hAnsiTheme="majorBidi" w:cstheme="majorBidi"/>
          <w:sz w:val="24"/>
          <w:szCs w:val="24"/>
          <w:lang w:val="en-US"/>
        </w:rPr>
        <w:t>Comprehension</w:t>
      </w:r>
    </w:p>
    <w:p w:rsidR="006B54B3" w:rsidRPr="00FA49CB" w:rsidRDefault="006B54B3" w:rsidP="006B54B3">
      <w:pPr>
        <w:pStyle w:val="Paragraphedeliste"/>
        <w:numPr>
          <w:ilvl w:val="0"/>
          <w:numId w:val="8"/>
        </w:num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Writing (Redaction) </w:t>
      </w:r>
    </w:p>
    <w:p w:rsidR="006B54B3" w:rsidRPr="00FA49CB" w:rsidRDefault="006B54B3" w:rsidP="006B54B3">
      <w:pPr>
        <w:pStyle w:val="Paragraphedeliste"/>
        <w:numPr>
          <w:ilvl w:val="0"/>
          <w:numId w:val="6"/>
        </w:numPr>
        <w:spacing w:line="480" w:lineRule="auto"/>
        <w:rPr>
          <w:rFonts w:asciiTheme="majorBidi" w:hAnsiTheme="majorBidi" w:cstheme="majorBidi"/>
          <w:sz w:val="24"/>
          <w:szCs w:val="24"/>
          <w:lang w:val="en-US"/>
        </w:rPr>
      </w:pPr>
      <w:r w:rsidRPr="00FA49CB">
        <w:rPr>
          <w:rFonts w:asciiTheme="majorBidi" w:hAnsiTheme="majorBidi" w:cstheme="majorBidi"/>
          <w:sz w:val="24"/>
          <w:szCs w:val="24"/>
          <w:lang w:val="en-US"/>
        </w:rPr>
        <w:t xml:space="preserve">Theories (types) according to </w:t>
      </w:r>
      <w:proofErr w:type="spellStart"/>
      <w:r w:rsidRPr="00FA49CB">
        <w:rPr>
          <w:rFonts w:asciiTheme="majorBidi" w:hAnsiTheme="majorBidi" w:cstheme="majorBidi"/>
          <w:sz w:val="24"/>
          <w:szCs w:val="24"/>
          <w:lang w:val="en-US"/>
        </w:rPr>
        <w:t>Jakobson</w:t>
      </w:r>
      <w:proofErr w:type="spellEnd"/>
      <w:r w:rsidRPr="00FA49CB">
        <w:rPr>
          <w:rFonts w:asciiTheme="majorBidi" w:hAnsiTheme="majorBidi" w:cstheme="majorBidi"/>
          <w:sz w:val="24"/>
          <w:szCs w:val="24"/>
          <w:lang w:val="en-US"/>
        </w:rPr>
        <w:t xml:space="preserve"> </w:t>
      </w:r>
    </w:p>
    <w:p w:rsidR="006B54B3" w:rsidRPr="00FA49CB" w:rsidRDefault="006B54B3" w:rsidP="006B54B3">
      <w:pPr>
        <w:pStyle w:val="Paragraphedeliste"/>
        <w:numPr>
          <w:ilvl w:val="0"/>
          <w:numId w:val="7"/>
        </w:numPr>
        <w:spacing w:line="480" w:lineRule="auto"/>
        <w:rPr>
          <w:rFonts w:asciiTheme="majorBidi" w:hAnsiTheme="majorBidi" w:cstheme="majorBidi"/>
          <w:sz w:val="24"/>
          <w:szCs w:val="24"/>
          <w:lang w:val="en-US"/>
        </w:rPr>
      </w:pPr>
      <w:proofErr w:type="spellStart"/>
      <w:r w:rsidRPr="00FA49CB">
        <w:rPr>
          <w:rFonts w:asciiTheme="majorBidi" w:hAnsiTheme="majorBidi" w:cstheme="majorBidi"/>
          <w:sz w:val="24"/>
          <w:szCs w:val="24"/>
          <w:lang w:val="en-US"/>
        </w:rPr>
        <w:t>Intralingual</w:t>
      </w:r>
      <w:proofErr w:type="spellEnd"/>
      <w:r w:rsidRPr="00FA49CB">
        <w:rPr>
          <w:rFonts w:asciiTheme="majorBidi" w:hAnsiTheme="majorBidi" w:cstheme="majorBidi"/>
          <w:sz w:val="24"/>
          <w:szCs w:val="24"/>
          <w:lang w:val="en-US"/>
        </w:rPr>
        <w:t xml:space="preserve"> translation</w:t>
      </w:r>
    </w:p>
    <w:p w:rsidR="006B54B3" w:rsidRPr="00FA49CB" w:rsidRDefault="006B54B3" w:rsidP="006B54B3">
      <w:pPr>
        <w:pStyle w:val="Paragraphedeliste"/>
        <w:numPr>
          <w:ilvl w:val="0"/>
          <w:numId w:val="7"/>
        </w:numPr>
        <w:spacing w:line="480" w:lineRule="auto"/>
        <w:rPr>
          <w:rFonts w:asciiTheme="majorBidi" w:hAnsiTheme="majorBidi" w:cstheme="majorBidi"/>
          <w:sz w:val="24"/>
          <w:szCs w:val="24"/>
          <w:lang w:val="en-US"/>
        </w:rPr>
      </w:pPr>
      <w:proofErr w:type="spellStart"/>
      <w:r w:rsidRPr="00FA49CB">
        <w:rPr>
          <w:rFonts w:asciiTheme="majorBidi" w:hAnsiTheme="majorBidi" w:cstheme="majorBidi"/>
          <w:sz w:val="24"/>
          <w:szCs w:val="24"/>
          <w:lang w:val="en-US"/>
        </w:rPr>
        <w:t>Interlingual</w:t>
      </w:r>
      <w:proofErr w:type="spellEnd"/>
      <w:r w:rsidRPr="00FA49CB">
        <w:rPr>
          <w:rFonts w:asciiTheme="majorBidi" w:hAnsiTheme="majorBidi" w:cstheme="majorBidi"/>
          <w:sz w:val="24"/>
          <w:szCs w:val="24"/>
          <w:lang w:val="en-US"/>
        </w:rPr>
        <w:t xml:space="preserve"> translation</w:t>
      </w:r>
    </w:p>
    <w:p w:rsidR="006B54B3" w:rsidRPr="00FA49CB" w:rsidRDefault="006B54B3" w:rsidP="006B54B3">
      <w:pPr>
        <w:pStyle w:val="Paragraphedeliste"/>
        <w:numPr>
          <w:ilvl w:val="0"/>
          <w:numId w:val="7"/>
        </w:numPr>
        <w:spacing w:line="480" w:lineRule="auto"/>
        <w:rPr>
          <w:rFonts w:asciiTheme="majorBidi" w:hAnsiTheme="majorBidi" w:cstheme="majorBidi"/>
          <w:sz w:val="24"/>
          <w:szCs w:val="24"/>
          <w:lang w:val="en-US"/>
        </w:rPr>
      </w:pPr>
      <w:r w:rsidRPr="00FA49CB">
        <w:rPr>
          <w:rFonts w:asciiTheme="majorBidi" w:hAnsiTheme="majorBidi" w:cstheme="majorBidi"/>
          <w:sz w:val="24"/>
          <w:szCs w:val="24"/>
          <w:lang w:val="en-US"/>
        </w:rPr>
        <w:t>Written translation</w:t>
      </w:r>
    </w:p>
    <w:p w:rsidR="006B54B3" w:rsidRDefault="006B54B3" w:rsidP="006B54B3">
      <w:pPr>
        <w:pStyle w:val="Paragraphedeliste"/>
        <w:numPr>
          <w:ilvl w:val="0"/>
          <w:numId w:val="7"/>
        </w:numPr>
        <w:spacing w:line="480" w:lineRule="auto"/>
        <w:rPr>
          <w:rFonts w:asciiTheme="majorBidi" w:hAnsiTheme="majorBidi" w:cstheme="majorBidi"/>
          <w:sz w:val="24"/>
          <w:szCs w:val="24"/>
          <w:lang w:val="en-US"/>
        </w:rPr>
      </w:pPr>
      <w:r w:rsidRPr="00FA49CB">
        <w:rPr>
          <w:rFonts w:asciiTheme="majorBidi" w:hAnsiTheme="majorBidi" w:cstheme="majorBidi"/>
          <w:sz w:val="24"/>
          <w:szCs w:val="24"/>
          <w:lang w:val="en-US"/>
        </w:rPr>
        <w:t>Interpreting (Consecutive- simultaneous)</w:t>
      </w:r>
    </w:p>
    <w:p w:rsidR="006B54B3" w:rsidRDefault="006B54B3" w:rsidP="006B54B3">
      <w:pPr>
        <w:pStyle w:val="Paragraphedeliste"/>
        <w:numPr>
          <w:ilvl w:val="0"/>
          <w:numId w:val="6"/>
        </w:num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Methods of translation (according to Peter </w:t>
      </w:r>
      <w:proofErr w:type="spellStart"/>
      <w:r>
        <w:rPr>
          <w:rFonts w:asciiTheme="majorBidi" w:hAnsiTheme="majorBidi" w:cstheme="majorBidi"/>
          <w:sz w:val="24"/>
          <w:szCs w:val="24"/>
          <w:lang w:val="en-US"/>
        </w:rPr>
        <w:t>Newmark</w:t>
      </w:r>
      <w:proofErr w:type="spellEnd"/>
      <w:r>
        <w:rPr>
          <w:rFonts w:asciiTheme="majorBidi" w:hAnsiTheme="majorBidi" w:cstheme="majorBidi"/>
          <w:sz w:val="24"/>
          <w:szCs w:val="24"/>
          <w:lang w:val="en-US"/>
        </w:rPr>
        <w:t>).</w:t>
      </w:r>
    </w:p>
    <w:p w:rsidR="006B54B3" w:rsidRDefault="006B54B3" w:rsidP="006B54B3">
      <w:pPr>
        <w:spacing w:line="480" w:lineRule="auto"/>
        <w:rPr>
          <w:rFonts w:asciiTheme="majorBidi" w:hAnsiTheme="majorBidi" w:cstheme="majorBidi"/>
          <w:sz w:val="24"/>
          <w:szCs w:val="24"/>
          <w:lang w:val="en-US"/>
        </w:rPr>
      </w:pPr>
    </w:p>
    <w:p w:rsidR="006B54B3" w:rsidRDefault="006B54B3" w:rsidP="006B54B3">
      <w:pPr>
        <w:spacing w:line="480" w:lineRule="auto"/>
        <w:rPr>
          <w:rFonts w:asciiTheme="majorBidi" w:hAnsiTheme="majorBidi" w:cstheme="majorBidi"/>
          <w:sz w:val="24"/>
          <w:szCs w:val="24"/>
          <w:lang w:val="en-US"/>
        </w:rPr>
      </w:pPr>
    </w:p>
    <w:p w:rsidR="006B54B3" w:rsidRDefault="006B54B3" w:rsidP="006B54B3">
      <w:pPr>
        <w:spacing w:line="480" w:lineRule="auto"/>
        <w:rPr>
          <w:rFonts w:asciiTheme="majorBidi" w:hAnsiTheme="majorBidi" w:cstheme="majorBidi"/>
          <w:sz w:val="24"/>
          <w:szCs w:val="24"/>
          <w:lang w:val="en-US"/>
        </w:rPr>
      </w:pPr>
    </w:p>
    <w:p w:rsidR="006B54B3" w:rsidRDefault="006B54B3" w:rsidP="006B54B3">
      <w:pPr>
        <w:spacing w:line="480" w:lineRule="auto"/>
        <w:rPr>
          <w:rFonts w:asciiTheme="majorBidi" w:hAnsiTheme="majorBidi" w:cstheme="majorBidi"/>
          <w:sz w:val="24"/>
          <w:szCs w:val="24"/>
          <w:lang w:val="en-US"/>
        </w:rPr>
      </w:pPr>
    </w:p>
    <w:p w:rsidR="006B54B3" w:rsidRDefault="006B54B3" w:rsidP="006B54B3">
      <w:pPr>
        <w:spacing w:line="480" w:lineRule="auto"/>
        <w:rPr>
          <w:rFonts w:asciiTheme="majorBidi" w:hAnsiTheme="majorBidi" w:cstheme="majorBidi"/>
          <w:sz w:val="24"/>
          <w:szCs w:val="24"/>
          <w:lang w:val="en-US"/>
        </w:rPr>
      </w:pPr>
    </w:p>
    <w:p w:rsidR="006B54B3" w:rsidRPr="006B54B3" w:rsidRDefault="006B54B3" w:rsidP="006B54B3">
      <w:pPr>
        <w:spacing w:line="480" w:lineRule="auto"/>
        <w:rPr>
          <w:rFonts w:asciiTheme="majorBidi" w:hAnsiTheme="majorBidi" w:cstheme="majorBidi"/>
          <w:sz w:val="24"/>
          <w:szCs w:val="24"/>
          <w:lang w:val="en-US"/>
        </w:rPr>
      </w:pPr>
    </w:p>
    <w:p w:rsidR="00940E5A" w:rsidRPr="00DF63F6" w:rsidRDefault="00791345" w:rsidP="00940E5A">
      <w:pPr>
        <w:spacing w:after="0" w:line="240" w:lineRule="auto"/>
        <w:jc w:val="center"/>
        <w:rPr>
          <w:rFonts w:asciiTheme="majorBidi" w:eastAsia="Times New Roman" w:hAnsiTheme="majorBidi" w:cstheme="majorBidi"/>
          <w:lang w:val="en-US" w:eastAsia="fr-FR"/>
        </w:rPr>
      </w:pPr>
      <w:bookmarkStart w:id="0" w:name="_GoBack"/>
      <w:bookmarkEnd w:id="0"/>
      <w:r w:rsidRPr="00DF63F6">
        <w:rPr>
          <w:rFonts w:asciiTheme="majorBidi" w:eastAsia="Times New Roman" w:hAnsiTheme="majorBidi" w:cstheme="majorBidi"/>
          <w:b/>
          <w:bCs/>
          <w:sz w:val="24"/>
          <w:szCs w:val="24"/>
          <w:lang w:val="en-US" w:eastAsia="fr-FR"/>
        </w:rPr>
        <w:lastRenderedPageBreak/>
        <w:t>Module:</w:t>
      </w:r>
      <w:r w:rsidR="00940E5A" w:rsidRPr="00DF63F6">
        <w:rPr>
          <w:rFonts w:asciiTheme="majorBidi" w:eastAsia="Times New Roman" w:hAnsiTheme="majorBidi" w:cstheme="majorBidi"/>
          <w:b/>
          <w:bCs/>
          <w:sz w:val="24"/>
          <w:szCs w:val="24"/>
          <w:lang w:val="en-US" w:eastAsia="fr-FR"/>
        </w:rPr>
        <w:t xml:space="preserve"> Translation – </w:t>
      </w:r>
      <w:r w:rsidRPr="00DF63F6">
        <w:rPr>
          <w:rFonts w:asciiTheme="majorBidi" w:eastAsia="Times New Roman" w:hAnsiTheme="majorBidi" w:cstheme="majorBidi"/>
          <w:lang w:val="en-US" w:eastAsia="fr-FR"/>
        </w:rPr>
        <w:t>Prof:</w:t>
      </w:r>
      <w:r w:rsidR="00940E5A" w:rsidRPr="00DF63F6">
        <w:rPr>
          <w:rFonts w:asciiTheme="majorBidi" w:eastAsia="Times New Roman" w:hAnsiTheme="majorBidi" w:cstheme="majorBidi"/>
          <w:lang w:val="en-US" w:eastAsia="fr-FR"/>
        </w:rPr>
        <w:t xml:space="preserve"> </w:t>
      </w:r>
      <w:proofErr w:type="spellStart"/>
      <w:r w:rsidR="00940E5A" w:rsidRPr="00DF63F6">
        <w:rPr>
          <w:rFonts w:asciiTheme="majorBidi" w:eastAsia="Times New Roman" w:hAnsiTheme="majorBidi" w:cstheme="majorBidi"/>
          <w:lang w:val="en-US" w:eastAsia="fr-FR"/>
        </w:rPr>
        <w:t>Hamdani</w:t>
      </w:r>
      <w:proofErr w:type="spellEnd"/>
    </w:p>
    <w:p w:rsidR="00856C6D" w:rsidRPr="00DF63F6" w:rsidRDefault="00856C6D" w:rsidP="00940E5A">
      <w:pPr>
        <w:spacing w:after="0" w:line="240" w:lineRule="auto"/>
        <w:jc w:val="center"/>
        <w:rPr>
          <w:rFonts w:asciiTheme="majorBidi" w:eastAsia="Times New Roman" w:hAnsiTheme="majorBidi" w:cstheme="majorBidi"/>
          <w:b/>
          <w:bCs/>
          <w:sz w:val="24"/>
          <w:szCs w:val="24"/>
          <w:lang w:val="en-US" w:eastAsia="fr-FR"/>
        </w:rPr>
      </w:pPr>
    </w:p>
    <w:p w:rsidR="00940E5A" w:rsidRPr="00DF63F6" w:rsidRDefault="00940E5A" w:rsidP="00940E5A">
      <w:pPr>
        <w:spacing w:after="0" w:line="240" w:lineRule="auto"/>
        <w:jc w:val="center"/>
        <w:rPr>
          <w:rFonts w:asciiTheme="majorBidi" w:eastAsia="Times New Roman" w:hAnsiTheme="majorBidi" w:cstheme="majorBidi"/>
          <w:b/>
          <w:bCs/>
          <w:sz w:val="24"/>
          <w:szCs w:val="24"/>
          <w:u w:val="single"/>
          <w:lang w:val="en-US" w:eastAsia="fr-FR"/>
        </w:rPr>
      </w:pPr>
      <w:r w:rsidRPr="00DF63F6">
        <w:rPr>
          <w:rFonts w:asciiTheme="majorBidi" w:eastAsia="Times New Roman" w:hAnsiTheme="majorBidi" w:cstheme="majorBidi"/>
          <w:b/>
          <w:bCs/>
          <w:sz w:val="24"/>
          <w:szCs w:val="24"/>
          <w:u w:val="single"/>
          <w:lang w:val="en-US" w:eastAsia="fr-FR"/>
        </w:rPr>
        <w:t>1st Lecture</w:t>
      </w:r>
    </w:p>
    <w:p w:rsidR="00940E5A" w:rsidRPr="00DF63F6" w:rsidRDefault="00940E5A" w:rsidP="00940E5A">
      <w:pPr>
        <w:spacing w:after="0" w:line="240" w:lineRule="auto"/>
        <w:jc w:val="center"/>
        <w:rPr>
          <w:rFonts w:asciiTheme="majorBidi" w:eastAsia="Times New Roman" w:hAnsiTheme="majorBidi" w:cstheme="majorBidi"/>
          <w:sz w:val="24"/>
          <w:szCs w:val="24"/>
          <w:lang w:val="en-US" w:eastAsia="fr-FR"/>
        </w:rPr>
      </w:pPr>
    </w:p>
    <w:p w:rsidR="00940E5A" w:rsidRPr="00DF63F6" w:rsidRDefault="00940E5A" w:rsidP="00287C5D">
      <w:pPr>
        <w:spacing w:after="0"/>
        <w:jc w:val="both"/>
        <w:rPr>
          <w:rFonts w:asciiTheme="majorBidi" w:eastAsia="Times New Roman" w:hAnsiTheme="majorBidi" w:cstheme="majorBidi"/>
          <w:sz w:val="24"/>
          <w:szCs w:val="24"/>
          <w:lang w:val="en-US" w:eastAsia="fr-FR"/>
        </w:rPr>
      </w:pPr>
      <w:r w:rsidRPr="00DF63F6">
        <w:rPr>
          <w:rFonts w:asciiTheme="majorBidi" w:eastAsia="Times New Roman" w:hAnsiTheme="majorBidi" w:cstheme="majorBidi"/>
          <w:b/>
          <w:bCs/>
          <w:sz w:val="24"/>
          <w:szCs w:val="24"/>
          <w:u w:val="single"/>
          <w:lang w:val="en-US" w:eastAsia="fr-FR"/>
        </w:rPr>
        <w:t>General language</w:t>
      </w:r>
      <w:r w:rsidRPr="00DF63F6">
        <w:rPr>
          <w:rFonts w:asciiTheme="majorBidi" w:eastAsia="Times New Roman" w:hAnsiTheme="majorBidi" w:cstheme="majorBidi"/>
          <w:sz w:val="24"/>
          <w:szCs w:val="24"/>
          <w:lang w:val="en-US" w:eastAsia="fr-FR"/>
        </w:rPr>
        <w:t>: Expresses naturally facts having relations with different subjects of life and society, it uses words in a simplified context outside the domain of specialty.</w:t>
      </w:r>
    </w:p>
    <w:p w:rsidR="00940E5A" w:rsidRPr="00DF63F6" w:rsidRDefault="00940E5A" w:rsidP="00287C5D">
      <w:pPr>
        <w:spacing w:after="0"/>
        <w:jc w:val="both"/>
        <w:rPr>
          <w:rFonts w:asciiTheme="majorBidi" w:eastAsia="Times New Roman" w:hAnsiTheme="majorBidi" w:cstheme="majorBidi"/>
          <w:sz w:val="24"/>
          <w:szCs w:val="24"/>
          <w:lang w:val="en-US" w:eastAsia="fr-FR"/>
        </w:rPr>
      </w:pPr>
      <w:r w:rsidRPr="00DF63F6">
        <w:rPr>
          <w:rFonts w:asciiTheme="majorBidi" w:eastAsia="Times New Roman" w:hAnsiTheme="majorBidi" w:cstheme="majorBidi"/>
          <w:sz w:val="24"/>
          <w:szCs w:val="24"/>
          <w:lang w:val="en-US" w:eastAsia="fr-FR"/>
        </w:rPr>
        <w:t>For example: The language used in the mass media.</w:t>
      </w:r>
    </w:p>
    <w:p w:rsidR="00940E5A" w:rsidRPr="00DF63F6" w:rsidRDefault="00940E5A" w:rsidP="00287C5D">
      <w:pPr>
        <w:spacing w:after="0"/>
        <w:jc w:val="both"/>
        <w:rPr>
          <w:rFonts w:asciiTheme="majorBidi" w:eastAsia="Times New Roman" w:hAnsiTheme="majorBidi" w:cstheme="majorBidi"/>
          <w:sz w:val="24"/>
          <w:szCs w:val="24"/>
          <w:lang w:val="en-US" w:eastAsia="fr-FR"/>
        </w:rPr>
      </w:pPr>
    </w:p>
    <w:p w:rsidR="00940E5A" w:rsidRPr="00DF63F6" w:rsidRDefault="00940E5A" w:rsidP="00287C5D">
      <w:pPr>
        <w:spacing w:after="0"/>
        <w:jc w:val="both"/>
        <w:rPr>
          <w:rFonts w:asciiTheme="majorBidi" w:eastAsia="Times New Roman" w:hAnsiTheme="majorBidi" w:cstheme="majorBidi"/>
          <w:sz w:val="24"/>
          <w:szCs w:val="24"/>
          <w:lang w:val="en-US" w:eastAsia="fr-FR"/>
        </w:rPr>
      </w:pPr>
      <w:r w:rsidRPr="00DF63F6">
        <w:rPr>
          <w:rFonts w:asciiTheme="majorBidi" w:eastAsia="Times New Roman" w:hAnsiTheme="majorBidi" w:cstheme="majorBidi"/>
          <w:b/>
          <w:bCs/>
          <w:sz w:val="24"/>
          <w:szCs w:val="24"/>
          <w:u w:val="single"/>
          <w:lang w:val="en-US" w:eastAsia="fr-FR"/>
        </w:rPr>
        <w:t>Language of specialty</w:t>
      </w:r>
      <w:r w:rsidRPr="00DF63F6">
        <w:rPr>
          <w:rFonts w:asciiTheme="majorBidi" w:eastAsia="Times New Roman" w:hAnsiTheme="majorBidi" w:cstheme="majorBidi"/>
          <w:sz w:val="24"/>
          <w:szCs w:val="24"/>
          <w:lang w:val="en-US" w:eastAsia="fr-FR"/>
        </w:rPr>
        <w:t xml:space="preserve">: Expresses notions belonging to domains of </w:t>
      </w:r>
      <w:proofErr w:type="spellStart"/>
      <w:r w:rsidRPr="00DF63F6">
        <w:rPr>
          <w:rFonts w:asciiTheme="majorBidi" w:eastAsia="Times New Roman" w:hAnsiTheme="majorBidi" w:cstheme="majorBidi"/>
          <w:sz w:val="24"/>
          <w:szCs w:val="24"/>
          <w:lang w:val="en-US" w:eastAsia="fr-FR"/>
        </w:rPr>
        <w:t>specialised</w:t>
      </w:r>
      <w:proofErr w:type="spellEnd"/>
      <w:r w:rsidRPr="00DF63F6">
        <w:rPr>
          <w:rFonts w:asciiTheme="majorBidi" w:eastAsia="Times New Roman" w:hAnsiTheme="majorBidi" w:cstheme="majorBidi"/>
          <w:sz w:val="24"/>
          <w:szCs w:val="24"/>
          <w:lang w:val="en-US" w:eastAsia="fr-FR"/>
        </w:rPr>
        <w:t xml:space="preserve"> knowledge as: the law, natural sciences, technical and human sciences etc.</w:t>
      </w:r>
    </w:p>
    <w:p w:rsidR="00940E5A" w:rsidRPr="00DF63F6" w:rsidRDefault="00940E5A" w:rsidP="00287C5D">
      <w:pPr>
        <w:spacing w:after="0"/>
        <w:jc w:val="both"/>
        <w:rPr>
          <w:rFonts w:asciiTheme="majorBidi" w:eastAsia="Times New Roman" w:hAnsiTheme="majorBidi" w:cstheme="majorBidi"/>
          <w:sz w:val="24"/>
          <w:szCs w:val="24"/>
          <w:lang w:val="en-US" w:eastAsia="fr-FR"/>
        </w:rPr>
      </w:pPr>
      <w:r w:rsidRPr="00DF63F6">
        <w:rPr>
          <w:rFonts w:asciiTheme="majorBidi" w:eastAsia="Times New Roman" w:hAnsiTheme="majorBidi" w:cstheme="majorBidi"/>
          <w:sz w:val="24"/>
          <w:szCs w:val="24"/>
          <w:lang w:val="en-US" w:eastAsia="fr-FR"/>
        </w:rPr>
        <w:t>It is used to define specific concepts and expresses a linguistic reality in an exact way.</w:t>
      </w:r>
    </w:p>
    <w:p w:rsidR="00940E5A" w:rsidRPr="00DF63F6" w:rsidRDefault="00940E5A" w:rsidP="00287C5D">
      <w:pPr>
        <w:spacing w:after="0"/>
        <w:jc w:val="both"/>
        <w:rPr>
          <w:rFonts w:asciiTheme="majorBidi" w:eastAsia="Times New Roman" w:hAnsiTheme="majorBidi" w:cstheme="majorBidi"/>
          <w:sz w:val="24"/>
          <w:szCs w:val="24"/>
          <w:lang w:val="en-US" w:eastAsia="fr-FR"/>
        </w:rPr>
      </w:pPr>
    </w:p>
    <w:p w:rsidR="00940E5A" w:rsidRPr="00DF63F6" w:rsidRDefault="00940E5A" w:rsidP="00287C5D">
      <w:pPr>
        <w:spacing w:after="0"/>
        <w:jc w:val="both"/>
        <w:rPr>
          <w:rFonts w:asciiTheme="majorBidi" w:eastAsia="Times New Roman" w:hAnsiTheme="majorBidi" w:cstheme="majorBidi"/>
          <w:sz w:val="24"/>
          <w:szCs w:val="24"/>
          <w:lang w:eastAsia="fr-FR"/>
        </w:rPr>
      </w:pPr>
      <w:proofErr w:type="spellStart"/>
      <w:r w:rsidRPr="00DF63F6">
        <w:rPr>
          <w:rFonts w:asciiTheme="majorBidi" w:eastAsia="Times New Roman" w:hAnsiTheme="majorBidi" w:cstheme="majorBidi"/>
          <w:b/>
          <w:bCs/>
          <w:sz w:val="24"/>
          <w:szCs w:val="24"/>
          <w:lang w:eastAsia="fr-FR"/>
        </w:rPr>
        <w:t>According</w:t>
      </w:r>
      <w:proofErr w:type="spellEnd"/>
      <w:r w:rsidRPr="00DF63F6">
        <w:rPr>
          <w:rFonts w:asciiTheme="majorBidi" w:eastAsia="Times New Roman" w:hAnsiTheme="majorBidi" w:cstheme="majorBidi"/>
          <w:b/>
          <w:bCs/>
          <w:sz w:val="24"/>
          <w:szCs w:val="24"/>
          <w:lang w:eastAsia="fr-FR"/>
        </w:rPr>
        <w:t xml:space="preserve"> to Pierre LERAT in </w:t>
      </w:r>
      <w:proofErr w:type="spellStart"/>
      <w:r w:rsidRPr="00DF63F6">
        <w:rPr>
          <w:rFonts w:asciiTheme="majorBidi" w:eastAsia="Times New Roman" w:hAnsiTheme="majorBidi" w:cstheme="majorBidi"/>
          <w:b/>
          <w:bCs/>
          <w:sz w:val="24"/>
          <w:szCs w:val="24"/>
          <w:lang w:eastAsia="fr-FR"/>
        </w:rPr>
        <w:t>his</w:t>
      </w:r>
      <w:proofErr w:type="spellEnd"/>
      <w:r w:rsidRPr="00DF63F6">
        <w:rPr>
          <w:rFonts w:asciiTheme="majorBidi" w:eastAsia="Times New Roman" w:hAnsiTheme="majorBidi" w:cstheme="majorBidi"/>
          <w:b/>
          <w:bCs/>
          <w:sz w:val="24"/>
          <w:szCs w:val="24"/>
          <w:lang w:eastAsia="fr-FR"/>
        </w:rPr>
        <w:t xml:space="preserve"> book “Les langues spécialisées</w:t>
      </w:r>
      <w:r w:rsidRPr="00DF63F6">
        <w:rPr>
          <w:rFonts w:asciiTheme="majorBidi" w:eastAsia="Times New Roman" w:hAnsiTheme="majorBidi" w:cstheme="majorBidi"/>
          <w:sz w:val="24"/>
          <w:szCs w:val="24"/>
          <w:lang w:eastAsia="fr-FR"/>
        </w:rPr>
        <w:t>”: Expression générique pour designer les langues utilisées dans des situations de communication orales ou écrites qui impliquent la transmission d’une information relevant d’un champ d’</w:t>
      </w:r>
      <w:proofErr w:type="spellStart"/>
      <w:r w:rsidRPr="00DF63F6">
        <w:rPr>
          <w:rFonts w:asciiTheme="majorBidi" w:eastAsia="Times New Roman" w:hAnsiTheme="majorBidi" w:cstheme="majorBidi"/>
          <w:sz w:val="24"/>
          <w:szCs w:val="24"/>
          <w:lang w:eastAsia="fr-FR"/>
        </w:rPr>
        <w:t>experience</w:t>
      </w:r>
      <w:proofErr w:type="spellEnd"/>
      <w:r w:rsidRPr="00DF63F6">
        <w:rPr>
          <w:rFonts w:asciiTheme="majorBidi" w:eastAsia="Times New Roman" w:hAnsiTheme="majorBidi" w:cstheme="majorBidi"/>
          <w:sz w:val="24"/>
          <w:szCs w:val="24"/>
          <w:lang w:eastAsia="fr-FR"/>
        </w:rPr>
        <w:t xml:space="preserve"> particulier”</w:t>
      </w:r>
    </w:p>
    <w:p w:rsidR="00940E5A" w:rsidRPr="00DF63F6" w:rsidRDefault="00940E5A" w:rsidP="00287C5D">
      <w:pPr>
        <w:spacing w:after="0"/>
        <w:jc w:val="both"/>
        <w:rPr>
          <w:rFonts w:asciiTheme="majorBidi" w:eastAsia="Times New Roman" w:hAnsiTheme="majorBidi" w:cstheme="majorBidi"/>
          <w:sz w:val="24"/>
          <w:szCs w:val="24"/>
          <w:lang w:eastAsia="fr-FR"/>
        </w:rPr>
      </w:pPr>
      <w:r w:rsidRPr="00DF63F6">
        <w:rPr>
          <w:rFonts w:asciiTheme="majorBidi" w:eastAsia="Times New Roman" w:hAnsiTheme="majorBidi" w:cstheme="majorBidi"/>
          <w:sz w:val="24"/>
          <w:szCs w:val="24"/>
          <w:lang w:eastAsia="fr-FR"/>
        </w:rPr>
        <w:t xml:space="preserve">Elle est </w:t>
      </w:r>
      <w:proofErr w:type="gramStart"/>
      <w:r w:rsidRPr="00DF63F6">
        <w:rPr>
          <w:rFonts w:asciiTheme="majorBidi" w:eastAsia="Times New Roman" w:hAnsiTheme="majorBidi" w:cstheme="majorBidi"/>
          <w:sz w:val="24"/>
          <w:szCs w:val="24"/>
          <w:lang w:eastAsia="fr-FR"/>
        </w:rPr>
        <w:t>vecteur</w:t>
      </w:r>
      <w:proofErr w:type="gramEnd"/>
      <w:r w:rsidRPr="00DF63F6">
        <w:rPr>
          <w:rFonts w:asciiTheme="majorBidi" w:eastAsia="Times New Roman" w:hAnsiTheme="majorBidi" w:cstheme="majorBidi"/>
          <w:sz w:val="24"/>
          <w:szCs w:val="24"/>
          <w:lang w:eastAsia="fr-FR"/>
        </w:rPr>
        <w:t xml:space="preserve"> de connaissances spécialisées. </w:t>
      </w:r>
    </w:p>
    <w:p w:rsidR="00287C5D" w:rsidRDefault="00287C5D" w:rsidP="00287C5D">
      <w:pPr>
        <w:spacing w:after="0"/>
        <w:jc w:val="both"/>
        <w:rPr>
          <w:rFonts w:asciiTheme="majorBidi" w:eastAsia="Times New Roman" w:hAnsiTheme="majorBidi" w:cstheme="majorBidi"/>
          <w:sz w:val="26"/>
          <w:szCs w:val="26"/>
          <w:lang w:eastAsia="fr-FR"/>
        </w:rPr>
      </w:pPr>
    </w:p>
    <w:p w:rsidR="00856C6D" w:rsidRPr="00465679" w:rsidRDefault="00856C6D" w:rsidP="00856C6D">
      <w:pPr>
        <w:spacing w:after="0" w:line="240" w:lineRule="auto"/>
        <w:jc w:val="center"/>
        <w:rPr>
          <w:rFonts w:asciiTheme="majorBidi" w:eastAsia="Times New Roman" w:hAnsiTheme="majorBidi" w:cstheme="majorBidi"/>
          <w:b/>
          <w:bCs/>
          <w:sz w:val="24"/>
          <w:szCs w:val="24"/>
          <w:u w:val="single"/>
          <w:lang w:val="en-US" w:eastAsia="fr-FR"/>
        </w:rPr>
      </w:pPr>
      <w:r w:rsidRPr="00465679">
        <w:rPr>
          <w:rFonts w:asciiTheme="majorBidi" w:eastAsia="Times New Roman" w:hAnsiTheme="majorBidi" w:cstheme="majorBidi"/>
          <w:b/>
          <w:bCs/>
          <w:sz w:val="24"/>
          <w:szCs w:val="24"/>
          <w:u w:val="single"/>
          <w:lang w:val="en-US" w:eastAsia="fr-FR"/>
        </w:rPr>
        <w:t>2nd Lecture</w:t>
      </w:r>
    </w:p>
    <w:p w:rsidR="00287C5D" w:rsidRPr="000A128F" w:rsidRDefault="00287C5D" w:rsidP="00287C5D">
      <w:pPr>
        <w:spacing w:after="0" w:line="240" w:lineRule="auto"/>
        <w:jc w:val="both"/>
        <w:rPr>
          <w:rFonts w:asciiTheme="majorBidi" w:eastAsia="Times New Roman" w:hAnsiTheme="majorBidi" w:cstheme="majorBidi"/>
          <w:sz w:val="26"/>
          <w:szCs w:val="26"/>
          <w:lang w:val="en-US" w:eastAsia="fr-FR"/>
        </w:rPr>
      </w:pPr>
    </w:p>
    <w:p w:rsidR="00940E5A" w:rsidRPr="000A128F" w:rsidRDefault="00940E5A" w:rsidP="00A92D1C">
      <w:pPr>
        <w:spacing w:after="0" w:line="240" w:lineRule="auto"/>
        <w:jc w:val="both"/>
        <w:rPr>
          <w:rFonts w:asciiTheme="majorBidi" w:eastAsia="Times New Roman" w:hAnsiTheme="majorBidi" w:cstheme="majorBidi"/>
          <w:sz w:val="26"/>
          <w:szCs w:val="26"/>
          <w:lang w:val="en-US" w:eastAsia="fr-FR"/>
        </w:rPr>
      </w:pPr>
    </w:p>
    <w:p w:rsidR="00856C6D" w:rsidRPr="000A128F" w:rsidRDefault="00856C6D" w:rsidP="00856C6D">
      <w:pPr>
        <w:spacing w:after="0" w:line="240" w:lineRule="auto"/>
        <w:jc w:val="both"/>
        <w:rPr>
          <w:rFonts w:asciiTheme="majorBidi" w:hAnsiTheme="majorBidi" w:cstheme="majorBidi"/>
          <w:lang w:val="en-US"/>
        </w:rPr>
      </w:pPr>
      <w:r w:rsidRPr="000A128F">
        <w:rPr>
          <w:rFonts w:asciiTheme="majorBidi" w:hAnsiTheme="majorBidi" w:cstheme="majorBidi"/>
          <w:lang w:val="en-US"/>
        </w:rPr>
        <w:t xml:space="preserve">Terminology is a </w:t>
      </w:r>
      <w:proofErr w:type="spellStart"/>
      <w:r w:rsidRPr="000A128F">
        <w:rPr>
          <w:rFonts w:asciiTheme="majorBidi" w:hAnsiTheme="majorBidi" w:cstheme="majorBidi"/>
          <w:lang w:val="en-US"/>
        </w:rPr>
        <w:t>polysemic</w:t>
      </w:r>
      <w:proofErr w:type="spellEnd"/>
      <w:r w:rsidRPr="000A128F">
        <w:rPr>
          <w:rFonts w:asciiTheme="majorBidi" w:hAnsiTheme="majorBidi" w:cstheme="majorBidi"/>
          <w:lang w:val="en-US"/>
        </w:rPr>
        <w:t xml:space="preserve"> word that refers to:</w:t>
      </w:r>
    </w:p>
    <w:p w:rsidR="00856C6D" w:rsidRPr="000A128F" w:rsidRDefault="00856C6D" w:rsidP="00DF63F6">
      <w:pPr>
        <w:spacing w:after="0" w:line="240" w:lineRule="auto"/>
        <w:jc w:val="both"/>
        <w:rPr>
          <w:rFonts w:asciiTheme="majorBidi" w:hAnsiTheme="majorBidi" w:cstheme="majorBidi"/>
          <w:lang w:val="en-US"/>
        </w:rPr>
      </w:pPr>
      <w:r w:rsidRPr="000A128F">
        <w:rPr>
          <w:rFonts w:asciiTheme="majorBidi" w:hAnsiTheme="majorBidi" w:cstheme="majorBidi"/>
          <w:lang w:val="en-US"/>
        </w:rPr>
        <w:br/>
      </w:r>
      <w:r w:rsidRPr="000A128F">
        <w:rPr>
          <w:rFonts w:asciiTheme="majorBidi" w:hAnsiTheme="majorBidi" w:cstheme="majorBidi"/>
          <w:lang w:val="en-US"/>
        </w:rPr>
        <w:br/>
      </w:r>
      <w:r w:rsidRPr="000A128F">
        <w:rPr>
          <w:rFonts w:asciiTheme="majorBidi" w:hAnsiTheme="majorBidi" w:cstheme="majorBidi"/>
          <w:b/>
          <w:bCs/>
          <w:lang w:val="en-US"/>
        </w:rPr>
        <w:t>Terminology as a theory:</w:t>
      </w:r>
      <w:r w:rsidRPr="000A128F">
        <w:rPr>
          <w:rFonts w:asciiTheme="majorBidi" w:hAnsiTheme="majorBidi" w:cstheme="majorBidi"/>
          <w:lang w:val="en-US"/>
        </w:rPr>
        <w:t xml:space="preserve"> it's all the arguments concerning the relation between the concepts, the theoretical study of names of objects or concepts in a specific knowledge.</w:t>
      </w:r>
    </w:p>
    <w:p w:rsidR="00A92D1C" w:rsidRPr="000A128F" w:rsidRDefault="00856C6D" w:rsidP="00DF63F6">
      <w:pPr>
        <w:spacing w:after="0" w:line="240" w:lineRule="auto"/>
        <w:jc w:val="both"/>
        <w:rPr>
          <w:rFonts w:asciiTheme="majorBidi" w:hAnsiTheme="majorBidi" w:cstheme="majorBidi"/>
          <w:lang w:val="en-US"/>
        </w:rPr>
      </w:pPr>
      <w:r w:rsidRPr="000A128F">
        <w:rPr>
          <w:rFonts w:asciiTheme="majorBidi" w:hAnsiTheme="majorBidi" w:cstheme="majorBidi"/>
          <w:lang w:val="en-US"/>
        </w:rPr>
        <w:br/>
      </w:r>
      <w:r w:rsidRPr="000A128F">
        <w:rPr>
          <w:rFonts w:asciiTheme="majorBidi" w:hAnsiTheme="majorBidi" w:cstheme="majorBidi"/>
          <w:lang w:val="en-US"/>
        </w:rPr>
        <w:br/>
      </w:r>
      <w:r w:rsidRPr="000A128F">
        <w:rPr>
          <w:rFonts w:asciiTheme="majorBidi" w:hAnsiTheme="majorBidi" w:cstheme="majorBidi"/>
          <w:b/>
          <w:bCs/>
          <w:lang w:val="en-US"/>
        </w:rPr>
        <w:t>Terminology as practic</w:t>
      </w:r>
      <w:r w:rsidR="00DF63F6" w:rsidRPr="000A128F">
        <w:rPr>
          <w:rFonts w:asciiTheme="majorBidi" w:hAnsiTheme="majorBidi" w:cstheme="majorBidi"/>
          <w:b/>
          <w:bCs/>
          <w:lang w:val="en-US"/>
        </w:rPr>
        <w:t>e</w:t>
      </w:r>
      <w:r w:rsidRPr="000A128F">
        <w:rPr>
          <w:rFonts w:asciiTheme="majorBidi" w:hAnsiTheme="majorBidi" w:cstheme="majorBidi"/>
          <w:lang w:val="en-US"/>
        </w:rPr>
        <w:t>: it is the set of activities leading to the development of specialized dictionaries.</w:t>
      </w:r>
      <w:r w:rsidRPr="000A128F">
        <w:rPr>
          <w:rFonts w:asciiTheme="majorBidi" w:hAnsiTheme="majorBidi" w:cstheme="majorBidi"/>
          <w:lang w:val="en-US"/>
        </w:rPr>
        <w:br/>
      </w:r>
      <w:r w:rsidRPr="000A128F">
        <w:rPr>
          <w:rFonts w:asciiTheme="majorBidi" w:hAnsiTheme="majorBidi" w:cstheme="majorBidi"/>
          <w:lang w:val="en-US"/>
        </w:rPr>
        <w:br/>
      </w:r>
      <w:r w:rsidRPr="000A128F">
        <w:rPr>
          <w:rFonts w:asciiTheme="majorBidi" w:hAnsiTheme="majorBidi" w:cstheme="majorBidi"/>
          <w:b/>
          <w:bCs/>
          <w:lang w:val="en-US"/>
        </w:rPr>
        <w:t>Terminology vocabulary</w:t>
      </w:r>
      <w:r w:rsidRPr="000A128F">
        <w:rPr>
          <w:rFonts w:asciiTheme="majorBidi" w:hAnsiTheme="majorBidi" w:cstheme="majorBidi"/>
          <w:lang w:val="en-US"/>
        </w:rPr>
        <w:t xml:space="preserve"> as a set of specialized terms within the same area of activity that has its own vocabulary: medical terminology, computer, sports, marine etc.</w:t>
      </w:r>
    </w:p>
    <w:p w:rsidR="00856C6D" w:rsidRPr="000A128F" w:rsidRDefault="00856C6D" w:rsidP="00A92D1C">
      <w:pPr>
        <w:spacing w:after="0" w:line="240" w:lineRule="auto"/>
        <w:jc w:val="both"/>
        <w:rPr>
          <w:lang w:val="en-US"/>
        </w:rPr>
      </w:pPr>
    </w:p>
    <w:p w:rsidR="00DF63F6" w:rsidRPr="000A128F" w:rsidRDefault="00DF63F6" w:rsidP="00A92D1C">
      <w:pPr>
        <w:spacing w:after="0" w:line="240" w:lineRule="auto"/>
        <w:jc w:val="both"/>
        <w:rPr>
          <w:lang w:val="en-US"/>
        </w:rPr>
      </w:pPr>
    </w:p>
    <w:p w:rsidR="00BF627A" w:rsidRPr="000A128F" w:rsidRDefault="00DF63F6" w:rsidP="00A92D1C">
      <w:pPr>
        <w:spacing w:after="0" w:line="240" w:lineRule="auto"/>
        <w:jc w:val="both"/>
        <w:rPr>
          <w:rFonts w:asciiTheme="majorBidi" w:hAnsiTheme="majorBidi" w:cstheme="majorBidi"/>
          <w:lang w:val="en-US"/>
        </w:rPr>
      </w:pPr>
      <w:r w:rsidRPr="000A128F">
        <w:rPr>
          <w:rFonts w:asciiTheme="majorBidi" w:hAnsiTheme="majorBidi" w:cstheme="majorBidi"/>
          <w:lang w:val="en-US"/>
        </w:rPr>
        <w:t>Each new concept should be precisely defined and designated by a term.</w:t>
      </w:r>
    </w:p>
    <w:p w:rsidR="00BF627A" w:rsidRPr="000A128F" w:rsidRDefault="00BF627A" w:rsidP="00BF627A">
      <w:pPr>
        <w:spacing w:after="0" w:line="240" w:lineRule="auto"/>
        <w:jc w:val="both"/>
        <w:rPr>
          <w:rFonts w:asciiTheme="majorBidi" w:hAnsiTheme="majorBidi" w:cstheme="majorBidi"/>
          <w:lang w:val="en-US"/>
        </w:rPr>
      </w:pPr>
      <w:r w:rsidRPr="000A128F">
        <w:rPr>
          <w:rFonts w:asciiTheme="majorBidi" w:hAnsiTheme="majorBidi" w:cstheme="majorBidi"/>
          <w:lang w:val="en-US"/>
        </w:rPr>
        <w:t>T</w:t>
      </w:r>
      <w:r w:rsidR="00DF63F6" w:rsidRPr="000A128F">
        <w:rPr>
          <w:rFonts w:asciiTheme="majorBidi" w:hAnsiTheme="majorBidi" w:cstheme="majorBidi"/>
          <w:lang w:val="en-US"/>
        </w:rPr>
        <w:t xml:space="preserve">erminology </w:t>
      </w:r>
      <w:r w:rsidRPr="000A128F">
        <w:rPr>
          <w:rFonts w:asciiTheme="majorBidi" w:hAnsiTheme="majorBidi" w:cstheme="majorBidi"/>
          <w:lang w:val="en-US"/>
        </w:rPr>
        <w:t xml:space="preserve">is </w:t>
      </w:r>
      <w:r w:rsidR="00DF63F6" w:rsidRPr="000A128F">
        <w:rPr>
          <w:rFonts w:asciiTheme="majorBidi" w:hAnsiTheme="majorBidi" w:cstheme="majorBidi"/>
          <w:lang w:val="en-US"/>
        </w:rPr>
        <w:t>applie</w:t>
      </w:r>
      <w:r w:rsidRPr="000A128F">
        <w:rPr>
          <w:rFonts w:asciiTheme="majorBidi" w:hAnsiTheme="majorBidi" w:cstheme="majorBidi"/>
          <w:lang w:val="en-US"/>
        </w:rPr>
        <w:t>d</w:t>
      </w:r>
      <w:r w:rsidR="00DF63F6" w:rsidRPr="000A128F">
        <w:rPr>
          <w:rFonts w:asciiTheme="majorBidi" w:hAnsiTheme="majorBidi" w:cstheme="majorBidi"/>
          <w:lang w:val="en-US"/>
        </w:rPr>
        <w:t xml:space="preserve"> </w:t>
      </w:r>
      <w:r w:rsidRPr="000A128F">
        <w:rPr>
          <w:rFonts w:asciiTheme="majorBidi" w:hAnsiTheme="majorBidi" w:cstheme="majorBidi"/>
          <w:lang w:val="en-US"/>
        </w:rPr>
        <w:t>on</w:t>
      </w:r>
      <w:r w:rsidR="00DF63F6" w:rsidRPr="000A128F">
        <w:rPr>
          <w:rFonts w:asciiTheme="majorBidi" w:hAnsiTheme="majorBidi" w:cstheme="majorBidi"/>
          <w:lang w:val="en-US"/>
        </w:rPr>
        <w:t xml:space="preserve"> specialized </w:t>
      </w:r>
      <w:r w:rsidR="000758CA" w:rsidRPr="000A128F">
        <w:rPr>
          <w:rFonts w:asciiTheme="majorBidi" w:hAnsiTheme="majorBidi" w:cstheme="majorBidi"/>
          <w:lang w:val="en-US"/>
        </w:rPr>
        <w:t>languages;</w:t>
      </w:r>
      <w:r w:rsidR="00DF63F6" w:rsidRPr="000A128F">
        <w:rPr>
          <w:rFonts w:asciiTheme="majorBidi" w:hAnsiTheme="majorBidi" w:cstheme="majorBidi"/>
          <w:lang w:val="en-US"/>
        </w:rPr>
        <w:t xml:space="preserve"> </w:t>
      </w:r>
      <w:r w:rsidRPr="000A128F">
        <w:rPr>
          <w:rFonts w:asciiTheme="majorBidi" w:hAnsiTheme="majorBidi" w:cstheme="majorBidi"/>
          <w:lang w:val="en-US"/>
        </w:rPr>
        <w:t xml:space="preserve">it </w:t>
      </w:r>
      <w:r w:rsidR="00DF63F6" w:rsidRPr="000A128F">
        <w:rPr>
          <w:rFonts w:asciiTheme="majorBidi" w:hAnsiTheme="majorBidi" w:cstheme="majorBidi"/>
          <w:lang w:val="en-US"/>
        </w:rPr>
        <w:t>is close to translation,</w:t>
      </w:r>
      <w:r w:rsidRPr="000A128F">
        <w:rPr>
          <w:rFonts w:asciiTheme="majorBidi" w:hAnsiTheme="majorBidi" w:cstheme="majorBidi"/>
          <w:lang w:val="en-US"/>
        </w:rPr>
        <w:t xml:space="preserve"> and</w:t>
      </w:r>
      <w:r w:rsidR="00DF63F6" w:rsidRPr="000A128F">
        <w:rPr>
          <w:rFonts w:asciiTheme="majorBidi" w:hAnsiTheme="majorBidi" w:cstheme="majorBidi"/>
          <w:lang w:val="en-US"/>
        </w:rPr>
        <w:t xml:space="preserve"> based on the meaning of a concept to give similar terms from one language to another.</w:t>
      </w:r>
    </w:p>
    <w:p w:rsidR="00BF627A" w:rsidRPr="000A128F" w:rsidRDefault="00DF63F6" w:rsidP="00A92D1C">
      <w:pPr>
        <w:spacing w:after="0" w:line="240" w:lineRule="auto"/>
        <w:jc w:val="both"/>
        <w:rPr>
          <w:rFonts w:asciiTheme="majorBidi" w:hAnsiTheme="majorBidi" w:cstheme="majorBidi"/>
          <w:lang w:val="en-US"/>
        </w:rPr>
      </w:pPr>
      <w:r w:rsidRPr="000A128F">
        <w:rPr>
          <w:rFonts w:asciiTheme="majorBidi" w:hAnsiTheme="majorBidi" w:cstheme="majorBidi"/>
          <w:lang w:val="en-US"/>
        </w:rPr>
        <w:br/>
      </w:r>
      <w:r w:rsidRPr="000A128F">
        <w:rPr>
          <w:rFonts w:asciiTheme="majorBidi" w:hAnsiTheme="majorBidi" w:cstheme="majorBidi"/>
          <w:lang w:val="en-US"/>
        </w:rPr>
        <w:br/>
      </w:r>
      <w:r w:rsidRPr="000A128F">
        <w:rPr>
          <w:rFonts w:asciiTheme="majorBidi" w:hAnsiTheme="majorBidi" w:cstheme="majorBidi"/>
          <w:b/>
          <w:bCs/>
          <w:lang w:val="en-US"/>
        </w:rPr>
        <w:t>The equivalent</w:t>
      </w:r>
      <w:r w:rsidRPr="000A128F">
        <w:rPr>
          <w:rFonts w:asciiTheme="majorBidi" w:hAnsiTheme="majorBidi" w:cstheme="majorBidi"/>
          <w:lang w:val="en-US"/>
        </w:rPr>
        <w:t xml:space="preserve"> is the significance of the corresponding term in a given language A transported in language B</w:t>
      </w:r>
      <w:r w:rsidR="00BF627A" w:rsidRPr="000A128F">
        <w:rPr>
          <w:rFonts w:asciiTheme="majorBidi" w:hAnsiTheme="majorBidi" w:cstheme="majorBidi"/>
          <w:lang w:val="en-US"/>
        </w:rPr>
        <w:t>.</w:t>
      </w:r>
    </w:p>
    <w:p w:rsidR="00DF63F6" w:rsidRPr="000A128F" w:rsidRDefault="00BF627A" w:rsidP="00BF627A">
      <w:pPr>
        <w:spacing w:after="0" w:line="240" w:lineRule="auto"/>
        <w:jc w:val="both"/>
        <w:rPr>
          <w:rFonts w:asciiTheme="majorBidi" w:hAnsiTheme="majorBidi" w:cstheme="majorBidi"/>
          <w:lang w:val="en-US"/>
        </w:rPr>
      </w:pPr>
      <w:r w:rsidRPr="000A128F">
        <w:rPr>
          <w:rFonts w:asciiTheme="majorBidi" w:hAnsiTheme="majorBidi" w:cstheme="majorBidi"/>
          <w:lang w:val="en-US"/>
        </w:rPr>
        <w:t>A t</w:t>
      </w:r>
      <w:r w:rsidR="00DF63F6" w:rsidRPr="000A128F">
        <w:rPr>
          <w:rFonts w:asciiTheme="majorBidi" w:hAnsiTheme="majorBidi" w:cstheme="majorBidi"/>
          <w:lang w:val="en-US"/>
        </w:rPr>
        <w:t xml:space="preserve">erm used to represent the same concept as another term or near term with the same value for the </w:t>
      </w:r>
      <w:r w:rsidRPr="000A128F">
        <w:rPr>
          <w:rFonts w:asciiTheme="majorBidi" w:hAnsiTheme="majorBidi" w:cstheme="majorBidi"/>
          <w:lang w:val="en-US"/>
        </w:rPr>
        <w:t>research.</w:t>
      </w:r>
      <w:r w:rsidR="00DF63F6" w:rsidRPr="000A128F">
        <w:rPr>
          <w:rFonts w:asciiTheme="majorBidi" w:hAnsiTheme="majorBidi" w:cstheme="majorBidi"/>
          <w:lang w:val="en-US"/>
        </w:rPr>
        <w:br/>
      </w:r>
      <w:r w:rsidR="00DF63F6" w:rsidRPr="000A128F">
        <w:rPr>
          <w:rFonts w:asciiTheme="majorBidi" w:hAnsiTheme="majorBidi" w:cstheme="majorBidi"/>
          <w:lang w:val="en-US"/>
        </w:rPr>
        <w:br/>
        <w:t xml:space="preserve">Choosing the right equivalent of the term is a task that requires understanding first </w:t>
      </w:r>
      <w:r w:rsidRPr="000A128F">
        <w:rPr>
          <w:rFonts w:asciiTheme="majorBidi" w:hAnsiTheme="majorBidi" w:cstheme="majorBidi"/>
          <w:lang w:val="en-US"/>
        </w:rPr>
        <w:t xml:space="preserve">by the </w:t>
      </w:r>
      <w:r w:rsidR="00DF63F6" w:rsidRPr="000A128F">
        <w:rPr>
          <w:rFonts w:asciiTheme="majorBidi" w:hAnsiTheme="majorBidi" w:cstheme="majorBidi"/>
          <w:lang w:val="en-US"/>
        </w:rPr>
        <w:t xml:space="preserve">translator, the use of leading tool that is the dictionary, </w:t>
      </w:r>
      <w:proofErr w:type="gramStart"/>
      <w:r w:rsidR="00DF63F6" w:rsidRPr="000A128F">
        <w:rPr>
          <w:rFonts w:asciiTheme="majorBidi" w:hAnsiTheme="majorBidi" w:cstheme="majorBidi"/>
          <w:lang w:val="en-US"/>
        </w:rPr>
        <w:t>then</w:t>
      </w:r>
      <w:proofErr w:type="gramEnd"/>
      <w:r w:rsidR="00DF63F6" w:rsidRPr="000A128F">
        <w:rPr>
          <w:rFonts w:asciiTheme="majorBidi" w:hAnsiTheme="majorBidi" w:cstheme="majorBidi"/>
          <w:lang w:val="en-US"/>
        </w:rPr>
        <w:t xml:space="preserve"> when the term corresponding to the given concept is </w:t>
      </w:r>
      <w:r w:rsidRPr="000A128F">
        <w:rPr>
          <w:rFonts w:asciiTheme="majorBidi" w:hAnsiTheme="majorBidi" w:cstheme="majorBidi"/>
          <w:lang w:val="en-US"/>
        </w:rPr>
        <w:t>chosen, it is necessary to</w:t>
      </w:r>
      <w:r w:rsidR="00DF63F6" w:rsidRPr="000A128F">
        <w:rPr>
          <w:rFonts w:asciiTheme="majorBidi" w:hAnsiTheme="majorBidi" w:cstheme="majorBidi"/>
          <w:lang w:val="en-US"/>
        </w:rPr>
        <w:t xml:space="preserve"> use it in the proper context in the target language in order to keep the original meaning.</w:t>
      </w:r>
    </w:p>
    <w:p w:rsidR="00DF63F6" w:rsidRPr="000A128F" w:rsidRDefault="00DF63F6" w:rsidP="00A92D1C">
      <w:pPr>
        <w:spacing w:after="0" w:line="240" w:lineRule="auto"/>
        <w:jc w:val="both"/>
        <w:rPr>
          <w:lang w:val="en-US"/>
        </w:rPr>
      </w:pPr>
    </w:p>
    <w:p w:rsidR="00DF63F6" w:rsidRPr="000A128F" w:rsidRDefault="00DF63F6" w:rsidP="00A92D1C">
      <w:pPr>
        <w:spacing w:after="0" w:line="240" w:lineRule="auto"/>
        <w:jc w:val="both"/>
        <w:rPr>
          <w:lang w:val="en-US"/>
        </w:rPr>
      </w:pPr>
    </w:p>
    <w:p w:rsidR="00F17609" w:rsidRPr="000A128F" w:rsidRDefault="00F17609" w:rsidP="00A92D1C">
      <w:pPr>
        <w:spacing w:after="0" w:line="240" w:lineRule="auto"/>
        <w:jc w:val="both"/>
        <w:rPr>
          <w:lang w:val="en-US"/>
        </w:rPr>
      </w:pPr>
    </w:p>
    <w:p w:rsidR="000A128F" w:rsidRPr="00DF63F6" w:rsidRDefault="000758CA" w:rsidP="000A128F">
      <w:pPr>
        <w:spacing w:after="0" w:line="240" w:lineRule="auto"/>
        <w:jc w:val="center"/>
        <w:rPr>
          <w:rFonts w:asciiTheme="majorBidi" w:eastAsia="Times New Roman" w:hAnsiTheme="majorBidi" w:cstheme="majorBidi"/>
          <w:lang w:val="en-US" w:eastAsia="fr-FR"/>
        </w:rPr>
      </w:pPr>
      <w:r w:rsidRPr="00DF63F6">
        <w:rPr>
          <w:rFonts w:asciiTheme="majorBidi" w:eastAsia="Times New Roman" w:hAnsiTheme="majorBidi" w:cstheme="majorBidi"/>
          <w:b/>
          <w:bCs/>
          <w:sz w:val="24"/>
          <w:szCs w:val="24"/>
          <w:lang w:val="en-US" w:eastAsia="fr-FR"/>
        </w:rPr>
        <w:lastRenderedPageBreak/>
        <w:t>Module:</w:t>
      </w:r>
      <w:r w:rsidR="000A128F" w:rsidRPr="00DF63F6">
        <w:rPr>
          <w:rFonts w:asciiTheme="majorBidi" w:eastAsia="Times New Roman" w:hAnsiTheme="majorBidi" w:cstheme="majorBidi"/>
          <w:b/>
          <w:bCs/>
          <w:sz w:val="24"/>
          <w:szCs w:val="24"/>
          <w:lang w:val="en-US" w:eastAsia="fr-FR"/>
        </w:rPr>
        <w:t xml:space="preserve"> Translation – </w:t>
      </w:r>
      <w:proofErr w:type="gramStart"/>
      <w:r w:rsidR="000A128F" w:rsidRPr="00DF63F6">
        <w:rPr>
          <w:rFonts w:asciiTheme="majorBidi" w:eastAsia="Times New Roman" w:hAnsiTheme="majorBidi" w:cstheme="majorBidi"/>
          <w:lang w:val="en-US" w:eastAsia="fr-FR"/>
        </w:rPr>
        <w:t>Prof :</w:t>
      </w:r>
      <w:proofErr w:type="gramEnd"/>
      <w:r w:rsidR="000A128F" w:rsidRPr="00DF63F6">
        <w:rPr>
          <w:rFonts w:asciiTheme="majorBidi" w:eastAsia="Times New Roman" w:hAnsiTheme="majorBidi" w:cstheme="majorBidi"/>
          <w:lang w:val="en-US" w:eastAsia="fr-FR"/>
        </w:rPr>
        <w:t xml:space="preserve"> </w:t>
      </w:r>
      <w:proofErr w:type="spellStart"/>
      <w:r w:rsidR="000A128F" w:rsidRPr="00DF63F6">
        <w:rPr>
          <w:rFonts w:asciiTheme="majorBidi" w:eastAsia="Times New Roman" w:hAnsiTheme="majorBidi" w:cstheme="majorBidi"/>
          <w:lang w:val="en-US" w:eastAsia="fr-FR"/>
        </w:rPr>
        <w:t>Hamdani</w:t>
      </w:r>
      <w:proofErr w:type="spellEnd"/>
    </w:p>
    <w:p w:rsidR="00F17609" w:rsidRPr="00457277" w:rsidRDefault="00F17609" w:rsidP="00F17609">
      <w:pPr>
        <w:spacing w:after="0" w:line="240" w:lineRule="auto"/>
        <w:jc w:val="center"/>
        <w:rPr>
          <w:rFonts w:asciiTheme="majorBidi" w:hAnsiTheme="majorBidi" w:cstheme="majorBidi"/>
          <w:b/>
          <w:bCs/>
          <w:sz w:val="24"/>
          <w:szCs w:val="24"/>
          <w:lang w:val="en-US"/>
        </w:rPr>
      </w:pPr>
      <w:r w:rsidRPr="00457277">
        <w:rPr>
          <w:rFonts w:asciiTheme="majorBidi" w:hAnsiTheme="majorBidi" w:cstheme="majorBidi"/>
          <w:b/>
          <w:bCs/>
          <w:sz w:val="24"/>
          <w:szCs w:val="24"/>
          <w:lang w:val="en-US"/>
        </w:rPr>
        <w:t>3</w:t>
      </w:r>
      <w:r w:rsidRPr="00457277">
        <w:rPr>
          <w:rFonts w:asciiTheme="majorBidi" w:hAnsiTheme="majorBidi" w:cstheme="majorBidi"/>
          <w:b/>
          <w:bCs/>
          <w:sz w:val="24"/>
          <w:szCs w:val="24"/>
          <w:vertAlign w:val="superscript"/>
          <w:lang w:val="en-US"/>
        </w:rPr>
        <w:t>rd</w:t>
      </w:r>
      <w:r w:rsidRPr="00457277">
        <w:rPr>
          <w:rFonts w:asciiTheme="majorBidi" w:hAnsiTheme="majorBidi" w:cstheme="majorBidi"/>
          <w:b/>
          <w:bCs/>
          <w:sz w:val="24"/>
          <w:szCs w:val="24"/>
          <w:lang w:val="en-US"/>
        </w:rPr>
        <w:t xml:space="preserve"> Lecture Translation</w:t>
      </w:r>
    </w:p>
    <w:p w:rsidR="00F17609" w:rsidRPr="00457277" w:rsidRDefault="00F17609" w:rsidP="00F17609">
      <w:pPr>
        <w:spacing w:after="0" w:line="240" w:lineRule="auto"/>
        <w:jc w:val="both"/>
        <w:rPr>
          <w:rFonts w:asciiTheme="majorBidi" w:hAnsiTheme="majorBidi" w:cstheme="majorBidi"/>
          <w:sz w:val="24"/>
          <w:szCs w:val="24"/>
          <w:lang w:val="en-US"/>
        </w:rPr>
      </w:pPr>
    </w:p>
    <w:p w:rsidR="00F17609" w:rsidRPr="000A128F" w:rsidRDefault="00F17609" w:rsidP="00751B31">
      <w:pPr>
        <w:spacing w:after="0" w:line="360" w:lineRule="auto"/>
        <w:jc w:val="both"/>
        <w:rPr>
          <w:rFonts w:asciiTheme="majorBidi" w:hAnsiTheme="majorBidi" w:cstheme="majorBidi"/>
          <w:sz w:val="24"/>
          <w:szCs w:val="24"/>
          <w:lang w:val="en-US"/>
        </w:rPr>
      </w:pPr>
      <w:r w:rsidRPr="000A128F">
        <w:rPr>
          <w:rFonts w:asciiTheme="majorBidi" w:hAnsiTheme="majorBidi" w:cstheme="majorBidi"/>
          <w:b/>
          <w:bCs/>
          <w:sz w:val="24"/>
          <w:szCs w:val="24"/>
          <w:lang w:val="en-US"/>
        </w:rPr>
        <w:t>To translate</w:t>
      </w:r>
      <w:r w:rsidRPr="000A128F">
        <w:rPr>
          <w:rFonts w:asciiTheme="majorBidi" w:hAnsiTheme="majorBidi" w:cstheme="majorBidi"/>
          <w:sz w:val="24"/>
          <w:szCs w:val="24"/>
          <w:lang w:val="en-US"/>
        </w:rPr>
        <w:t>: To transfer words to actions – To explain or express in different ways – To change words from one language to another language.</w:t>
      </w:r>
    </w:p>
    <w:p w:rsidR="00F17609" w:rsidRPr="000A128F" w:rsidRDefault="00F17609" w:rsidP="00751B31">
      <w:pPr>
        <w:spacing w:after="0" w:line="360" w:lineRule="auto"/>
        <w:jc w:val="both"/>
        <w:rPr>
          <w:rFonts w:asciiTheme="majorBidi" w:hAnsiTheme="majorBidi" w:cstheme="majorBidi"/>
          <w:sz w:val="24"/>
          <w:szCs w:val="24"/>
          <w:lang w:val="en-US"/>
        </w:rPr>
      </w:pPr>
    </w:p>
    <w:p w:rsidR="00F17609" w:rsidRPr="000A128F" w:rsidRDefault="00F17609" w:rsidP="00751B31">
      <w:pPr>
        <w:spacing w:after="0" w:line="360" w:lineRule="auto"/>
        <w:jc w:val="both"/>
        <w:rPr>
          <w:rFonts w:asciiTheme="majorBidi" w:hAnsiTheme="majorBidi" w:cstheme="majorBidi"/>
          <w:sz w:val="24"/>
          <w:szCs w:val="24"/>
          <w:lang w:val="en-US"/>
        </w:rPr>
      </w:pPr>
      <w:r w:rsidRPr="000A128F">
        <w:rPr>
          <w:rFonts w:asciiTheme="majorBidi" w:hAnsiTheme="majorBidi" w:cstheme="majorBidi"/>
          <w:sz w:val="24"/>
          <w:szCs w:val="24"/>
          <w:lang w:val="en-US"/>
        </w:rPr>
        <w:t>Translation as a science, having strong relationship with language because it treats foreign languages (specialized) and its main meaning of interlingual translation is the fact of getting a text in one language ("source language" or "</w:t>
      </w:r>
      <w:r w:rsidR="00D85D15" w:rsidRPr="000A128F">
        <w:rPr>
          <w:rFonts w:asciiTheme="majorBidi" w:hAnsiTheme="majorBidi" w:cstheme="majorBidi"/>
          <w:sz w:val="24"/>
          <w:szCs w:val="24"/>
          <w:lang w:val="en-US"/>
        </w:rPr>
        <w:t>langue source</w:t>
      </w:r>
      <w:r w:rsidRPr="000A128F">
        <w:rPr>
          <w:rFonts w:asciiTheme="majorBidi" w:hAnsiTheme="majorBidi" w:cstheme="majorBidi"/>
          <w:sz w:val="24"/>
          <w:szCs w:val="24"/>
          <w:lang w:val="en-US"/>
        </w:rPr>
        <w:t>") in another language ( "target language" or "</w:t>
      </w:r>
      <w:r w:rsidR="00D85D15" w:rsidRPr="000A128F">
        <w:rPr>
          <w:rFonts w:asciiTheme="majorBidi" w:hAnsiTheme="majorBidi" w:cstheme="majorBidi"/>
          <w:sz w:val="24"/>
          <w:szCs w:val="24"/>
          <w:lang w:val="en-US"/>
        </w:rPr>
        <w:t xml:space="preserve">target language – langue </w:t>
      </w:r>
      <w:proofErr w:type="spellStart"/>
      <w:r w:rsidR="00D85D15" w:rsidRPr="000A128F">
        <w:rPr>
          <w:rFonts w:asciiTheme="majorBidi" w:hAnsiTheme="majorBidi" w:cstheme="majorBidi"/>
          <w:sz w:val="24"/>
          <w:szCs w:val="24"/>
          <w:lang w:val="en-US"/>
        </w:rPr>
        <w:t>d’arrivée</w:t>
      </w:r>
      <w:proofErr w:type="spellEnd"/>
      <w:r w:rsidRPr="000A128F">
        <w:rPr>
          <w:rFonts w:asciiTheme="majorBidi" w:hAnsiTheme="majorBidi" w:cstheme="majorBidi"/>
          <w:sz w:val="24"/>
          <w:szCs w:val="24"/>
          <w:lang w:val="en-US"/>
        </w:rPr>
        <w:t>"). It connects at least two languages and two cultures, and sometimes two periods</w:t>
      </w:r>
    </w:p>
    <w:p w:rsidR="00D85D15" w:rsidRPr="000A128F" w:rsidRDefault="00D85D15" w:rsidP="00751B31">
      <w:pPr>
        <w:spacing w:after="0" w:line="360" w:lineRule="auto"/>
        <w:jc w:val="both"/>
        <w:rPr>
          <w:rFonts w:asciiTheme="majorBidi" w:hAnsiTheme="majorBidi" w:cstheme="majorBidi"/>
          <w:sz w:val="24"/>
          <w:szCs w:val="24"/>
          <w:lang w:val="en-US"/>
        </w:rPr>
      </w:pPr>
    </w:p>
    <w:p w:rsidR="00D85D15" w:rsidRDefault="00D85D15" w:rsidP="00751B31">
      <w:pPr>
        <w:spacing w:after="0" w:line="360" w:lineRule="auto"/>
        <w:jc w:val="both"/>
        <w:rPr>
          <w:rFonts w:asciiTheme="majorBidi" w:hAnsiTheme="majorBidi" w:cstheme="majorBidi"/>
          <w:b/>
          <w:bCs/>
          <w:sz w:val="24"/>
          <w:szCs w:val="24"/>
          <w:lang w:val="en-US"/>
        </w:rPr>
      </w:pPr>
      <w:r w:rsidRPr="00D85D15">
        <w:rPr>
          <w:rFonts w:asciiTheme="majorBidi" w:hAnsiTheme="majorBidi" w:cstheme="majorBidi"/>
          <w:b/>
          <w:bCs/>
          <w:sz w:val="24"/>
          <w:szCs w:val="24"/>
          <w:lang w:val="en-US"/>
        </w:rPr>
        <w:t>Translation is an interpretive and communicative process involving the reformulation of a text with another language media, which takes place in a social context and with a specific purpose</w:t>
      </w:r>
      <w:r>
        <w:rPr>
          <w:rFonts w:asciiTheme="majorBidi" w:hAnsiTheme="majorBidi" w:cstheme="majorBidi"/>
          <w:b/>
          <w:bCs/>
          <w:sz w:val="24"/>
          <w:szCs w:val="24"/>
          <w:lang w:val="en-US"/>
        </w:rPr>
        <w:t>.</w:t>
      </w:r>
    </w:p>
    <w:p w:rsidR="00751B31" w:rsidRDefault="00751B31" w:rsidP="00D85D15">
      <w:pPr>
        <w:spacing w:after="0" w:line="240" w:lineRule="auto"/>
        <w:jc w:val="both"/>
        <w:rPr>
          <w:rFonts w:asciiTheme="majorBidi" w:hAnsiTheme="majorBidi" w:cstheme="majorBidi"/>
          <w:b/>
          <w:bCs/>
          <w:sz w:val="24"/>
          <w:szCs w:val="24"/>
          <w:lang w:val="en-US"/>
        </w:rPr>
      </w:pPr>
    </w:p>
    <w:p w:rsidR="00751B31" w:rsidRPr="00953412" w:rsidRDefault="00953412" w:rsidP="00D85D15">
      <w:pPr>
        <w:spacing w:after="0" w:line="240" w:lineRule="auto"/>
        <w:jc w:val="both"/>
        <w:rPr>
          <w:rFonts w:asciiTheme="majorBidi" w:hAnsiTheme="majorBidi" w:cstheme="majorBidi"/>
          <w:sz w:val="24"/>
          <w:szCs w:val="24"/>
          <w:u w:val="single"/>
          <w:lang w:val="en-US"/>
        </w:rPr>
      </w:pPr>
      <w:r w:rsidRPr="00953412">
        <w:rPr>
          <w:rFonts w:asciiTheme="majorBidi" w:hAnsiTheme="majorBidi" w:cstheme="majorBidi"/>
          <w:sz w:val="24"/>
          <w:szCs w:val="24"/>
          <w:u w:val="single"/>
          <w:lang w:val="en-US"/>
        </w:rPr>
        <w:t xml:space="preserve">L’OPÉRATION DE TRADUCTION – STEPS: </w:t>
      </w:r>
    </w:p>
    <w:p w:rsidR="00751B31" w:rsidRDefault="00751B31" w:rsidP="00D85D15">
      <w:pPr>
        <w:spacing w:after="0" w:line="240" w:lineRule="auto"/>
        <w:jc w:val="both"/>
        <w:rPr>
          <w:rFonts w:asciiTheme="majorBidi" w:hAnsiTheme="majorBidi" w:cstheme="majorBidi"/>
          <w:b/>
          <w:bCs/>
          <w:sz w:val="24"/>
          <w:szCs w:val="24"/>
          <w:lang w:val="en-US"/>
        </w:rPr>
      </w:pPr>
    </w:p>
    <w:p w:rsidR="00751B31" w:rsidRDefault="00751B31" w:rsidP="00D85D15">
      <w:pPr>
        <w:spacing w:after="0" w:line="240" w:lineRule="auto"/>
        <w:jc w:val="both"/>
        <w:rPr>
          <w:rFonts w:asciiTheme="majorBidi" w:hAnsiTheme="majorBidi" w:cstheme="majorBidi"/>
          <w:b/>
          <w:bCs/>
          <w:sz w:val="24"/>
          <w:szCs w:val="24"/>
          <w:lang w:val="en-US"/>
        </w:rPr>
      </w:pPr>
    </w:p>
    <w:p w:rsidR="00751B31" w:rsidRDefault="00771C69" w:rsidP="0013546D">
      <w:pPr>
        <w:pStyle w:val="Paragraphedeliste"/>
        <w:numPr>
          <w:ilvl w:val="0"/>
          <w:numId w:val="1"/>
        </w:num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Reading: </w:t>
      </w:r>
      <w:r w:rsidR="00C344AE">
        <w:rPr>
          <w:rFonts w:asciiTheme="majorBidi" w:hAnsiTheme="majorBidi" w:cstheme="majorBidi"/>
          <w:sz w:val="24"/>
          <w:szCs w:val="24"/>
          <w:lang w:val="en-US"/>
        </w:rPr>
        <w:t>Correctly the whole text, carefully and deeply, by sentence and by unity. Receptivity is a very important matter in terms of reading as it differs from one person to another, according to his background.</w:t>
      </w:r>
    </w:p>
    <w:p w:rsidR="00771C69" w:rsidRDefault="00771C69" w:rsidP="0013546D">
      <w:pPr>
        <w:pStyle w:val="Paragraphedeliste"/>
        <w:numPr>
          <w:ilvl w:val="0"/>
          <w:numId w:val="1"/>
        </w:num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Understanding:</w:t>
      </w:r>
      <w:r w:rsidR="00C344AE">
        <w:rPr>
          <w:rFonts w:asciiTheme="majorBidi" w:hAnsiTheme="majorBidi" w:cstheme="majorBidi"/>
          <w:b/>
          <w:bCs/>
          <w:sz w:val="24"/>
          <w:szCs w:val="24"/>
          <w:lang w:val="en-US"/>
        </w:rPr>
        <w:t xml:space="preserve"> </w:t>
      </w:r>
      <w:r w:rsidR="00C344AE">
        <w:rPr>
          <w:rFonts w:asciiTheme="majorBidi" w:hAnsiTheme="majorBidi" w:cstheme="majorBidi"/>
          <w:sz w:val="24"/>
          <w:szCs w:val="24"/>
          <w:lang w:val="en-US"/>
        </w:rPr>
        <w:t>Analyzing and understanding the message expressed throughout the lines, figuring out the non-said and interpreting the different senses meant by the author.</w:t>
      </w:r>
    </w:p>
    <w:p w:rsidR="00771C69" w:rsidRDefault="00771C69" w:rsidP="0013546D">
      <w:pPr>
        <w:pStyle w:val="Paragraphedeliste"/>
        <w:numPr>
          <w:ilvl w:val="0"/>
          <w:numId w:val="1"/>
        </w:num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Writing:</w:t>
      </w:r>
      <w:r w:rsidR="00C344AE">
        <w:rPr>
          <w:rFonts w:asciiTheme="majorBidi" w:hAnsiTheme="majorBidi" w:cstheme="majorBidi"/>
          <w:b/>
          <w:bCs/>
          <w:sz w:val="24"/>
          <w:szCs w:val="24"/>
          <w:lang w:val="en-US"/>
        </w:rPr>
        <w:t xml:space="preserve"> </w:t>
      </w:r>
      <w:r w:rsidR="00C344AE">
        <w:rPr>
          <w:rFonts w:asciiTheme="majorBidi" w:hAnsiTheme="majorBidi" w:cstheme="majorBidi"/>
          <w:sz w:val="24"/>
          <w:szCs w:val="24"/>
          <w:lang w:val="en-US"/>
        </w:rPr>
        <w:t xml:space="preserve">called in French la redaction technique as it constitutes the style of each translator </w:t>
      </w:r>
      <w:proofErr w:type="gramStart"/>
      <w:r w:rsidR="00C344AE">
        <w:rPr>
          <w:rFonts w:asciiTheme="majorBidi" w:hAnsiTheme="majorBidi" w:cstheme="majorBidi"/>
          <w:sz w:val="24"/>
          <w:szCs w:val="24"/>
          <w:lang w:val="en-US"/>
        </w:rPr>
        <w:t>which happens to be literally different from one to another depending on each one’s capacities and competencies (the linguistic ones).</w:t>
      </w:r>
      <w:proofErr w:type="gramEnd"/>
    </w:p>
    <w:p w:rsidR="00703AB1" w:rsidRDefault="00703AB1"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13546D" w:rsidRDefault="0013546D" w:rsidP="00703AB1">
      <w:pPr>
        <w:spacing w:after="0" w:line="240" w:lineRule="auto"/>
        <w:jc w:val="both"/>
        <w:rPr>
          <w:rFonts w:asciiTheme="majorBidi" w:hAnsiTheme="majorBidi" w:cstheme="majorBidi"/>
          <w:b/>
          <w:bCs/>
          <w:sz w:val="24"/>
          <w:szCs w:val="24"/>
          <w:lang w:val="en-US"/>
        </w:rPr>
      </w:pPr>
    </w:p>
    <w:p w:rsidR="00457277" w:rsidRPr="00DF63F6" w:rsidRDefault="00457277" w:rsidP="00457277">
      <w:pPr>
        <w:spacing w:after="0" w:line="240" w:lineRule="auto"/>
        <w:jc w:val="center"/>
        <w:rPr>
          <w:rFonts w:asciiTheme="majorBidi" w:eastAsia="Times New Roman" w:hAnsiTheme="majorBidi" w:cstheme="majorBidi"/>
          <w:lang w:val="en-US" w:eastAsia="fr-FR"/>
        </w:rPr>
      </w:pPr>
      <w:proofErr w:type="gramStart"/>
      <w:r w:rsidRPr="00DF63F6">
        <w:rPr>
          <w:rFonts w:asciiTheme="majorBidi" w:eastAsia="Times New Roman" w:hAnsiTheme="majorBidi" w:cstheme="majorBidi"/>
          <w:b/>
          <w:bCs/>
          <w:sz w:val="24"/>
          <w:szCs w:val="24"/>
          <w:lang w:val="en-US" w:eastAsia="fr-FR"/>
        </w:rPr>
        <w:lastRenderedPageBreak/>
        <w:t>Module :</w:t>
      </w:r>
      <w:proofErr w:type="gramEnd"/>
      <w:r w:rsidRPr="00DF63F6">
        <w:rPr>
          <w:rFonts w:asciiTheme="majorBidi" w:eastAsia="Times New Roman" w:hAnsiTheme="majorBidi" w:cstheme="majorBidi"/>
          <w:b/>
          <w:bCs/>
          <w:sz w:val="24"/>
          <w:szCs w:val="24"/>
          <w:lang w:val="en-US" w:eastAsia="fr-FR"/>
        </w:rPr>
        <w:t xml:space="preserve"> Translation – </w:t>
      </w:r>
      <w:r w:rsidRPr="00DF63F6">
        <w:rPr>
          <w:rFonts w:asciiTheme="majorBidi" w:eastAsia="Times New Roman" w:hAnsiTheme="majorBidi" w:cstheme="majorBidi"/>
          <w:lang w:val="en-US" w:eastAsia="fr-FR"/>
        </w:rPr>
        <w:t xml:space="preserve">Prof : </w:t>
      </w:r>
      <w:proofErr w:type="spellStart"/>
      <w:r w:rsidRPr="00DF63F6">
        <w:rPr>
          <w:rFonts w:asciiTheme="majorBidi" w:eastAsia="Times New Roman" w:hAnsiTheme="majorBidi" w:cstheme="majorBidi"/>
          <w:lang w:val="en-US" w:eastAsia="fr-FR"/>
        </w:rPr>
        <w:t>Hamdani</w:t>
      </w:r>
      <w:proofErr w:type="spellEnd"/>
    </w:p>
    <w:p w:rsidR="00457277" w:rsidRDefault="00457277" w:rsidP="00457277">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4th</w:t>
      </w:r>
      <w:r w:rsidRPr="00457277">
        <w:rPr>
          <w:rFonts w:asciiTheme="majorBidi" w:hAnsiTheme="majorBidi" w:cstheme="majorBidi"/>
          <w:b/>
          <w:bCs/>
          <w:sz w:val="24"/>
          <w:szCs w:val="24"/>
          <w:lang w:val="en-US"/>
        </w:rPr>
        <w:t xml:space="preserve"> Lecture Translation</w:t>
      </w:r>
    </w:p>
    <w:p w:rsidR="0092060D" w:rsidRPr="00457277" w:rsidRDefault="0092060D" w:rsidP="00457277">
      <w:pPr>
        <w:spacing w:after="0" w:line="240" w:lineRule="auto"/>
        <w:jc w:val="center"/>
        <w:rPr>
          <w:rFonts w:asciiTheme="majorBidi" w:hAnsiTheme="majorBidi" w:cstheme="majorBidi"/>
          <w:b/>
          <w:bCs/>
          <w:sz w:val="24"/>
          <w:szCs w:val="24"/>
          <w:lang w:val="en-US"/>
        </w:rPr>
      </w:pPr>
    </w:p>
    <w:p w:rsidR="00751B31" w:rsidRDefault="0092060D" w:rsidP="0092060D">
      <w:pPr>
        <w:spacing w:after="0" w:line="240" w:lineRule="auto"/>
        <w:jc w:val="center"/>
        <w:rPr>
          <w:rFonts w:asciiTheme="majorBidi" w:hAnsiTheme="majorBidi" w:cstheme="majorBidi"/>
          <w:b/>
          <w:bCs/>
          <w:sz w:val="24"/>
          <w:szCs w:val="24"/>
          <w:u w:val="single"/>
          <w:lang w:val="en-US"/>
        </w:rPr>
      </w:pPr>
      <w:r w:rsidRPr="0092060D">
        <w:rPr>
          <w:rFonts w:asciiTheme="majorBidi" w:hAnsiTheme="majorBidi" w:cstheme="majorBidi"/>
          <w:b/>
          <w:bCs/>
          <w:sz w:val="24"/>
          <w:szCs w:val="24"/>
          <w:u w:val="single"/>
          <w:lang w:val="en-US"/>
        </w:rPr>
        <w:t>Brief overview about history of translation</w:t>
      </w:r>
    </w:p>
    <w:p w:rsidR="0092060D" w:rsidRDefault="0092060D" w:rsidP="0092060D">
      <w:pPr>
        <w:spacing w:after="0" w:line="240" w:lineRule="auto"/>
        <w:jc w:val="center"/>
        <w:rPr>
          <w:rFonts w:asciiTheme="majorBidi" w:hAnsiTheme="majorBidi" w:cstheme="majorBidi"/>
          <w:b/>
          <w:bCs/>
          <w:sz w:val="24"/>
          <w:szCs w:val="24"/>
          <w:u w:val="single"/>
          <w:lang w:val="en-US"/>
        </w:rPr>
      </w:pPr>
    </w:p>
    <w:p w:rsidR="0092060D" w:rsidRPr="0092060D" w:rsidRDefault="0092060D" w:rsidP="0092060D">
      <w:pPr>
        <w:spacing w:after="0" w:line="240" w:lineRule="auto"/>
        <w:jc w:val="center"/>
        <w:rPr>
          <w:rFonts w:asciiTheme="majorBidi" w:hAnsiTheme="majorBidi" w:cstheme="majorBidi"/>
          <w:b/>
          <w:bCs/>
          <w:sz w:val="24"/>
          <w:szCs w:val="24"/>
          <w:u w:val="single"/>
          <w:lang w:val="en-US"/>
        </w:rPr>
      </w:pPr>
    </w:p>
    <w:p w:rsidR="00457277" w:rsidRPr="00457277" w:rsidRDefault="00457277" w:rsidP="00457277">
      <w:pPr>
        <w:pStyle w:val="NormalWeb"/>
        <w:bidi/>
        <w:spacing w:before="0" w:beforeAutospacing="0" w:after="0" w:afterAutospacing="0"/>
        <w:jc w:val="both"/>
        <w:rPr>
          <w:b/>
          <w:bCs/>
          <w:lang w:val="en-US"/>
        </w:rPr>
      </w:pPr>
    </w:p>
    <w:p w:rsidR="00457277" w:rsidRPr="004829B9" w:rsidRDefault="00457277" w:rsidP="0092060D">
      <w:pPr>
        <w:pStyle w:val="NormalWeb"/>
        <w:spacing w:before="0" w:beforeAutospacing="0" w:after="0" w:afterAutospacing="0" w:line="360" w:lineRule="auto"/>
        <w:jc w:val="both"/>
        <w:rPr>
          <w:lang w:val="en-US"/>
        </w:rPr>
      </w:pPr>
      <w:proofErr w:type="spellStart"/>
      <w:r w:rsidRPr="00457277">
        <w:rPr>
          <w:b/>
          <w:bCs/>
          <w:lang w:val="en-US"/>
        </w:rPr>
        <w:t>Hunayn</w:t>
      </w:r>
      <w:proofErr w:type="spellEnd"/>
      <w:r w:rsidRPr="00457277">
        <w:rPr>
          <w:b/>
          <w:bCs/>
          <w:lang w:val="en-US"/>
        </w:rPr>
        <w:t xml:space="preserve"> </w:t>
      </w:r>
      <w:proofErr w:type="spellStart"/>
      <w:r w:rsidRPr="00457277">
        <w:rPr>
          <w:b/>
          <w:bCs/>
          <w:lang w:val="en-US"/>
        </w:rPr>
        <w:t>Ibn</w:t>
      </w:r>
      <w:proofErr w:type="spellEnd"/>
      <w:r w:rsidRPr="00457277">
        <w:rPr>
          <w:b/>
          <w:bCs/>
          <w:lang w:val="en-US"/>
        </w:rPr>
        <w:t xml:space="preserve"> </w:t>
      </w:r>
      <w:proofErr w:type="spellStart"/>
      <w:r w:rsidRPr="00457277">
        <w:rPr>
          <w:b/>
          <w:bCs/>
          <w:lang w:val="en-US"/>
        </w:rPr>
        <w:t>Ishaq</w:t>
      </w:r>
      <w:proofErr w:type="spellEnd"/>
      <w:r w:rsidRPr="00457277">
        <w:rPr>
          <w:b/>
          <w:bCs/>
          <w:lang w:val="en-US"/>
        </w:rPr>
        <w:t xml:space="preserve">, </w:t>
      </w:r>
      <w:r w:rsidRPr="00457277">
        <w:rPr>
          <w:rFonts w:hint="cs"/>
          <w:b/>
          <w:bCs/>
          <w:rtl/>
        </w:rPr>
        <w:t>حنين ابن اسحاق</w:t>
      </w:r>
      <w:r w:rsidRPr="00457277">
        <w:rPr>
          <w:lang w:val="en-US"/>
        </w:rPr>
        <w:t xml:space="preserve"> (v. </w:t>
      </w:r>
      <w:hyperlink r:id="rId6" w:tooltip="808" w:history="1">
        <w:r w:rsidRPr="0014522A">
          <w:rPr>
            <w:rStyle w:val="Lienhypertexte"/>
            <w:color w:val="auto"/>
            <w:u w:val="none"/>
            <w:lang w:val="en-US"/>
          </w:rPr>
          <w:t>808</w:t>
        </w:r>
      </w:hyperlink>
      <w:r w:rsidRPr="0014522A">
        <w:rPr>
          <w:lang w:val="en-US"/>
        </w:rPr>
        <w:t>–</w:t>
      </w:r>
      <w:hyperlink r:id="rId7" w:tooltip="873" w:history="1">
        <w:r w:rsidRPr="0014522A">
          <w:rPr>
            <w:rStyle w:val="Lienhypertexte"/>
            <w:color w:val="auto"/>
            <w:u w:val="none"/>
            <w:lang w:val="en-US"/>
          </w:rPr>
          <w:t>873</w:t>
        </w:r>
      </w:hyperlink>
      <w:r w:rsidRPr="0014522A">
        <w:rPr>
          <w:lang w:val="en-US"/>
        </w:rPr>
        <w:t xml:space="preserve">), he is a </w:t>
      </w:r>
      <w:proofErr w:type="spellStart"/>
      <w:r w:rsidRPr="0014522A">
        <w:rPr>
          <w:lang w:val="en-US"/>
        </w:rPr>
        <w:t>syriac</w:t>
      </w:r>
      <w:proofErr w:type="spellEnd"/>
      <w:r w:rsidRPr="0014522A">
        <w:rPr>
          <w:lang w:val="en-US"/>
        </w:rPr>
        <w:t xml:space="preserve"> doctor in Baghdad, of Nestorian Christianity, known for his translations of Greek works, including medical, to the </w:t>
      </w:r>
      <w:proofErr w:type="spellStart"/>
      <w:r w:rsidRPr="0014522A">
        <w:rPr>
          <w:lang w:val="en-US"/>
        </w:rPr>
        <w:t>Syriac</w:t>
      </w:r>
      <w:proofErr w:type="spellEnd"/>
      <w:r w:rsidRPr="0014522A">
        <w:rPr>
          <w:lang w:val="en-US"/>
        </w:rPr>
        <w:t xml:space="preserve">, the language of culture of his religious community, and Arabic, his mother tongue. </w:t>
      </w:r>
      <w:r w:rsidRPr="004829B9">
        <w:rPr>
          <w:lang w:val="en-US"/>
        </w:rPr>
        <w:t>He was nicknamed  "</w:t>
      </w:r>
      <w:proofErr w:type="spellStart"/>
      <w:r w:rsidRPr="004829B9">
        <w:rPr>
          <w:lang w:val="en-US"/>
        </w:rPr>
        <w:t>maitre</w:t>
      </w:r>
      <w:proofErr w:type="spellEnd"/>
      <w:r w:rsidRPr="004829B9">
        <w:rPr>
          <w:lang w:val="en-US"/>
        </w:rPr>
        <w:t xml:space="preserve"> des </w:t>
      </w:r>
      <w:proofErr w:type="spellStart"/>
      <w:r w:rsidRPr="004829B9">
        <w:rPr>
          <w:lang w:val="en-US"/>
        </w:rPr>
        <w:t>traducteurs</w:t>
      </w:r>
      <w:proofErr w:type="spellEnd"/>
      <w:r w:rsidRPr="004829B9">
        <w:rPr>
          <w:lang w:val="en-US"/>
        </w:rPr>
        <w:t>".</w:t>
      </w:r>
    </w:p>
    <w:p w:rsidR="00457277" w:rsidRPr="004829B9" w:rsidRDefault="00457277" w:rsidP="00B9764E">
      <w:pPr>
        <w:pStyle w:val="NormalWeb"/>
        <w:bidi/>
        <w:spacing w:before="0" w:beforeAutospacing="0" w:after="0" w:afterAutospacing="0"/>
        <w:jc w:val="both"/>
        <w:rPr>
          <w:rFonts w:ascii="Simplified Arabic" w:hAnsi="Simplified Arabic" w:cs="Simplified Arabic"/>
          <w:sz w:val="36"/>
          <w:szCs w:val="36"/>
          <w:u w:val="single"/>
          <w:lang w:val="en-US"/>
        </w:rPr>
      </w:pPr>
      <w:r w:rsidRPr="00ED2831">
        <w:rPr>
          <w:rFonts w:ascii="Simplified Arabic" w:hAnsi="Simplified Arabic" w:cs="Simplified Arabic"/>
          <w:sz w:val="36"/>
          <w:szCs w:val="36"/>
          <w:u w:val="single"/>
          <w:rtl/>
        </w:rPr>
        <w:t>الترجمة عند الغرب</w:t>
      </w:r>
      <w:r w:rsidRPr="00B9764E">
        <w:rPr>
          <w:rFonts w:ascii="Simplified Arabic" w:hAnsi="Simplified Arabic" w:cs="Simplified Arabic"/>
          <w:sz w:val="36"/>
          <w:szCs w:val="36"/>
          <w:u w:val="single"/>
          <w:rtl/>
        </w:rPr>
        <w:t xml:space="preserve"> </w:t>
      </w:r>
    </w:p>
    <w:p w:rsidR="00457277" w:rsidRPr="0092060D" w:rsidRDefault="0092060D" w:rsidP="0092060D">
      <w:pPr>
        <w:pStyle w:val="NormalWeb"/>
        <w:spacing w:line="360" w:lineRule="auto"/>
        <w:jc w:val="both"/>
        <w:rPr>
          <w:rFonts w:ascii="Arabic Transparent" w:hAnsi="Arabic Transparent" w:cs="Arabic Transparent"/>
          <w:color w:val="000000"/>
          <w:sz w:val="27"/>
          <w:szCs w:val="27"/>
          <w:lang w:val="en-US"/>
        </w:rPr>
      </w:pPr>
      <w:r w:rsidRPr="00766F4C">
        <w:rPr>
          <w:lang w:val="en-US"/>
        </w:rPr>
        <w:t>The history of translation began with translating the Bible, which is the first one of the Old Testament from Hebrew into Greek. Seventy or seventy-two interpreters worked on it, In Israel translators went sent to Alexandria on the request of the governor of Egypt, to translate the Bible in favor of the Jewish community in Egypt and who could not read the Old Testament in its original language, Hebrew. This translation later became the foundation for other translations, it has been translated later into Latin, Coptic, Armenian, Georgian and language Slavic.</w:t>
      </w:r>
      <w:r w:rsidR="00457277" w:rsidRPr="0092060D">
        <w:rPr>
          <w:rFonts w:ascii="Arabic Transparent" w:hAnsi="Arabic Transparent" w:cs="Arabic Transparent"/>
          <w:color w:val="000000"/>
          <w:sz w:val="27"/>
          <w:szCs w:val="27"/>
          <w:lang w:val="en-US"/>
        </w:rPr>
        <w:t xml:space="preserve">   </w:t>
      </w:r>
    </w:p>
    <w:p w:rsidR="00457277" w:rsidRPr="00B9764E" w:rsidRDefault="00457277" w:rsidP="00457277">
      <w:pPr>
        <w:pStyle w:val="NormalWeb"/>
        <w:bidi/>
        <w:spacing w:before="0" w:beforeAutospacing="0" w:after="0" w:afterAutospacing="0"/>
        <w:jc w:val="both"/>
        <w:rPr>
          <w:rFonts w:ascii="Simplified Arabic" w:hAnsi="Simplified Arabic" w:cs="Simplified Arabic"/>
          <w:sz w:val="27"/>
          <w:szCs w:val="27"/>
          <w:u w:val="single"/>
          <w:rtl/>
        </w:rPr>
      </w:pPr>
      <w:r w:rsidRPr="00B9764E">
        <w:rPr>
          <w:rFonts w:ascii="Simplified Arabic" w:hAnsi="Simplified Arabic" w:cs="Simplified Arabic"/>
          <w:sz w:val="36"/>
          <w:szCs w:val="36"/>
          <w:u w:val="single"/>
          <w:rtl/>
        </w:rPr>
        <w:t>الترجمة عند العرب</w:t>
      </w:r>
      <w:r w:rsidRPr="00B9764E">
        <w:rPr>
          <w:rFonts w:ascii="Simplified Arabic" w:hAnsi="Simplified Arabic" w:cs="Simplified Arabic"/>
          <w:sz w:val="27"/>
          <w:szCs w:val="27"/>
          <w:u w:val="single"/>
          <w:rtl/>
        </w:rPr>
        <w:t xml:space="preserve"> </w:t>
      </w:r>
    </w:p>
    <w:p w:rsidR="00457277" w:rsidRPr="0025059C" w:rsidRDefault="00457277" w:rsidP="00457277">
      <w:pPr>
        <w:pStyle w:val="NormalWeb"/>
        <w:bidi/>
        <w:spacing w:before="0" w:beforeAutospacing="0" w:after="0" w:afterAutospacing="0"/>
        <w:jc w:val="both"/>
        <w:rPr>
          <w:rFonts w:ascii="Arabic Transparent" w:hAnsi="Arabic Transparent" w:cs="Arabic Transparent"/>
          <w:sz w:val="27"/>
          <w:szCs w:val="27"/>
          <w:u w:val="single"/>
          <w:rtl/>
        </w:rPr>
      </w:pPr>
    </w:p>
    <w:p w:rsidR="0092060D" w:rsidRPr="00604650" w:rsidRDefault="0092060D" w:rsidP="00B9764E">
      <w:pPr>
        <w:pStyle w:val="NormalWeb"/>
        <w:spacing w:before="0" w:beforeAutospacing="0" w:after="0" w:afterAutospacing="0" w:line="360" w:lineRule="auto"/>
        <w:jc w:val="both"/>
        <w:rPr>
          <w:lang w:val="en-US" w:bidi="ar-DZ"/>
        </w:rPr>
      </w:pPr>
      <w:r w:rsidRPr="00604650">
        <w:rPr>
          <w:lang w:val="en-US"/>
        </w:rPr>
        <w:t xml:space="preserve">Arabs were traveling for trade and had been affected by their </w:t>
      </w:r>
      <w:r w:rsidR="002168BB" w:rsidRPr="00604650">
        <w:rPr>
          <w:lang w:val="en-US"/>
        </w:rPr>
        <w:t>neighbors:</w:t>
      </w:r>
      <w:r w:rsidRPr="00604650">
        <w:rPr>
          <w:lang w:val="en-US"/>
        </w:rPr>
        <w:t xml:space="preserve"> the Persians and the Romans and Abyssinians It is difficult to do such links without a translator, </w:t>
      </w:r>
      <w:r w:rsidR="00EC7D49" w:rsidRPr="00604650">
        <w:rPr>
          <w:lang w:val="en-US"/>
        </w:rPr>
        <w:t>so the necessity for translating had grown up and many works of</w:t>
      </w:r>
      <w:r w:rsidRPr="00604650">
        <w:rPr>
          <w:lang w:val="en-US"/>
        </w:rPr>
        <w:t xml:space="preserve"> medicine, sports, philosophy, science </w:t>
      </w:r>
      <w:r w:rsidR="00EC7D49" w:rsidRPr="00604650">
        <w:rPr>
          <w:lang w:val="en-US"/>
        </w:rPr>
        <w:t>had been translated especially during</w:t>
      </w:r>
      <w:r w:rsidRPr="00604650">
        <w:rPr>
          <w:lang w:val="en-US"/>
        </w:rPr>
        <w:t xml:space="preserve"> the</w:t>
      </w:r>
      <w:r w:rsidR="00EC7D49" w:rsidRPr="00604650">
        <w:rPr>
          <w:lang w:val="en-US"/>
        </w:rPr>
        <w:t xml:space="preserve"> </w:t>
      </w:r>
      <w:proofErr w:type="spellStart"/>
      <w:r w:rsidR="00EC7D49" w:rsidRPr="00604650">
        <w:rPr>
          <w:lang w:val="en-US"/>
        </w:rPr>
        <w:t>Calif</w:t>
      </w:r>
      <w:proofErr w:type="spellEnd"/>
      <w:r w:rsidR="00EC7D49" w:rsidRPr="00604650">
        <w:rPr>
          <w:lang w:val="en-US"/>
        </w:rPr>
        <w:t xml:space="preserve"> </w:t>
      </w:r>
      <w:r w:rsidRPr="00604650">
        <w:rPr>
          <w:lang w:val="en-US"/>
        </w:rPr>
        <w:t xml:space="preserve">of </w:t>
      </w:r>
      <w:proofErr w:type="spellStart"/>
      <w:r w:rsidRPr="00604650">
        <w:rPr>
          <w:lang w:val="en-US"/>
        </w:rPr>
        <w:t>Harun</w:t>
      </w:r>
      <w:proofErr w:type="spellEnd"/>
      <w:r w:rsidRPr="00604650">
        <w:rPr>
          <w:lang w:val="en-US"/>
        </w:rPr>
        <w:t xml:space="preserve"> al-Rashid al-Khalifa and his son </w:t>
      </w:r>
      <w:proofErr w:type="spellStart"/>
      <w:r w:rsidRPr="00604650">
        <w:rPr>
          <w:lang w:val="en-US"/>
        </w:rPr>
        <w:t>Mamoun</w:t>
      </w:r>
      <w:proofErr w:type="spellEnd"/>
      <w:r w:rsidRPr="00604650">
        <w:rPr>
          <w:lang w:val="en-US"/>
        </w:rPr>
        <w:t xml:space="preserve"> who founded the House of Wisdom.</w:t>
      </w:r>
      <w:r w:rsidR="00EC7D49">
        <w:rPr>
          <w:rFonts w:hint="cs"/>
          <w:rtl/>
          <w:lang w:bidi="ar-DZ"/>
        </w:rPr>
        <w:t xml:space="preserve">بيت </w:t>
      </w:r>
      <w:r w:rsidR="002168BB">
        <w:rPr>
          <w:rFonts w:hint="cs"/>
          <w:rtl/>
          <w:lang w:bidi="ar-DZ"/>
        </w:rPr>
        <w:t>الحكمة.</w:t>
      </w:r>
    </w:p>
    <w:p w:rsidR="0092060D" w:rsidRPr="00766F4C" w:rsidRDefault="0092060D" w:rsidP="00B9764E">
      <w:pPr>
        <w:pStyle w:val="NormalWeb"/>
        <w:spacing w:before="0" w:beforeAutospacing="0" w:after="0" w:afterAutospacing="0" w:line="360" w:lineRule="auto"/>
        <w:jc w:val="both"/>
        <w:rPr>
          <w:lang w:val="en-US"/>
        </w:rPr>
      </w:pPr>
      <w:r w:rsidRPr="00766F4C">
        <w:rPr>
          <w:lang w:val="en-US"/>
        </w:rPr>
        <w:br/>
        <w:t xml:space="preserve">Translation of the book </w:t>
      </w:r>
      <w:proofErr w:type="spellStart"/>
      <w:r w:rsidR="007234D5" w:rsidRPr="00766F4C">
        <w:rPr>
          <w:lang w:val="en-US"/>
        </w:rPr>
        <w:t>Kalila</w:t>
      </w:r>
      <w:proofErr w:type="spellEnd"/>
      <w:r w:rsidR="007234D5" w:rsidRPr="00766F4C">
        <w:rPr>
          <w:lang w:val="en-US"/>
        </w:rPr>
        <w:t xml:space="preserve"> </w:t>
      </w:r>
      <w:proofErr w:type="spellStart"/>
      <w:r w:rsidR="007234D5" w:rsidRPr="00766F4C">
        <w:rPr>
          <w:lang w:val="en-US"/>
        </w:rPr>
        <w:t>wa</w:t>
      </w:r>
      <w:proofErr w:type="spellEnd"/>
      <w:r w:rsidR="007234D5" w:rsidRPr="00766F4C">
        <w:rPr>
          <w:lang w:val="en-US"/>
        </w:rPr>
        <w:t xml:space="preserve"> </w:t>
      </w:r>
      <w:proofErr w:type="spellStart"/>
      <w:r w:rsidR="007234D5" w:rsidRPr="00766F4C">
        <w:rPr>
          <w:lang w:val="en-US"/>
        </w:rPr>
        <w:t>dima</w:t>
      </w:r>
      <w:proofErr w:type="spellEnd"/>
      <w:r w:rsidRPr="00766F4C">
        <w:rPr>
          <w:lang w:val="en-US"/>
        </w:rPr>
        <w:t xml:space="preserve">, which is a group </w:t>
      </w:r>
      <w:r w:rsidR="007234D5" w:rsidRPr="00766F4C">
        <w:rPr>
          <w:lang w:val="en-US"/>
        </w:rPr>
        <w:t>of wise sayings said by</w:t>
      </w:r>
      <w:r w:rsidRPr="00766F4C">
        <w:rPr>
          <w:lang w:val="en-US"/>
        </w:rPr>
        <w:t xml:space="preserve"> animals written in Sanskrit </w:t>
      </w:r>
      <w:r w:rsidR="007234D5" w:rsidRPr="00766F4C">
        <w:rPr>
          <w:lang w:val="en-US"/>
        </w:rPr>
        <w:t xml:space="preserve">by the </w:t>
      </w:r>
      <w:r w:rsidRPr="00766F4C">
        <w:rPr>
          <w:lang w:val="en-US"/>
        </w:rPr>
        <w:t xml:space="preserve">Indian philosopher </w:t>
      </w:r>
      <w:proofErr w:type="spellStart"/>
      <w:r w:rsidRPr="00766F4C">
        <w:rPr>
          <w:lang w:val="en-US"/>
        </w:rPr>
        <w:t>Bedba</w:t>
      </w:r>
      <w:proofErr w:type="spellEnd"/>
      <w:r w:rsidRPr="00766F4C">
        <w:rPr>
          <w:lang w:val="en-US"/>
        </w:rPr>
        <w:t xml:space="preserve"> </w:t>
      </w:r>
      <w:r w:rsidR="007234D5" w:rsidRPr="00766F4C">
        <w:rPr>
          <w:lang w:val="en-US"/>
        </w:rPr>
        <w:t>that gave it</w:t>
      </w:r>
      <w:r w:rsidRPr="00766F4C">
        <w:rPr>
          <w:lang w:val="en-US"/>
        </w:rPr>
        <w:t xml:space="preserve"> to the king </w:t>
      </w:r>
      <w:proofErr w:type="spellStart"/>
      <w:r w:rsidRPr="00766F4C">
        <w:rPr>
          <w:lang w:val="en-US"/>
        </w:rPr>
        <w:t>Dbheim</w:t>
      </w:r>
      <w:proofErr w:type="spellEnd"/>
      <w:r w:rsidRPr="00766F4C">
        <w:rPr>
          <w:lang w:val="en-US"/>
        </w:rPr>
        <w:t xml:space="preserve">, translated </w:t>
      </w:r>
      <w:r w:rsidR="007234D5" w:rsidRPr="00766F4C">
        <w:rPr>
          <w:lang w:val="en-US"/>
        </w:rPr>
        <w:t xml:space="preserve">by </w:t>
      </w:r>
      <w:proofErr w:type="spellStart"/>
      <w:r w:rsidRPr="00766F4C">
        <w:rPr>
          <w:lang w:val="en-US"/>
        </w:rPr>
        <w:t>Ibn</w:t>
      </w:r>
      <w:proofErr w:type="spellEnd"/>
      <w:r w:rsidRPr="00766F4C">
        <w:rPr>
          <w:lang w:val="en-US"/>
        </w:rPr>
        <w:t xml:space="preserve"> al</w:t>
      </w:r>
      <w:r w:rsidR="007234D5" w:rsidRPr="00766F4C">
        <w:rPr>
          <w:lang w:val="en-US"/>
        </w:rPr>
        <w:t xml:space="preserve"> </w:t>
      </w:r>
      <w:proofErr w:type="spellStart"/>
      <w:r w:rsidR="007234D5" w:rsidRPr="00766F4C">
        <w:rPr>
          <w:lang w:val="en-US"/>
        </w:rPr>
        <w:t>Moqafaa</w:t>
      </w:r>
      <w:proofErr w:type="spellEnd"/>
      <w:r w:rsidRPr="00766F4C">
        <w:rPr>
          <w:lang w:val="en-US"/>
        </w:rPr>
        <w:t xml:space="preserve"> in 750  during the reign of the Caliph Al-Mansur from Persian into Arabic.</w:t>
      </w:r>
      <w:r w:rsidRPr="00766F4C">
        <w:rPr>
          <w:lang w:val="en-US"/>
        </w:rPr>
        <w:br/>
      </w:r>
    </w:p>
    <w:p w:rsidR="0092060D" w:rsidRPr="00766F4C" w:rsidRDefault="0092060D" w:rsidP="0092060D">
      <w:pPr>
        <w:pStyle w:val="NormalWeb"/>
        <w:bidi/>
        <w:spacing w:before="0" w:beforeAutospacing="0" w:after="0" w:afterAutospacing="0"/>
        <w:jc w:val="both"/>
        <w:rPr>
          <w:lang w:val="en-US"/>
        </w:rPr>
      </w:pPr>
    </w:p>
    <w:p w:rsidR="00751B31" w:rsidRDefault="00751B31" w:rsidP="00D85D15">
      <w:pPr>
        <w:spacing w:after="0" w:line="240" w:lineRule="auto"/>
        <w:jc w:val="both"/>
        <w:rPr>
          <w:rFonts w:asciiTheme="majorBidi" w:hAnsiTheme="majorBidi" w:cstheme="majorBidi"/>
          <w:b/>
          <w:bCs/>
          <w:sz w:val="24"/>
          <w:szCs w:val="24"/>
          <w:lang w:val="en-US"/>
        </w:rPr>
      </w:pPr>
    </w:p>
    <w:p w:rsidR="0014522A" w:rsidRDefault="0014522A" w:rsidP="00D85D15">
      <w:pPr>
        <w:spacing w:after="0" w:line="240" w:lineRule="auto"/>
        <w:jc w:val="both"/>
        <w:rPr>
          <w:rFonts w:asciiTheme="majorBidi" w:hAnsiTheme="majorBidi" w:cstheme="majorBidi"/>
          <w:b/>
          <w:bCs/>
          <w:sz w:val="24"/>
          <w:szCs w:val="24"/>
          <w:lang w:val="en-US"/>
        </w:rPr>
      </w:pPr>
    </w:p>
    <w:p w:rsidR="0014522A" w:rsidRPr="00B56002" w:rsidRDefault="0014522A" w:rsidP="00D85D15">
      <w:pPr>
        <w:spacing w:after="0" w:line="240" w:lineRule="auto"/>
        <w:jc w:val="both"/>
        <w:rPr>
          <w:rFonts w:asciiTheme="majorBidi" w:hAnsiTheme="majorBidi" w:cstheme="majorBidi"/>
          <w:b/>
          <w:bCs/>
          <w:sz w:val="24"/>
          <w:szCs w:val="24"/>
          <w:lang w:val="en-US"/>
        </w:rPr>
      </w:pPr>
    </w:p>
    <w:p w:rsidR="00751B31" w:rsidRPr="00B56002" w:rsidRDefault="00751B31" w:rsidP="00D85D15">
      <w:pPr>
        <w:spacing w:after="0" w:line="240" w:lineRule="auto"/>
        <w:jc w:val="both"/>
        <w:rPr>
          <w:rFonts w:asciiTheme="majorBidi" w:hAnsiTheme="majorBidi" w:cstheme="majorBidi"/>
          <w:b/>
          <w:bCs/>
          <w:sz w:val="24"/>
          <w:szCs w:val="24"/>
          <w:lang w:val="en-US"/>
        </w:rPr>
      </w:pPr>
    </w:p>
    <w:p w:rsidR="00A13C84" w:rsidRPr="00DF63F6" w:rsidRDefault="00A13C84" w:rsidP="00A13C84">
      <w:pPr>
        <w:spacing w:after="0" w:line="240" w:lineRule="auto"/>
        <w:jc w:val="center"/>
        <w:rPr>
          <w:rFonts w:asciiTheme="majorBidi" w:eastAsia="Times New Roman" w:hAnsiTheme="majorBidi" w:cstheme="majorBidi"/>
          <w:lang w:val="en-US" w:eastAsia="fr-FR"/>
        </w:rPr>
      </w:pPr>
      <w:r w:rsidRPr="00DF63F6">
        <w:rPr>
          <w:rFonts w:asciiTheme="majorBidi" w:eastAsia="Times New Roman" w:hAnsiTheme="majorBidi" w:cstheme="majorBidi"/>
          <w:b/>
          <w:bCs/>
          <w:sz w:val="24"/>
          <w:szCs w:val="24"/>
          <w:lang w:val="en-US" w:eastAsia="fr-FR"/>
        </w:rPr>
        <w:lastRenderedPageBreak/>
        <w:t xml:space="preserve">Module : Translation – </w:t>
      </w:r>
      <w:r w:rsidRPr="00DF63F6">
        <w:rPr>
          <w:rFonts w:asciiTheme="majorBidi" w:eastAsia="Times New Roman" w:hAnsiTheme="majorBidi" w:cstheme="majorBidi"/>
          <w:lang w:val="en-US" w:eastAsia="fr-FR"/>
        </w:rPr>
        <w:t xml:space="preserve">Prof : </w:t>
      </w:r>
      <w:proofErr w:type="spellStart"/>
      <w:r w:rsidRPr="00DF63F6">
        <w:rPr>
          <w:rFonts w:asciiTheme="majorBidi" w:eastAsia="Times New Roman" w:hAnsiTheme="majorBidi" w:cstheme="majorBidi"/>
          <w:lang w:val="en-US" w:eastAsia="fr-FR"/>
        </w:rPr>
        <w:t>Hamdani</w:t>
      </w:r>
      <w:proofErr w:type="spellEnd"/>
    </w:p>
    <w:p w:rsidR="00A13C84" w:rsidRDefault="00A13C84" w:rsidP="00A13C84">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5th</w:t>
      </w:r>
      <w:r w:rsidRPr="00457277">
        <w:rPr>
          <w:rFonts w:asciiTheme="majorBidi" w:hAnsiTheme="majorBidi" w:cstheme="majorBidi"/>
          <w:b/>
          <w:bCs/>
          <w:sz w:val="24"/>
          <w:szCs w:val="24"/>
          <w:lang w:val="en-US"/>
        </w:rPr>
        <w:t xml:space="preserve"> Lecture Translation</w:t>
      </w:r>
    </w:p>
    <w:p w:rsidR="00A13C84" w:rsidRPr="00D127F0" w:rsidRDefault="00A13C84" w:rsidP="00A13C84">
      <w:pPr>
        <w:spacing w:after="0" w:line="240" w:lineRule="auto"/>
        <w:jc w:val="center"/>
        <w:rPr>
          <w:rFonts w:asciiTheme="majorBidi" w:hAnsiTheme="majorBidi" w:cstheme="majorBidi"/>
          <w:sz w:val="24"/>
          <w:szCs w:val="24"/>
          <w:lang w:val="en-US"/>
        </w:rPr>
      </w:pPr>
      <w:r>
        <w:rPr>
          <w:rFonts w:asciiTheme="majorBidi" w:hAnsiTheme="majorBidi" w:cstheme="majorBidi"/>
          <w:b/>
          <w:bCs/>
          <w:sz w:val="24"/>
          <w:szCs w:val="24"/>
          <w:u w:val="single"/>
          <w:lang w:val="en-US"/>
        </w:rPr>
        <w:t>Types</w:t>
      </w:r>
      <w:r w:rsidRPr="0092060D">
        <w:rPr>
          <w:rFonts w:asciiTheme="majorBidi" w:hAnsiTheme="majorBidi" w:cstheme="majorBidi"/>
          <w:b/>
          <w:bCs/>
          <w:sz w:val="24"/>
          <w:szCs w:val="24"/>
          <w:u w:val="single"/>
          <w:lang w:val="en-US"/>
        </w:rPr>
        <w:t xml:space="preserve"> of translation</w:t>
      </w:r>
      <w:r w:rsidR="00766F4C">
        <w:rPr>
          <w:rFonts w:asciiTheme="majorBidi" w:hAnsiTheme="majorBidi" w:cstheme="majorBidi"/>
          <w:b/>
          <w:bCs/>
          <w:sz w:val="24"/>
          <w:szCs w:val="24"/>
          <w:u w:val="single"/>
          <w:lang w:val="en-US"/>
        </w:rPr>
        <w:t xml:space="preserve">: </w:t>
      </w:r>
      <w:r w:rsidR="00766F4C" w:rsidRPr="00D127F0">
        <w:rPr>
          <w:rFonts w:asciiTheme="majorBidi" w:hAnsiTheme="majorBidi" w:cstheme="majorBidi"/>
          <w:sz w:val="24"/>
          <w:szCs w:val="24"/>
          <w:lang w:val="en-US"/>
        </w:rPr>
        <w:t>according to Roman JAKOBSON</w:t>
      </w:r>
    </w:p>
    <w:p w:rsidR="00A13C84" w:rsidRPr="002F72CB" w:rsidRDefault="00A13C84" w:rsidP="00766F4C">
      <w:pPr>
        <w:spacing w:after="0" w:line="240" w:lineRule="auto"/>
        <w:jc w:val="both"/>
        <w:rPr>
          <w:rFonts w:asciiTheme="majorBidi" w:eastAsia="Times New Roman" w:hAnsiTheme="majorBidi" w:cstheme="majorBidi"/>
          <w:color w:val="000000"/>
          <w:sz w:val="27"/>
          <w:szCs w:val="27"/>
          <w:lang w:val="en-US" w:eastAsia="fr-FR" w:bidi="ar-DZ"/>
        </w:rPr>
      </w:pPr>
      <w:r w:rsidRPr="00766F4C">
        <w:rPr>
          <w:rFonts w:ascii="Arabic Transparent" w:eastAsia="Times New Roman" w:hAnsi="Arabic Transparent" w:cs="Arabic Transparent"/>
          <w:color w:val="CC3300"/>
          <w:sz w:val="27"/>
          <w:szCs w:val="27"/>
          <w:lang w:val="en-US" w:eastAsia="fr-FR"/>
        </w:rPr>
        <w:br/>
      </w:r>
      <w:r w:rsidR="00766F4C" w:rsidRPr="002F72CB">
        <w:rPr>
          <w:rFonts w:asciiTheme="majorBidi" w:eastAsia="Times New Roman" w:hAnsiTheme="majorBidi" w:cstheme="majorBidi"/>
          <w:b/>
          <w:bCs/>
          <w:color w:val="000000"/>
          <w:sz w:val="26"/>
          <w:szCs w:val="26"/>
          <w:u w:val="single"/>
          <w:lang w:val="en-US" w:eastAsia="fr-FR"/>
        </w:rPr>
        <w:t xml:space="preserve">1/ </w:t>
      </w:r>
      <w:proofErr w:type="spellStart"/>
      <w:r w:rsidR="00766F4C" w:rsidRPr="002F72CB">
        <w:rPr>
          <w:rFonts w:asciiTheme="majorBidi" w:eastAsia="Times New Roman" w:hAnsiTheme="majorBidi" w:cstheme="majorBidi"/>
          <w:b/>
          <w:bCs/>
          <w:color w:val="000000"/>
          <w:sz w:val="26"/>
          <w:szCs w:val="26"/>
          <w:u w:val="single"/>
          <w:lang w:val="en-US" w:eastAsia="fr-FR"/>
        </w:rPr>
        <w:t>Intralingual</w:t>
      </w:r>
      <w:proofErr w:type="spellEnd"/>
      <w:r w:rsidR="00766F4C" w:rsidRPr="002F72CB">
        <w:rPr>
          <w:rFonts w:asciiTheme="majorBidi" w:eastAsia="Times New Roman" w:hAnsiTheme="majorBidi" w:cstheme="majorBidi"/>
          <w:b/>
          <w:bCs/>
          <w:color w:val="000000"/>
          <w:sz w:val="26"/>
          <w:szCs w:val="26"/>
          <w:u w:val="single"/>
          <w:lang w:val="en-US" w:eastAsia="fr-FR"/>
        </w:rPr>
        <w:t xml:space="preserve"> </w:t>
      </w:r>
      <w:r w:rsidR="00257CF6" w:rsidRPr="002F72CB">
        <w:rPr>
          <w:rFonts w:asciiTheme="majorBidi" w:eastAsia="Times New Roman" w:hAnsiTheme="majorBidi" w:cstheme="majorBidi"/>
          <w:b/>
          <w:bCs/>
          <w:color w:val="000000"/>
          <w:sz w:val="26"/>
          <w:szCs w:val="26"/>
          <w:u w:val="single"/>
          <w:lang w:val="en-US" w:eastAsia="fr-FR"/>
        </w:rPr>
        <w:t>translation</w:t>
      </w:r>
      <w:r w:rsidR="00257CF6" w:rsidRPr="002F72CB">
        <w:rPr>
          <w:rFonts w:asciiTheme="majorBidi" w:eastAsia="Times New Roman" w:hAnsiTheme="majorBidi" w:cstheme="majorBidi"/>
          <w:color w:val="000000"/>
          <w:sz w:val="26"/>
          <w:szCs w:val="26"/>
          <w:lang w:val="en-US" w:eastAsia="fr-FR"/>
        </w:rPr>
        <w:t>:</w:t>
      </w:r>
      <w:r w:rsidR="00766F4C" w:rsidRPr="002F72CB">
        <w:rPr>
          <w:rFonts w:asciiTheme="majorBidi" w:eastAsia="Times New Roman" w:hAnsiTheme="majorBidi" w:cstheme="majorBidi"/>
          <w:color w:val="000000"/>
          <w:sz w:val="28"/>
          <w:szCs w:val="28"/>
          <w:lang w:val="en-US" w:eastAsia="fr-FR"/>
        </w:rPr>
        <w:t xml:space="preserve"> </w:t>
      </w:r>
      <w:r w:rsidR="00766F4C" w:rsidRPr="002F72CB">
        <w:rPr>
          <w:rFonts w:asciiTheme="majorBidi" w:eastAsia="Times New Roman" w:hAnsiTheme="majorBidi" w:cstheme="majorBidi"/>
          <w:color w:val="000000"/>
          <w:sz w:val="24"/>
          <w:szCs w:val="24"/>
          <w:lang w:val="en-US" w:eastAsia="fr-FR"/>
        </w:rPr>
        <w:t xml:space="preserve">as part of the same language – </w:t>
      </w:r>
      <w:r w:rsidR="00766F4C" w:rsidRPr="002F72CB">
        <w:rPr>
          <w:rFonts w:asciiTheme="majorBidi" w:eastAsia="Times New Roman" w:hAnsiTheme="majorBidi" w:cstheme="majorBidi"/>
          <w:color w:val="000000"/>
          <w:sz w:val="24"/>
          <w:szCs w:val="24"/>
          <w:rtl/>
          <w:lang w:val="en-US" w:eastAsia="fr-FR" w:bidi="ar-DZ"/>
        </w:rPr>
        <w:t>الترجمة ضمن اللغة الواحدة</w:t>
      </w:r>
      <w:r w:rsidR="00766F4C" w:rsidRPr="002F72CB">
        <w:rPr>
          <w:rFonts w:asciiTheme="majorBidi" w:eastAsia="Times New Roman" w:hAnsiTheme="majorBidi" w:cstheme="majorBidi"/>
          <w:color w:val="000000"/>
          <w:sz w:val="24"/>
          <w:szCs w:val="24"/>
          <w:lang w:val="en-US" w:eastAsia="fr-FR" w:bidi="ar-DZ"/>
        </w:rPr>
        <w:t xml:space="preserve"> it means reformulating the words of the message in the same language. </w:t>
      </w:r>
      <w:r w:rsidR="00257CF6" w:rsidRPr="002F72CB">
        <w:rPr>
          <w:rFonts w:asciiTheme="majorBidi" w:eastAsia="Times New Roman" w:hAnsiTheme="majorBidi" w:cstheme="majorBidi"/>
          <w:color w:val="000000"/>
          <w:sz w:val="24"/>
          <w:szCs w:val="24"/>
          <w:lang w:val="en-US" w:eastAsia="fr-FR" w:bidi="ar-DZ"/>
        </w:rPr>
        <w:t>Example</w:t>
      </w:r>
      <w:r w:rsidR="00766F4C" w:rsidRPr="002F72CB">
        <w:rPr>
          <w:rFonts w:asciiTheme="majorBidi" w:eastAsia="Times New Roman" w:hAnsiTheme="majorBidi" w:cstheme="majorBidi"/>
          <w:color w:val="000000"/>
          <w:sz w:val="24"/>
          <w:szCs w:val="24"/>
          <w:lang w:val="en-US" w:eastAsia="fr-FR" w:bidi="ar-DZ"/>
        </w:rPr>
        <w:t xml:space="preserve">: explaining the meanings of </w:t>
      </w:r>
      <w:proofErr w:type="spellStart"/>
      <w:r w:rsidR="00766F4C" w:rsidRPr="002F72CB">
        <w:rPr>
          <w:rFonts w:asciiTheme="majorBidi" w:eastAsia="Times New Roman" w:hAnsiTheme="majorBidi" w:cstheme="majorBidi"/>
          <w:color w:val="000000"/>
          <w:sz w:val="24"/>
          <w:szCs w:val="24"/>
          <w:lang w:val="en-US" w:eastAsia="fr-FR" w:bidi="ar-DZ"/>
        </w:rPr>
        <w:t>Alquran</w:t>
      </w:r>
      <w:proofErr w:type="spellEnd"/>
      <w:r w:rsidR="00766F4C" w:rsidRPr="002F72CB">
        <w:rPr>
          <w:rFonts w:asciiTheme="majorBidi" w:eastAsia="Times New Roman" w:hAnsiTheme="majorBidi" w:cstheme="majorBidi"/>
          <w:color w:val="000000"/>
          <w:sz w:val="24"/>
          <w:szCs w:val="24"/>
          <w:lang w:val="en-US" w:eastAsia="fr-FR" w:bidi="ar-DZ"/>
        </w:rPr>
        <w:t>.</w:t>
      </w:r>
    </w:p>
    <w:p w:rsidR="00A13C84" w:rsidRPr="002F72CB" w:rsidRDefault="00A13C84" w:rsidP="00D127F0">
      <w:pPr>
        <w:bidi/>
        <w:spacing w:after="0" w:line="240" w:lineRule="auto"/>
        <w:jc w:val="right"/>
        <w:rPr>
          <w:rFonts w:asciiTheme="majorBidi" w:eastAsia="Times New Roman" w:hAnsiTheme="majorBidi" w:cstheme="majorBidi"/>
          <w:color w:val="000000"/>
          <w:sz w:val="27"/>
          <w:szCs w:val="27"/>
          <w:rtl/>
          <w:lang w:eastAsia="fr-FR"/>
        </w:rPr>
      </w:pPr>
      <w:r w:rsidRPr="002F72CB">
        <w:rPr>
          <w:rFonts w:asciiTheme="majorBidi" w:eastAsia="Times New Roman" w:hAnsiTheme="majorBidi" w:cstheme="majorBidi"/>
          <w:color w:val="000000"/>
          <w:sz w:val="27"/>
          <w:szCs w:val="27"/>
          <w:lang w:val="en-US" w:eastAsia="fr-FR"/>
        </w:rPr>
        <w:br/>
      </w:r>
      <w:r w:rsidR="00766F4C" w:rsidRPr="002F72CB">
        <w:rPr>
          <w:rFonts w:asciiTheme="majorBidi" w:eastAsia="Times New Roman" w:hAnsiTheme="majorBidi" w:cstheme="majorBidi"/>
          <w:b/>
          <w:bCs/>
          <w:color w:val="000000"/>
          <w:sz w:val="27"/>
          <w:szCs w:val="27"/>
          <w:u w:val="single"/>
          <w:lang w:val="en-US" w:eastAsia="fr-FR"/>
        </w:rPr>
        <w:t xml:space="preserve">2/ Interlingual </w:t>
      </w:r>
      <w:r w:rsidR="00257CF6" w:rsidRPr="002F72CB">
        <w:rPr>
          <w:rFonts w:asciiTheme="majorBidi" w:eastAsia="Times New Roman" w:hAnsiTheme="majorBidi" w:cstheme="majorBidi"/>
          <w:b/>
          <w:bCs/>
          <w:color w:val="000000"/>
          <w:sz w:val="27"/>
          <w:szCs w:val="27"/>
          <w:u w:val="single"/>
          <w:lang w:val="en-US" w:eastAsia="fr-FR"/>
        </w:rPr>
        <w:t>translation:</w:t>
      </w:r>
      <w:r w:rsidR="00766F4C" w:rsidRPr="002F72CB">
        <w:rPr>
          <w:rFonts w:asciiTheme="majorBidi" w:eastAsia="Times New Roman" w:hAnsiTheme="majorBidi" w:cstheme="majorBidi"/>
          <w:color w:val="000000"/>
          <w:sz w:val="24"/>
          <w:szCs w:val="24"/>
          <w:lang w:val="en-US" w:eastAsia="fr-FR"/>
        </w:rPr>
        <w:t xml:space="preserve"> it means translating- </w:t>
      </w:r>
      <w:r w:rsidR="00257CF6" w:rsidRPr="002F72CB">
        <w:rPr>
          <w:rFonts w:asciiTheme="majorBidi" w:eastAsia="Times New Roman" w:hAnsiTheme="majorBidi" w:cstheme="majorBidi"/>
          <w:color w:val="000000"/>
          <w:sz w:val="24"/>
          <w:szCs w:val="24"/>
          <w:lang w:val="en-US" w:eastAsia="fr-FR"/>
        </w:rPr>
        <w:t>transferring</w:t>
      </w:r>
      <w:r w:rsidR="00766F4C" w:rsidRPr="002F72CB">
        <w:rPr>
          <w:rFonts w:asciiTheme="majorBidi" w:eastAsia="Times New Roman" w:hAnsiTheme="majorBidi" w:cstheme="majorBidi"/>
          <w:color w:val="000000"/>
          <w:sz w:val="24"/>
          <w:szCs w:val="24"/>
          <w:lang w:val="en-US" w:eastAsia="fr-FR"/>
        </w:rPr>
        <w:t xml:space="preserve"> words</w:t>
      </w:r>
      <w:r w:rsidR="00D127F0" w:rsidRPr="002F72CB">
        <w:rPr>
          <w:rFonts w:asciiTheme="majorBidi" w:eastAsia="Times New Roman" w:hAnsiTheme="majorBidi" w:cstheme="majorBidi"/>
          <w:color w:val="000000"/>
          <w:sz w:val="24"/>
          <w:szCs w:val="24"/>
          <w:lang w:val="en-US" w:eastAsia="fr-FR"/>
        </w:rPr>
        <w:t xml:space="preserve"> from one language into another, which is the focus of our study, creating equivalents of terms.</w:t>
      </w:r>
      <w:r w:rsidRPr="002F72CB">
        <w:rPr>
          <w:rFonts w:asciiTheme="majorBidi" w:eastAsia="Times New Roman" w:hAnsiTheme="majorBidi" w:cstheme="majorBidi"/>
          <w:color w:val="000000"/>
          <w:sz w:val="27"/>
          <w:szCs w:val="27"/>
          <w:lang w:val="en-US" w:eastAsia="fr-FR"/>
        </w:rPr>
        <w:br/>
      </w:r>
    </w:p>
    <w:p w:rsidR="008F3AF1" w:rsidRPr="002F72CB" w:rsidRDefault="00A13C84" w:rsidP="008F3AF1">
      <w:pPr>
        <w:bidi/>
        <w:spacing w:after="0" w:line="240" w:lineRule="auto"/>
        <w:jc w:val="right"/>
        <w:rPr>
          <w:rFonts w:asciiTheme="majorBidi" w:eastAsia="Times New Roman" w:hAnsiTheme="majorBidi" w:cstheme="majorBidi"/>
          <w:color w:val="000000"/>
          <w:sz w:val="24"/>
          <w:szCs w:val="24"/>
          <w:lang w:val="en-US" w:eastAsia="fr-FR"/>
        </w:rPr>
      </w:pPr>
      <w:r w:rsidRPr="002F72CB">
        <w:rPr>
          <w:rFonts w:asciiTheme="majorBidi" w:eastAsia="Times New Roman" w:hAnsiTheme="majorBidi" w:cstheme="majorBidi"/>
          <w:b/>
          <w:bCs/>
          <w:color w:val="000000"/>
          <w:sz w:val="27"/>
          <w:szCs w:val="27"/>
          <w:u w:val="single"/>
          <w:lang w:val="en-US" w:eastAsia="fr-FR"/>
        </w:rPr>
        <w:t xml:space="preserve"> </w:t>
      </w:r>
      <w:r w:rsidR="008F3AF1" w:rsidRPr="002F72CB">
        <w:rPr>
          <w:rFonts w:asciiTheme="majorBidi" w:eastAsia="Times New Roman" w:hAnsiTheme="majorBidi" w:cstheme="majorBidi"/>
          <w:b/>
          <w:bCs/>
          <w:color w:val="000000"/>
          <w:sz w:val="27"/>
          <w:szCs w:val="27"/>
          <w:u w:val="single"/>
          <w:lang w:val="en-US" w:eastAsia="fr-FR"/>
        </w:rPr>
        <w:t xml:space="preserve">3/ </w:t>
      </w:r>
      <w:proofErr w:type="spellStart"/>
      <w:r w:rsidR="008F3AF1" w:rsidRPr="002F72CB">
        <w:rPr>
          <w:rFonts w:asciiTheme="majorBidi" w:eastAsia="Times New Roman" w:hAnsiTheme="majorBidi" w:cstheme="majorBidi"/>
          <w:b/>
          <w:bCs/>
          <w:color w:val="000000"/>
          <w:sz w:val="27"/>
          <w:szCs w:val="27"/>
          <w:u w:val="single"/>
          <w:lang w:val="en-US" w:eastAsia="fr-FR"/>
        </w:rPr>
        <w:t>Intersemiotic</w:t>
      </w:r>
      <w:proofErr w:type="spellEnd"/>
      <w:r w:rsidR="008F3AF1" w:rsidRPr="002F72CB">
        <w:rPr>
          <w:rFonts w:asciiTheme="majorBidi" w:eastAsia="Times New Roman" w:hAnsiTheme="majorBidi" w:cstheme="majorBidi"/>
          <w:b/>
          <w:bCs/>
          <w:color w:val="000000"/>
          <w:sz w:val="27"/>
          <w:szCs w:val="27"/>
          <w:u w:val="single"/>
          <w:lang w:val="en-US" w:eastAsia="fr-FR"/>
        </w:rPr>
        <w:t> </w:t>
      </w:r>
      <w:r w:rsidR="00257CF6" w:rsidRPr="002F72CB">
        <w:rPr>
          <w:rFonts w:asciiTheme="majorBidi" w:eastAsia="Times New Roman" w:hAnsiTheme="majorBidi" w:cstheme="majorBidi"/>
          <w:b/>
          <w:bCs/>
          <w:color w:val="000000"/>
          <w:sz w:val="27"/>
          <w:szCs w:val="27"/>
          <w:u w:val="single"/>
          <w:lang w:val="en-US" w:eastAsia="fr-FR"/>
        </w:rPr>
        <w:t>translation:</w:t>
      </w:r>
      <w:r w:rsidR="008F3AF1" w:rsidRPr="002F72CB">
        <w:rPr>
          <w:rFonts w:asciiTheme="majorBidi" w:eastAsia="Times New Roman" w:hAnsiTheme="majorBidi" w:cstheme="majorBidi"/>
          <w:color w:val="000000"/>
          <w:sz w:val="27"/>
          <w:szCs w:val="27"/>
          <w:lang w:val="en-US" w:eastAsia="fr-FR"/>
        </w:rPr>
        <w:t xml:space="preserve"> </w:t>
      </w:r>
      <w:r w:rsidR="002F72CB" w:rsidRPr="002F72CB">
        <w:rPr>
          <w:rFonts w:asciiTheme="majorBidi" w:eastAsia="Times New Roman" w:hAnsiTheme="majorBidi" w:cstheme="majorBidi"/>
          <w:color w:val="000000"/>
          <w:sz w:val="24"/>
          <w:szCs w:val="24"/>
          <w:lang w:val="en-US" w:eastAsia="fr-FR"/>
        </w:rPr>
        <w:t xml:space="preserve">can be called translating from one sign into another, it means </w:t>
      </w:r>
      <w:r w:rsidR="00257CF6" w:rsidRPr="002F72CB">
        <w:rPr>
          <w:rFonts w:asciiTheme="majorBidi" w:eastAsia="Times New Roman" w:hAnsiTheme="majorBidi" w:cstheme="majorBidi"/>
          <w:color w:val="000000"/>
          <w:sz w:val="24"/>
          <w:szCs w:val="24"/>
          <w:lang w:val="en-US" w:eastAsia="fr-FR"/>
        </w:rPr>
        <w:t>transferring</w:t>
      </w:r>
      <w:r w:rsidR="002F72CB" w:rsidRPr="002F72CB">
        <w:rPr>
          <w:rFonts w:asciiTheme="majorBidi" w:eastAsia="Times New Roman" w:hAnsiTheme="majorBidi" w:cstheme="majorBidi"/>
          <w:color w:val="000000"/>
          <w:sz w:val="24"/>
          <w:szCs w:val="24"/>
          <w:lang w:val="en-US" w:eastAsia="fr-FR"/>
        </w:rPr>
        <w:t xml:space="preserve"> a message from one type of structure of signs into another without word sings. Example: in the navy, message can be transferred from word into signs.</w:t>
      </w:r>
    </w:p>
    <w:p w:rsidR="008F3AF1" w:rsidRPr="002F72CB" w:rsidRDefault="008F3AF1" w:rsidP="008F3AF1">
      <w:pPr>
        <w:bidi/>
        <w:spacing w:after="0" w:line="240" w:lineRule="auto"/>
        <w:jc w:val="right"/>
        <w:rPr>
          <w:rFonts w:ascii="Arabic Transparent" w:eastAsia="Times New Roman" w:hAnsi="Arabic Transparent" w:cs="Arabic Transparent"/>
          <w:color w:val="000000"/>
          <w:sz w:val="27"/>
          <w:szCs w:val="27"/>
          <w:lang w:val="en-US" w:eastAsia="fr-FR"/>
        </w:rPr>
      </w:pPr>
    </w:p>
    <w:p w:rsidR="00A13C84" w:rsidRPr="008C4560" w:rsidRDefault="002F72CB" w:rsidP="002954FF">
      <w:pPr>
        <w:bidi/>
        <w:spacing w:after="0" w:line="240" w:lineRule="auto"/>
        <w:jc w:val="right"/>
        <w:rPr>
          <w:rFonts w:asciiTheme="majorBidi" w:eastAsia="Times New Roman" w:hAnsiTheme="majorBidi" w:cstheme="majorBidi"/>
          <w:color w:val="000000"/>
          <w:sz w:val="25"/>
          <w:szCs w:val="25"/>
          <w:rtl/>
          <w:lang w:eastAsia="fr-FR"/>
        </w:rPr>
      </w:pPr>
      <w:r>
        <w:rPr>
          <w:rFonts w:ascii="Arabic Transparent" w:eastAsia="Times New Roman" w:hAnsi="Arabic Transparent" w:cs="Arabic Transparent"/>
          <w:color w:val="000000"/>
          <w:sz w:val="27"/>
          <w:szCs w:val="27"/>
          <w:lang w:val="en-US" w:eastAsia="fr-FR"/>
        </w:rPr>
        <w:t>INTERLINGUAL TRANSLATION - TYPES</w:t>
      </w:r>
      <w:r w:rsidR="00A13C84" w:rsidRPr="002954FF">
        <w:rPr>
          <w:rFonts w:ascii="Arabic Transparent" w:eastAsia="Times New Roman" w:hAnsi="Arabic Transparent" w:cs="Arabic Transparent"/>
          <w:color w:val="000000"/>
          <w:sz w:val="27"/>
          <w:szCs w:val="27"/>
          <w:lang w:val="en-US" w:eastAsia="fr-FR"/>
        </w:rPr>
        <w:t xml:space="preserve"> </w:t>
      </w:r>
      <w:r w:rsidR="00A13C84" w:rsidRPr="008C4560">
        <w:rPr>
          <w:rFonts w:asciiTheme="majorBidi" w:eastAsia="Times New Roman" w:hAnsiTheme="majorBidi" w:cstheme="majorBidi"/>
          <w:color w:val="000000"/>
          <w:sz w:val="27"/>
          <w:szCs w:val="27"/>
          <w:lang w:val="en-US" w:eastAsia="fr-FR"/>
        </w:rPr>
        <w:br/>
      </w:r>
      <w:r w:rsidR="00A13C84" w:rsidRPr="008C4560">
        <w:rPr>
          <w:rFonts w:asciiTheme="majorBidi" w:eastAsia="Times New Roman" w:hAnsiTheme="majorBidi" w:cstheme="majorBidi"/>
          <w:color w:val="000000"/>
          <w:sz w:val="27"/>
          <w:szCs w:val="27"/>
          <w:lang w:val="en-US" w:eastAsia="fr-FR"/>
        </w:rPr>
        <w:br/>
        <w:t xml:space="preserve">1- </w:t>
      </w:r>
      <w:r w:rsidR="00A13C84" w:rsidRPr="008C4560">
        <w:rPr>
          <w:rFonts w:asciiTheme="majorBidi" w:eastAsia="Times New Roman" w:hAnsiTheme="majorBidi" w:cstheme="majorBidi"/>
          <w:color w:val="000000"/>
          <w:sz w:val="27"/>
          <w:szCs w:val="27"/>
          <w:rtl/>
          <w:lang w:eastAsia="fr-FR"/>
        </w:rPr>
        <w:t>الترجمة التحريرية</w:t>
      </w:r>
      <w:r w:rsidR="00A13C84" w:rsidRPr="008C4560">
        <w:rPr>
          <w:rFonts w:asciiTheme="majorBidi" w:eastAsia="Times New Roman" w:hAnsiTheme="majorBidi" w:cstheme="majorBidi"/>
          <w:color w:val="000000"/>
          <w:sz w:val="27"/>
          <w:szCs w:val="27"/>
          <w:lang w:val="en-US" w:eastAsia="fr-FR"/>
        </w:rPr>
        <w:t xml:space="preserve"> Written </w:t>
      </w:r>
      <w:r w:rsidR="00257CF6" w:rsidRPr="008C4560">
        <w:rPr>
          <w:rFonts w:asciiTheme="majorBidi" w:eastAsia="Times New Roman" w:hAnsiTheme="majorBidi" w:cstheme="majorBidi"/>
          <w:color w:val="000000"/>
          <w:sz w:val="27"/>
          <w:szCs w:val="27"/>
          <w:lang w:val="en-US" w:eastAsia="fr-FR"/>
        </w:rPr>
        <w:t>Translation:</w:t>
      </w:r>
      <w:r w:rsidR="00A13C84" w:rsidRPr="008C4560">
        <w:rPr>
          <w:rFonts w:asciiTheme="majorBidi" w:eastAsia="Times New Roman" w:hAnsiTheme="majorBidi" w:cstheme="majorBidi"/>
          <w:color w:val="000000"/>
          <w:sz w:val="27"/>
          <w:szCs w:val="27"/>
          <w:lang w:val="en-US" w:eastAsia="fr-FR"/>
        </w:rPr>
        <w:t xml:space="preserve"> </w:t>
      </w:r>
      <w:r w:rsidR="00A13C84" w:rsidRPr="008C4560">
        <w:rPr>
          <w:rFonts w:asciiTheme="majorBidi" w:eastAsia="Times New Roman" w:hAnsiTheme="majorBidi" w:cstheme="majorBidi"/>
          <w:color w:val="000000"/>
          <w:sz w:val="27"/>
          <w:szCs w:val="27"/>
          <w:lang w:val="en-US" w:eastAsia="fr-FR"/>
        </w:rPr>
        <w:br/>
      </w:r>
      <w:r w:rsidR="00A13C84" w:rsidRPr="008C4560">
        <w:rPr>
          <w:rFonts w:asciiTheme="majorBidi" w:eastAsia="Times New Roman" w:hAnsiTheme="majorBidi" w:cstheme="majorBidi"/>
          <w:color w:val="000000"/>
          <w:sz w:val="27"/>
          <w:szCs w:val="27"/>
          <w:lang w:val="en-US" w:eastAsia="fr-FR"/>
        </w:rPr>
        <w:br/>
      </w:r>
      <w:r w:rsidR="002954FF" w:rsidRPr="00604650">
        <w:rPr>
          <w:rFonts w:asciiTheme="majorBidi" w:eastAsia="Times New Roman" w:hAnsiTheme="majorBidi" w:cstheme="majorBidi"/>
          <w:color w:val="000000"/>
          <w:sz w:val="25"/>
          <w:szCs w:val="25"/>
          <w:lang w:val="en-US" w:eastAsia="fr-FR"/>
        </w:rPr>
        <w:t>It is written. The easiest one, as it does not comply with certain time-that must be conducted through, but it is at the same time one of the most difficult , where the translator must scrupulously and fully abide by the same original style, unless would be criticized severely in the case of falling into the wrong one.</w:t>
      </w:r>
    </w:p>
    <w:p w:rsidR="00A13C84" w:rsidRPr="008C4560" w:rsidRDefault="00A13C84" w:rsidP="00A13C84">
      <w:pPr>
        <w:bidi/>
        <w:spacing w:after="0" w:line="240" w:lineRule="auto"/>
        <w:jc w:val="both"/>
        <w:rPr>
          <w:rFonts w:asciiTheme="majorBidi" w:eastAsia="Times New Roman" w:hAnsiTheme="majorBidi" w:cstheme="majorBidi"/>
          <w:color w:val="000000"/>
          <w:sz w:val="27"/>
          <w:szCs w:val="27"/>
          <w:rtl/>
          <w:lang w:eastAsia="fr-FR"/>
        </w:rPr>
      </w:pPr>
    </w:p>
    <w:p w:rsidR="002954FF" w:rsidRPr="00604650" w:rsidRDefault="00A13C84" w:rsidP="002954FF">
      <w:pPr>
        <w:bidi/>
        <w:jc w:val="right"/>
        <w:rPr>
          <w:rFonts w:asciiTheme="majorBidi" w:eastAsia="Times New Roman" w:hAnsiTheme="majorBidi" w:cstheme="majorBidi"/>
          <w:color w:val="000000"/>
          <w:sz w:val="25"/>
          <w:szCs w:val="25"/>
          <w:lang w:val="en-US" w:eastAsia="fr-FR"/>
        </w:rPr>
      </w:pPr>
      <w:r w:rsidRPr="008C4560">
        <w:rPr>
          <w:rFonts w:asciiTheme="majorBidi" w:eastAsia="Times New Roman" w:hAnsiTheme="majorBidi" w:cstheme="majorBidi"/>
          <w:color w:val="000000"/>
          <w:sz w:val="27"/>
          <w:szCs w:val="27"/>
          <w:lang w:eastAsia="fr-FR"/>
        </w:rPr>
        <w:t xml:space="preserve">2- </w:t>
      </w:r>
      <w:r w:rsidRPr="008C4560">
        <w:rPr>
          <w:rFonts w:asciiTheme="majorBidi" w:eastAsia="Times New Roman" w:hAnsiTheme="majorBidi" w:cstheme="majorBidi"/>
          <w:color w:val="000000"/>
          <w:sz w:val="27"/>
          <w:szCs w:val="27"/>
          <w:rtl/>
          <w:lang w:eastAsia="fr-FR"/>
        </w:rPr>
        <w:t>الترجمة الشفهية</w:t>
      </w:r>
      <w:r w:rsidRPr="008C4560">
        <w:rPr>
          <w:rFonts w:asciiTheme="majorBidi" w:eastAsia="Times New Roman" w:hAnsiTheme="majorBidi" w:cstheme="majorBidi"/>
          <w:color w:val="000000"/>
          <w:sz w:val="27"/>
          <w:szCs w:val="27"/>
          <w:lang w:eastAsia="fr-FR"/>
        </w:rPr>
        <w:t xml:space="preserve"> Oral </w:t>
      </w:r>
      <w:proofErr w:type="spellStart"/>
      <w:r w:rsidRPr="008C4560">
        <w:rPr>
          <w:rFonts w:asciiTheme="majorBidi" w:eastAsia="Times New Roman" w:hAnsiTheme="majorBidi" w:cstheme="majorBidi"/>
          <w:color w:val="000000"/>
          <w:sz w:val="27"/>
          <w:szCs w:val="27"/>
          <w:lang w:eastAsia="fr-FR"/>
        </w:rPr>
        <w:t>Interpretation</w:t>
      </w:r>
      <w:proofErr w:type="spellEnd"/>
      <w:r w:rsidRPr="008C4560">
        <w:rPr>
          <w:rFonts w:asciiTheme="majorBidi" w:eastAsia="Times New Roman" w:hAnsiTheme="majorBidi" w:cstheme="majorBidi"/>
          <w:color w:val="000000"/>
          <w:sz w:val="27"/>
          <w:szCs w:val="27"/>
          <w:lang w:eastAsia="fr-FR"/>
        </w:rPr>
        <w:t xml:space="preserve"> : </w:t>
      </w:r>
      <w:r w:rsidRPr="008C4560">
        <w:rPr>
          <w:rFonts w:asciiTheme="majorBidi" w:eastAsia="Times New Roman" w:hAnsiTheme="majorBidi" w:cstheme="majorBidi"/>
          <w:color w:val="000000"/>
          <w:sz w:val="27"/>
          <w:szCs w:val="27"/>
          <w:lang w:eastAsia="fr-FR"/>
        </w:rPr>
        <w:br/>
      </w:r>
      <w:r w:rsidRPr="008C4560">
        <w:rPr>
          <w:rFonts w:asciiTheme="majorBidi" w:eastAsia="Times New Roman" w:hAnsiTheme="majorBidi" w:cstheme="majorBidi"/>
          <w:color w:val="000000"/>
          <w:sz w:val="27"/>
          <w:szCs w:val="27"/>
          <w:lang w:eastAsia="fr-FR"/>
        </w:rPr>
        <w:br/>
      </w:r>
      <w:proofErr w:type="spellStart"/>
      <w:r w:rsidR="002954FF" w:rsidRPr="008C4560">
        <w:rPr>
          <w:rFonts w:asciiTheme="majorBidi" w:eastAsia="Times New Roman" w:hAnsiTheme="majorBidi" w:cstheme="majorBidi"/>
          <w:color w:val="000000"/>
          <w:sz w:val="25"/>
          <w:szCs w:val="25"/>
          <w:lang w:eastAsia="fr-FR"/>
        </w:rPr>
        <w:t>Difficult</w:t>
      </w:r>
      <w:proofErr w:type="spellEnd"/>
      <w:r w:rsidR="002954FF" w:rsidRPr="008C4560">
        <w:rPr>
          <w:rFonts w:asciiTheme="majorBidi" w:eastAsia="Times New Roman" w:hAnsiTheme="majorBidi" w:cstheme="majorBidi"/>
          <w:color w:val="000000"/>
          <w:sz w:val="25"/>
          <w:szCs w:val="25"/>
          <w:lang w:eastAsia="fr-FR"/>
        </w:rPr>
        <w:t xml:space="preserve"> </w:t>
      </w:r>
      <w:proofErr w:type="spellStart"/>
      <w:r w:rsidR="002954FF" w:rsidRPr="008C4560">
        <w:rPr>
          <w:rFonts w:asciiTheme="majorBidi" w:eastAsia="Times New Roman" w:hAnsiTheme="majorBidi" w:cstheme="majorBidi"/>
          <w:color w:val="000000"/>
          <w:sz w:val="25"/>
          <w:szCs w:val="25"/>
          <w:lang w:eastAsia="fr-FR"/>
        </w:rPr>
        <w:t>because</w:t>
      </w:r>
      <w:proofErr w:type="spellEnd"/>
      <w:r w:rsidR="002954FF" w:rsidRPr="008C4560">
        <w:rPr>
          <w:rFonts w:asciiTheme="majorBidi" w:eastAsia="Times New Roman" w:hAnsiTheme="majorBidi" w:cstheme="majorBidi"/>
          <w:color w:val="000000"/>
          <w:sz w:val="25"/>
          <w:szCs w:val="25"/>
          <w:lang w:eastAsia="fr-FR"/>
        </w:rPr>
        <w:t xml:space="preserve"> </w:t>
      </w:r>
      <w:proofErr w:type="spellStart"/>
      <w:r w:rsidR="002954FF" w:rsidRPr="008C4560">
        <w:rPr>
          <w:rFonts w:asciiTheme="majorBidi" w:eastAsia="Times New Roman" w:hAnsiTheme="majorBidi" w:cstheme="majorBidi"/>
          <w:color w:val="000000"/>
          <w:sz w:val="25"/>
          <w:szCs w:val="25"/>
          <w:lang w:eastAsia="fr-FR"/>
        </w:rPr>
        <w:t>it</w:t>
      </w:r>
      <w:proofErr w:type="spellEnd"/>
      <w:r w:rsidR="002954FF" w:rsidRPr="008C4560">
        <w:rPr>
          <w:rFonts w:asciiTheme="majorBidi" w:eastAsia="Times New Roman" w:hAnsiTheme="majorBidi" w:cstheme="majorBidi"/>
          <w:color w:val="000000"/>
          <w:sz w:val="25"/>
          <w:szCs w:val="25"/>
          <w:lang w:eastAsia="fr-FR"/>
        </w:rPr>
        <w:t xml:space="preserve"> </w:t>
      </w:r>
      <w:proofErr w:type="spellStart"/>
      <w:r w:rsidR="002954FF" w:rsidRPr="008C4560">
        <w:rPr>
          <w:rFonts w:asciiTheme="majorBidi" w:eastAsia="Times New Roman" w:hAnsiTheme="majorBidi" w:cstheme="majorBidi"/>
          <w:color w:val="000000"/>
          <w:sz w:val="25"/>
          <w:szCs w:val="25"/>
          <w:lang w:eastAsia="fr-FR"/>
        </w:rPr>
        <w:t>is</w:t>
      </w:r>
      <w:proofErr w:type="spellEnd"/>
      <w:r w:rsidR="002954FF" w:rsidRPr="008C4560">
        <w:rPr>
          <w:rFonts w:asciiTheme="majorBidi" w:eastAsia="Times New Roman" w:hAnsiTheme="majorBidi" w:cstheme="majorBidi"/>
          <w:color w:val="000000"/>
          <w:sz w:val="25"/>
          <w:szCs w:val="25"/>
          <w:lang w:eastAsia="fr-FR"/>
        </w:rPr>
        <w:t xml:space="preserve"> </w:t>
      </w:r>
      <w:proofErr w:type="spellStart"/>
      <w:r w:rsidR="002954FF" w:rsidRPr="008C4560">
        <w:rPr>
          <w:rFonts w:asciiTheme="majorBidi" w:eastAsia="Times New Roman" w:hAnsiTheme="majorBidi" w:cstheme="majorBidi"/>
          <w:color w:val="000000"/>
          <w:sz w:val="25"/>
          <w:szCs w:val="25"/>
          <w:lang w:eastAsia="fr-FR"/>
        </w:rPr>
        <w:t>limited</w:t>
      </w:r>
      <w:proofErr w:type="spellEnd"/>
      <w:r w:rsidR="002954FF" w:rsidRPr="008C4560">
        <w:rPr>
          <w:rFonts w:asciiTheme="majorBidi" w:eastAsia="Times New Roman" w:hAnsiTheme="majorBidi" w:cstheme="majorBidi"/>
          <w:color w:val="000000"/>
          <w:sz w:val="25"/>
          <w:szCs w:val="25"/>
          <w:lang w:eastAsia="fr-FR"/>
        </w:rPr>
        <w:t xml:space="preserve"> by time, a time.</w:t>
      </w:r>
      <w:r w:rsidR="002954FF" w:rsidRPr="008C4560">
        <w:rPr>
          <w:rFonts w:asciiTheme="majorBidi" w:eastAsia="Times New Roman" w:hAnsiTheme="majorBidi" w:cstheme="majorBidi"/>
          <w:color w:val="000000"/>
          <w:sz w:val="25"/>
          <w:szCs w:val="25"/>
          <w:lang w:eastAsia="fr-FR"/>
        </w:rPr>
        <w:br/>
        <w:t xml:space="preserve">the </w:t>
      </w:r>
      <w:proofErr w:type="spellStart"/>
      <w:r w:rsidR="002954FF" w:rsidRPr="008C4560">
        <w:rPr>
          <w:rFonts w:asciiTheme="majorBidi" w:eastAsia="Times New Roman" w:hAnsiTheme="majorBidi" w:cstheme="majorBidi"/>
          <w:color w:val="000000"/>
          <w:sz w:val="25"/>
          <w:szCs w:val="25"/>
          <w:lang w:eastAsia="fr-FR"/>
        </w:rPr>
        <w:t>role</w:t>
      </w:r>
      <w:proofErr w:type="spellEnd"/>
      <w:r w:rsidR="002954FF" w:rsidRPr="008C4560">
        <w:rPr>
          <w:rFonts w:asciiTheme="majorBidi" w:eastAsia="Times New Roman" w:hAnsiTheme="majorBidi" w:cstheme="majorBidi"/>
          <w:color w:val="000000"/>
          <w:sz w:val="25"/>
          <w:szCs w:val="25"/>
          <w:lang w:eastAsia="fr-FR"/>
        </w:rPr>
        <w:t xml:space="preserve"> of the translator </w:t>
      </w:r>
      <w:proofErr w:type="spellStart"/>
      <w:r w:rsidR="002954FF" w:rsidRPr="008C4560">
        <w:rPr>
          <w:rFonts w:asciiTheme="majorBidi" w:eastAsia="Times New Roman" w:hAnsiTheme="majorBidi" w:cstheme="majorBidi"/>
          <w:color w:val="000000"/>
          <w:sz w:val="25"/>
          <w:szCs w:val="25"/>
          <w:lang w:eastAsia="fr-FR"/>
        </w:rPr>
        <w:t>starts</w:t>
      </w:r>
      <w:proofErr w:type="spellEnd"/>
      <w:r w:rsidR="002954FF" w:rsidRPr="008C4560">
        <w:rPr>
          <w:rFonts w:asciiTheme="majorBidi" w:eastAsia="Times New Roman" w:hAnsiTheme="majorBidi" w:cstheme="majorBidi"/>
          <w:color w:val="000000"/>
          <w:sz w:val="25"/>
          <w:szCs w:val="25"/>
          <w:lang w:eastAsia="fr-FR"/>
        </w:rPr>
        <w:t xml:space="preserve"> </w:t>
      </w:r>
      <w:proofErr w:type="spellStart"/>
      <w:r w:rsidR="002954FF" w:rsidRPr="008C4560">
        <w:rPr>
          <w:rFonts w:asciiTheme="majorBidi" w:eastAsia="Times New Roman" w:hAnsiTheme="majorBidi" w:cstheme="majorBidi"/>
          <w:color w:val="000000"/>
          <w:sz w:val="25"/>
          <w:szCs w:val="25"/>
          <w:lang w:eastAsia="fr-FR"/>
        </w:rPr>
        <w:t>after</w:t>
      </w:r>
      <w:proofErr w:type="spellEnd"/>
      <w:r w:rsidR="002954FF" w:rsidRPr="008C4560">
        <w:rPr>
          <w:rFonts w:asciiTheme="majorBidi" w:eastAsia="Times New Roman" w:hAnsiTheme="majorBidi" w:cstheme="majorBidi"/>
          <w:color w:val="000000"/>
          <w:sz w:val="25"/>
          <w:szCs w:val="25"/>
          <w:lang w:eastAsia="fr-FR"/>
        </w:rPr>
        <w:t xml:space="preserve"> </w:t>
      </w:r>
      <w:proofErr w:type="spellStart"/>
      <w:r w:rsidR="002954FF" w:rsidRPr="008C4560">
        <w:rPr>
          <w:rFonts w:asciiTheme="majorBidi" w:eastAsia="Times New Roman" w:hAnsiTheme="majorBidi" w:cstheme="majorBidi"/>
          <w:color w:val="000000"/>
          <w:sz w:val="25"/>
          <w:szCs w:val="25"/>
          <w:lang w:eastAsia="fr-FR"/>
        </w:rPr>
        <w:t>presenting</w:t>
      </w:r>
      <w:proofErr w:type="spellEnd"/>
      <w:r w:rsidR="002954FF" w:rsidRPr="008C4560">
        <w:rPr>
          <w:rFonts w:asciiTheme="majorBidi" w:eastAsia="Times New Roman" w:hAnsiTheme="majorBidi" w:cstheme="majorBidi"/>
          <w:color w:val="000000"/>
          <w:sz w:val="25"/>
          <w:szCs w:val="25"/>
          <w:lang w:eastAsia="fr-FR"/>
        </w:rPr>
        <w:t xml:space="preserve"> the message or </w:t>
      </w:r>
      <w:proofErr w:type="spellStart"/>
      <w:r w:rsidR="002954FF" w:rsidRPr="008C4560">
        <w:rPr>
          <w:rFonts w:asciiTheme="majorBidi" w:eastAsia="Times New Roman" w:hAnsiTheme="majorBidi" w:cstheme="majorBidi"/>
          <w:color w:val="000000"/>
          <w:sz w:val="25"/>
          <w:szCs w:val="25"/>
          <w:lang w:eastAsia="fr-FR"/>
        </w:rPr>
        <w:t>during</w:t>
      </w:r>
      <w:proofErr w:type="spellEnd"/>
      <w:r w:rsidR="002954FF" w:rsidRPr="008C4560">
        <w:rPr>
          <w:rFonts w:asciiTheme="majorBidi" w:eastAsia="Times New Roman" w:hAnsiTheme="majorBidi" w:cstheme="majorBidi"/>
          <w:color w:val="000000"/>
          <w:sz w:val="25"/>
          <w:szCs w:val="25"/>
          <w:lang w:eastAsia="fr-FR"/>
        </w:rPr>
        <w:t xml:space="preserve"> </w:t>
      </w:r>
      <w:proofErr w:type="spellStart"/>
      <w:r w:rsidR="002954FF" w:rsidRPr="008C4560">
        <w:rPr>
          <w:rFonts w:asciiTheme="majorBidi" w:eastAsia="Times New Roman" w:hAnsiTheme="majorBidi" w:cstheme="majorBidi"/>
          <w:color w:val="000000"/>
          <w:sz w:val="25"/>
          <w:szCs w:val="25"/>
          <w:lang w:eastAsia="fr-FR"/>
        </w:rPr>
        <w:t>it</w:t>
      </w:r>
      <w:proofErr w:type="spellEnd"/>
      <w:r w:rsidR="002954FF" w:rsidRPr="008C4560">
        <w:rPr>
          <w:rFonts w:asciiTheme="majorBidi" w:eastAsia="Times New Roman" w:hAnsiTheme="majorBidi" w:cstheme="majorBidi"/>
          <w:color w:val="000000"/>
          <w:sz w:val="25"/>
          <w:szCs w:val="25"/>
          <w:lang w:eastAsia="fr-FR"/>
        </w:rPr>
        <w:t xml:space="preserve">. </w:t>
      </w:r>
      <w:r w:rsidR="002954FF" w:rsidRPr="00604650">
        <w:rPr>
          <w:rFonts w:asciiTheme="majorBidi" w:eastAsia="Times New Roman" w:hAnsiTheme="majorBidi" w:cstheme="majorBidi"/>
          <w:color w:val="000000"/>
          <w:sz w:val="25"/>
          <w:szCs w:val="25"/>
          <w:lang w:val="en-US" w:eastAsia="fr-FR"/>
        </w:rPr>
        <w:t xml:space="preserve">But they do not adhere to the same precision and commitment to try the same style of the original text, but the translator will have to transfer of the substance or the content of this message only. </w:t>
      </w:r>
    </w:p>
    <w:p w:rsidR="00A13C84" w:rsidRPr="008C4560" w:rsidRDefault="00A13C84" w:rsidP="002954FF">
      <w:pPr>
        <w:bidi/>
        <w:spacing w:after="0" w:line="240" w:lineRule="auto"/>
        <w:jc w:val="both"/>
        <w:rPr>
          <w:rFonts w:asciiTheme="majorBidi" w:eastAsia="Times New Roman" w:hAnsiTheme="majorBidi" w:cstheme="majorBidi"/>
          <w:color w:val="000000"/>
          <w:sz w:val="27"/>
          <w:szCs w:val="27"/>
          <w:lang w:val="en-US" w:eastAsia="fr-FR"/>
        </w:rPr>
      </w:pPr>
    </w:p>
    <w:p w:rsidR="002954FF" w:rsidRPr="008C4560" w:rsidRDefault="00A13C84" w:rsidP="008C4560">
      <w:pPr>
        <w:spacing w:after="0" w:line="240" w:lineRule="auto"/>
        <w:jc w:val="both"/>
        <w:rPr>
          <w:rFonts w:asciiTheme="majorBidi" w:eastAsia="Times New Roman" w:hAnsiTheme="majorBidi" w:cstheme="majorBidi"/>
          <w:color w:val="000000"/>
          <w:sz w:val="25"/>
          <w:szCs w:val="25"/>
          <w:lang w:eastAsia="fr-FR"/>
        </w:rPr>
      </w:pPr>
      <w:r w:rsidRPr="008C4560">
        <w:rPr>
          <w:rFonts w:asciiTheme="majorBidi" w:eastAsia="Times New Roman" w:hAnsiTheme="majorBidi" w:cstheme="majorBidi"/>
          <w:color w:val="000000"/>
          <w:sz w:val="27"/>
          <w:szCs w:val="27"/>
          <w:rtl/>
          <w:lang w:eastAsia="fr-FR"/>
        </w:rPr>
        <w:t xml:space="preserve"> الترجمة </w:t>
      </w:r>
      <w:proofErr w:type="spellStart"/>
      <w:r w:rsidRPr="008C4560">
        <w:rPr>
          <w:rFonts w:asciiTheme="majorBidi" w:eastAsia="Times New Roman" w:hAnsiTheme="majorBidi" w:cstheme="majorBidi"/>
          <w:color w:val="000000"/>
          <w:sz w:val="27"/>
          <w:szCs w:val="27"/>
          <w:rtl/>
          <w:lang w:eastAsia="fr-FR"/>
        </w:rPr>
        <w:t>التتبعية</w:t>
      </w:r>
      <w:proofErr w:type="spellEnd"/>
      <w:r w:rsidRPr="008C4560">
        <w:rPr>
          <w:rFonts w:asciiTheme="majorBidi" w:eastAsia="Times New Roman" w:hAnsiTheme="majorBidi" w:cstheme="majorBidi"/>
          <w:color w:val="000000"/>
          <w:sz w:val="27"/>
          <w:szCs w:val="27"/>
          <w:lang w:val="en-US" w:eastAsia="fr-FR"/>
        </w:rPr>
        <w:t xml:space="preserve"> Consecutive Interpreting : </w:t>
      </w:r>
      <w:r w:rsidRPr="008C4560">
        <w:rPr>
          <w:rFonts w:asciiTheme="majorBidi" w:eastAsia="Times New Roman" w:hAnsiTheme="majorBidi" w:cstheme="majorBidi"/>
          <w:color w:val="000000"/>
          <w:sz w:val="27"/>
          <w:szCs w:val="27"/>
          <w:lang w:val="en-US" w:eastAsia="fr-FR"/>
        </w:rPr>
        <w:br/>
      </w:r>
      <w:r w:rsidRPr="008C4560">
        <w:rPr>
          <w:rFonts w:asciiTheme="majorBidi" w:eastAsia="Times New Roman" w:hAnsiTheme="majorBidi" w:cstheme="majorBidi"/>
          <w:color w:val="000000"/>
          <w:sz w:val="27"/>
          <w:szCs w:val="27"/>
          <w:lang w:val="en-US" w:eastAsia="fr-FR"/>
        </w:rPr>
        <w:br/>
      </w:r>
      <w:proofErr w:type="spellStart"/>
      <w:r w:rsidR="002954FF" w:rsidRPr="008C4560">
        <w:rPr>
          <w:rFonts w:asciiTheme="majorBidi" w:eastAsia="Times New Roman" w:hAnsiTheme="majorBidi" w:cstheme="majorBidi"/>
          <w:color w:val="000000"/>
          <w:sz w:val="25"/>
          <w:szCs w:val="25"/>
          <w:lang w:eastAsia="fr-FR"/>
        </w:rPr>
        <w:t>Happens</w:t>
      </w:r>
      <w:proofErr w:type="spellEnd"/>
      <w:r w:rsidR="002954FF" w:rsidRPr="008C4560">
        <w:rPr>
          <w:rFonts w:asciiTheme="majorBidi" w:eastAsia="Times New Roman" w:hAnsiTheme="majorBidi" w:cstheme="majorBidi"/>
          <w:color w:val="000000"/>
          <w:sz w:val="25"/>
          <w:szCs w:val="25"/>
          <w:lang w:eastAsia="fr-FR"/>
        </w:rPr>
        <w:t xml:space="preserve"> in meetings </w:t>
      </w:r>
      <w:proofErr w:type="spellStart"/>
      <w:r w:rsidR="002954FF" w:rsidRPr="008C4560">
        <w:rPr>
          <w:rFonts w:asciiTheme="majorBidi" w:eastAsia="Times New Roman" w:hAnsiTheme="majorBidi" w:cstheme="majorBidi"/>
          <w:color w:val="000000"/>
          <w:sz w:val="25"/>
          <w:szCs w:val="25"/>
          <w:lang w:eastAsia="fr-FR"/>
        </w:rPr>
        <w:t>between</w:t>
      </w:r>
      <w:proofErr w:type="spellEnd"/>
      <w:r w:rsidR="002954FF" w:rsidRPr="008C4560">
        <w:rPr>
          <w:rFonts w:asciiTheme="majorBidi" w:eastAsia="Times New Roman" w:hAnsiTheme="majorBidi" w:cstheme="majorBidi"/>
          <w:color w:val="000000"/>
          <w:sz w:val="25"/>
          <w:szCs w:val="25"/>
          <w:lang w:eastAsia="fr-FR"/>
        </w:rPr>
        <w:t xml:space="preserve"> </w:t>
      </w:r>
      <w:proofErr w:type="spellStart"/>
      <w:r w:rsidR="002954FF" w:rsidRPr="008C4560">
        <w:rPr>
          <w:rFonts w:asciiTheme="majorBidi" w:eastAsia="Times New Roman" w:hAnsiTheme="majorBidi" w:cstheme="majorBidi"/>
          <w:color w:val="000000"/>
          <w:sz w:val="25"/>
          <w:szCs w:val="25"/>
          <w:lang w:eastAsia="fr-FR"/>
        </w:rPr>
        <w:t>two</w:t>
      </w:r>
      <w:proofErr w:type="spellEnd"/>
      <w:r w:rsidR="002954FF" w:rsidRPr="008C4560">
        <w:rPr>
          <w:rFonts w:asciiTheme="majorBidi" w:eastAsia="Times New Roman" w:hAnsiTheme="majorBidi" w:cstheme="majorBidi"/>
          <w:color w:val="000000"/>
          <w:sz w:val="25"/>
          <w:szCs w:val="25"/>
          <w:lang w:eastAsia="fr-FR"/>
        </w:rPr>
        <w:t xml:space="preserve"> groups of people </w:t>
      </w:r>
      <w:proofErr w:type="spellStart"/>
      <w:r w:rsidR="002954FF" w:rsidRPr="008C4560">
        <w:rPr>
          <w:rFonts w:asciiTheme="majorBidi" w:eastAsia="Times New Roman" w:hAnsiTheme="majorBidi" w:cstheme="majorBidi"/>
          <w:color w:val="000000"/>
          <w:sz w:val="25"/>
          <w:szCs w:val="25"/>
          <w:lang w:eastAsia="fr-FR"/>
        </w:rPr>
        <w:t>communicating</w:t>
      </w:r>
      <w:proofErr w:type="spellEnd"/>
      <w:r w:rsidR="002954FF" w:rsidRPr="008C4560">
        <w:rPr>
          <w:rFonts w:asciiTheme="majorBidi" w:eastAsia="Times New Roman" w:hAnsiTheme="majorBidi" w:cstheme="majorBidi"/>
          <w:color w:val="000000"/>
          <w:sz w:val="25"/>
          <w:szCs w:val="25"/>
          <w:lang w:eastAsia="fr-FR"/>
        </w:rPr>
        <w:t xml:space="preserve"> in </w:t>
      </w:r>
      <w:proofErr w:type="spellStart"/>
      <w:r w:rsidR="002954FF" w:rsidRPr="008C4560">
        <w:rPr>
          <w:rFonts w:asciiTheme="majorBidi" w:eastAsia="Times New Roman" w:hAnsiTheme="majorBidi" w:cstheme="majorBidi"/>
          <w:color w:val="000000"/>
          <w:sz w:val="25"/>
          <w:szCs w:val="25"/>
          <w:lang w:eastAsia="fr-FR"/>
        </w:rPr>
        <w:t>two</w:t>
      </w:r>
      <w:proofErr w:type="spellEnd"/>
      <w:r w:rsidR="002954FF" w:rsidRPr="008C4560">
        <w:rPr>
          <w:rFonts w:asciiTheme="majorBidi" w:eastAsia="Times New Roman" w:hAnsiTheme="majorBidi" w:cstheme="majorBidi"/>
          <w:color w:val="000000"/>
          <w:sz w:val="25"/>
          <w:szCs w:val="25"/>
          <w:lang w:eastAsia="fr-FR"/>
        </w:rPr>
        <w:t xml:space="preserve"> or more </w:t>
      </w:r>
      <w:proofErr w:type="spellStart"/>
      <w:r w:rsidR="002954FF" w:rsidRPr="008C4560">
        <w:rPr>
          <w:rFonts w:asciiTheme="majorBidi" w:eastAsia="Times New Roman" w:hAnsiTheme="majorBidi" w:cstheme="majorBidi"/>
          <w:color w:val="000000"/>
          <w:sz w:val="25"/>
          <w:szCs w:val="25"/>
          <w:lang w:eastAsia="fr-FR"/>
        </w:rPr>
        <w:t>different</w:t>
      </w:r>
      <w:proofErr w:type="spellEnd"/>
      <w:r w:rsidR="002954FF" w:rsidRPr="008C4560">
        <w:rPr>
          <w:rFonts w:asciiTheme="majorBidi" w:eastAsia="Times New Roman" w:hAnsiTheme="majorBidi" w:cstheme="majorBidi"/>
          <w:color w:val="000000"/>
          <w:sz w:val="25"/>
          <w:szCs w:val="25"/>
          <w:lang w:eastAsia="fr-FR"/>
        </w:rPr>
        <w:t xml:space="preserve"> </w:t>
      </w:r>
      <w:proofErr w:type="spellStart"/>
      <w:r w:rsidR="002954FF" w:rsidRPr="008C4560">
        <w:rPr>
          <w:rFonts w:asciiTheme="majorBidi" w:eastAsia="Times New Roman" w:hAnsiTheme="majorBidi" w:cstheme="majorBidi"/>
          <w:color w:val="000000"/>
          <w:sz w:val="25"/>
          <w:szCs w:val="25"/>
          <w:lang w:eastAsia="fr-FR"/>
        </w:rPr>
        <w:t>languages</w:t>
      </w:r>
      <w:proofErr w:type="spellEnd"/>
      <w:r w:rsidR="008C4560" w:rsidRPr="008C4560">
        <w:rPr>
          <w:rFonts w:asciiTheme="majorBidi" w:eastAsia="Times New Roman" w:hAnsiTheme="majorBidi" w:cstheme="majorBidi"/>
          <w:color w:val="000000"/>
          <w:sz w:val="25"/>
          <w:szCs w:val="25"/>
          <w:lang w:eastAsia="fr-FR"/>
        </w:rPr>
        <w:t xml:space="preserve">. The </w:t>
      </w:r>
      <w:proofErr w:type="spellStart"/>
      <w:r w:rsidR="008C4560" w:rsidRPr="008C4560">
        <w:rPr>
          <w:rFonts w:asciiTheme="majorBidi" w:eastAsia="Times New Roman" w:hAnsiTheme="majorBidi" w:cstheme="majorBidi"/>
          <w:color w:val="000000"/>
          <w:sz w:val="25"/>
          <w:szCs w:val="25"/>
          <w:lang w:eastAsia="fr-FR"/>
        </w:rPr>
        <w:t>interpreter</w:t>
      </w:r>
      <w:proofErr w:type="spellEnd"/>
      <w:r w:rsidR="008C4560" w:rsidRPr="008C4560">
        <w:rPr>
          <w:rFonts w:asciiTheme="majorBidi" w:eastAsia="Times New Roman" w:hAnsiTheme="majorBidi" w:cstheme="majorBidi"/>
          <w:color w:val="000000"/>
          <w:sz w:val="25"/>
          <w:szCs w:val="25"/>
          <w:lang w:eastAsia="fr-FR"/>
        </w:rPr>
        <w:t xml:space="preserve"> uses a notebook to </w:t>
      </w:r>
      <w:proofErr w:type="spellStart"/>
      <w:r w:rsidR="008C4560" w:rsidRPr="008C4560">
        <w:rPr>
          <w:rFonts w:asciiTheme="majorBidi" w:eastAsia="Times New Roman" w:hAnsiTheme="majorBidi" w:cstheme="majorBidi"/>
          <w:color w:val="000000"/>
          <w:sz w:val="25"/>
          <w:szCs w:val="25"/>
          <w:lang w:eastAsia="fr-FR"/>
        </w:rPr>
        <w:t>take</w:t>
      </w:r>
      <w:proofErr w:type="spellEnd"/>
      <w:r w:rsidR="008C4560" w:rsidRPr="008C4560">
        <w:rPr>
          <w:rFonts w:asciiTheme="majorBidi" w:eastAsia="Times New Roman" w:hAnsiTheme="majorBidi" w:cstheme="majorBidi"/>
          <w:color w:val="000000"/>
          <w:sz w:val="25"/>
          <w:szCs w:val="25"/>
          <w:lang w:eastAsia="fr-FR"/>
        </w:rPr>
        <w:t xml:space="preserve"> notes </w:t>
      </w:r>
      <w:proofErr w:type="spellStart"/>
      <w:r w:rsidR="008C4560" w:rsidRPr="008C4560">
        <w:rPr>
          <w:rFonts w:asciiTheme="majorBidi" w:eastAsia="Times New Roman" w:hAnsiTheme="majorBidi" w:cstheme="majorBidi"/>
          <w:color w:val="000000"/>
          <w:sz w:val="25"/>
          <w:szCs w:val="25"/>
          <w:lang w:eastAsia="fr-FR"/>
        </w:rPr>
        <w:t>after</w:t>
      </w:r>
      <w:proofErr w:type="spellEnd"/>
      <w:r w:rsidR="008C4560" w:rsidRPr="008C4560">
        <w:rPr>
          <w:rFonts w:asciiTheme="majorBidi" w:eastAsia="Times New Roman" w:hAnsiTheme="majorBidi" w:cstheme="majorBidi"/>
          <w:color w:val="000000"/>
          <w:sz w:val="25"/>
          <w:szCs w:val="25"/>
          <w:lang w:eastAsia="fr-FR"/>
        </w:rPr>
        <w:t xml:space="preserve"> a </w:t>
      </w:r>
      <w:proofErr w:type="spellStart"/>
      <w:r w:rsidR="008C4560" w:rsidRPr="008C4560">
        <w:rPr>
          <w:rFonts w:asciiTheme="majorBidi" w:eastAsia="Times New Roman" w:hAnsiTheme="majorBidi" w:cstheme="majorBidi"/>
          <w:color w:val="000000"/>
          <w:sz w:val="25"/>
          <w:szCs w:val="25"/>
          <w:lang w:eastAsia="fr-FR"/>
        </w:rPr>
        <w:t>period</w:t>
      </w:r>
      <w:proofErr w:type="spellEnd"/>
      <w:r w:rsidR="008C4560" w:rsidRPr="008C4560">
        <w:rPr>
          <w:rFonts w:asciiTheme="majorBidi" w:eastAsia="Times New Roman" w:hAnsiTheme="majorBidi" w:cstheme="majorBidi"/>
          <w:color w:val="000000"/>
          <w:sz w:val="25"/>
          <w:szCs w:val="25"/>
          <w:lang w:eastAsia="fr-FR"/>
        </w:rPr>
        <w:t xml:space="preserve"> of time (</w:t>
      </w:r>
      <w:proofErr w:type="spellStart"/>
      <w:r w:rsidR="008C4560" w:rsidRPr="008C4560">
        <w:rPr>
          <w:rFonts w:asciiTheme="majorBidi" w:eastAsia="Times New Roman" w:hAnsiTheme="majorBidi" w:cstheme="majorBidi"/>
          <w:color w:val="000000"/>
          <w:sz w:val="25"/>
          <w:szCs w:val="25"/>
          <w:lang w:eastAsia="fr-FR"/>
        </w:rPr>
        <w:t>hearing</w:t>
      </w:r>
      <w:proofErr w:type="spellEnd"/>
      <w:r w:rsidR="008C4560" w:rsidRPr="008C4560">
        <w:rPr>
          <w:rFonts w:asciiTheme="majorBidi" w:eastAsia="Times New Roman" w:hAnsiTheme="majorBidi" w:cstheme="majorBidi"/>
          <w:color w:val="000000"/>
          <w:sz w:val="25"/>
          <w:szCs w:val="25"/>
          <w:lang w:eastAsia="fr-FR"/>
        </w:rPr>
        <w:t xml:space="preserve"> the </w:t>
      </w:r>
      <w:proofErr w:type="spellStart"/>
      <w:r w:rsidR="008C4560" w:rsidRPr="008C4560">
        <w:rPr>
          <w:rFonts w:asciiTheme="majorBidi" w:eastAsia="Times New Roman" w:hAnsiTheme="majorBidi" w:cstheme="majorBidi"/>
          <w:color w:val="000000"/>
          <w:sz w:val="25"/>
          <w:szCs w:val="25"/>
          <w:lang w:eastAsia="fr-FR"/>
        </w:rPr>
        <w:t>discourse</w:t>
      </w:r>
      <w:proofErr w:type="spellEnd"/>
      <w:r w:rsidR="008C4560" w:rsidRPr="008C4560">
        <w:rPr>
          <w:rFonts w:asciiTheme="majorBidi" w:eastAsia="Times New Roman" w:hAnsiTheme="majorBidi" w:cstheme="majorBidi"/>
          <w:color w:val="000000"/>
          <w:sz w:val="25"/>
          <w:szCs w:val="25"/>
          <w:lang w:eastAsia="fr-FR"/>
        </w:rPr>
        <w:t xml:space="preserve">) </w:t>
      </w:r>
      <w:proofErr w:type="spellStart"/>
      <w:r w:rsidR="008C4560" w:rsidRPr="008C4560">
        <w:rPr>
          <w:rFonts w:asciiTheme="majorBidi" w:eastAsia="Times New Roman" w:hAnsiTheme="majorBidi" w:cstheme="majorBidi"/>
          <w:color w:val="000000"/>
          <w:sz w:val="25"/>
          <w:szCs w:val="25"/>
          <w:lang w:eastAsia="fr-FR"/>
        </w:rPr>
        <w:t>he</w:t>
      </w:r>
      <w:proofErr w:type="spellEnd"/>
      <w:r w:rsidR="008C4560" w:rsidRPr="008C4560">
        <w:rPr>
          <w:rFonts w:asciiTheme="majorBidi" w:eastAsia="Times New Roman" w:hAnsiTheme="majorBidi" w:cstheme="majorBidi"/>
          <w:color w:val="000000"/>
          <w:sz w:val="25"/>
          <w:szCs w:val="25"/>
          <w:lang w:eastAsia="fr-FR"/>
        </w:rPr>
        <w:t xml:space="preserve"> </w:t>
      </w:r>
      <w:proofErr w:type="spellStart"/>
      <w:r w:rsidR="008C4560" w:rsidRPr="008C4560">
        <w:rPr>
          <w:rFonts w:asciiTheme="majorBidi" w:eastAsia="Times New Roman" w:hAnsiTheme="majorBidi" w:cstheme="majorBidi"/>
          <w:color w:val="000000"/>
          <w:sz w:val="25"/>
          <w:szCs w:val="25"/>
          <w:lang w:eastAsia="fr-FR"/>
        </w:rPr>
        <w:t>starts</w:t>
      </w:r>
      <w:proofErr w:type="spellEnd"/>
      <w:r w:rsidR="008C4560" w:rsidRPr="008C4560">
        <w:rPr>
          <w:rFonts w:asciiTheme="majorBidi" w:eastAsia="Times New Roman" w:hAnsiTheme="majorBidi" w:cstheme="majorBidi"/>
          <w:color w:val="000000"/>
          <w:sz w:val="25"/>
          <w:szCs w:val="25"/>
          <w:lang w:eastAsia="fr-FR"/>
        </w:rPr>
        <w:t xml:space="preserve"> </w:t>
      </w:r>
      <w:proofErr w:type="spellStart"/>
      <w:r w:rsidR="008C4560" w:rsidRPr="008C4560">
        <w:rPr>
          <w:rFonts w:asciiTheme="majorBidi" w:eastAsia="Times New Roman" w:hAnsiTheme="majorBidi" w:cstheme="majorBidi"/>
          <w:color w:val="000000"/>
          <w:sz w:val="25"/>
          <w:szCs w:val="25"/>
          <w:lang w:eastAsia="fr-FR"/>
        </w:rPr>
        <w:t>interpreting</w:t>
      </w:r>
      <w:proofErr w:type="spellEnd"/>
      <w:r w:rsidR="008C4560" w:rsidRPr="008C4560">
        <w:rPr>
          <w:rFonts w:asciiTheme="majorBidi" w:eastAsia="Times New Roman" w:hAnsiTheme="majorBidi" w:cstheme="majorBidi"/>
          <w:color w:val="000000"/>
          <w:sz w:val="25"/>
          <w:szCs w:val="25"/>
          <w:lang w:eastAsia="fr-FR"/>
        </w:rPr>
        <w:t>.</w:t>
      </w:r>
    </w:p>
    <w:p w:rsidR="008C4560" w:rsidRPr="008C4560" w:rsidRDefault="008C4560" w:rsidP="008C4560">
      <w:pPr>
        <w:spacing w:after="0" w:line="240" w:lineRule="auto"/>
        <w:jc w:val="both"/>
        <w:rPr>
          <w:rFonts w:asciiTheme="majorBidi" w:eastAsia="Times New Roman" w:hAnsiTheme="majorBidi" w:cstheme="majorBidi"/>
          <w:color w:val="000000"/>
          <w:sz w:val="25"/>
          <w:szCs w:val="25"/>
          <w:lang w:val="en-US" w:eastAsia="fr-FR"/>
        </w:rPr>
      </w:pPr>
      <w:r w:rsidRPr="008C4560">
        <w:rPr>
          <w:rFonts w:asciiTheme="majorBidi" w:eastAsia="Times New Roman" w:hAnsiTheme="majorBidi" w:cstheme="majorBidi"/>
          <w:color w:val="000000"/>
          <w:sz w:val="25"/>
          <w:szCs w:val="25"/>
          <w:lang w:val="en-US" w:eastAsia="fr-FR"/>
        </w:rPr>
        <w:t>The difficulty is in listening and understanding correctly, having good memory of the message that has been said.</w:t>
      </w:r>
    </w:p>
    <w:p w:rsidR="00751B31" w:rsidRDefault="00A13C84" w:rsidP="008C4560">
      <w:pPr>
        <w:spacing w:after="0" w:line="240" w:lineRule="auto"/>
        <w:jc w:val="both"/>
        <w:rPr>
          <w:rFonts w:asciiTheme="majorBidi" w:eastAsia="Times New Roman" w:hAnsiTheme="majorBidi" w:cstheme="majorBidi"/>
          <w:color w:val="000000"/>
          <w:sz w:val="25"/>
          <w:szCs w:val="25"/>
          <w:lang w:val="en-US" w:eastAsia="fr-FR"/>
        </w:rPr>
      </w:pPr>
      <w:r w:rsidRPr="008C4560">
        <w:rPr>
          <w:rFonts w:asciiTheme="majorBidi" w:eastAsia="Times New Roman" w:hAnsiTheme="majorBidi" w:cstheme="majorBidi"/>
          <w:color w:val="000000"/>
          <w:sz w:val="27"/>
          <w:szCs w:val="27"/>
          <w:lang w:val="en-US" w:eastAsia="fr-FR"/>
        </w:rPr>
        <w:br/>
      </w:r>
      <w:r w:rsidRPr="008C4560">
        <w:rPr>
          <w:rFonts w:asciiTheme="majorBidi" w:eastAsia="Times New Roman" w:hAnsiTheme="majorBidi" w:cstheme="majorBidi"/>
          <w:color w:val="000000"/>
          <w:sz w:val="27"/>
          <w:szCs w:val="27"/>
          <w:rtl/>
          <w:lang w:eastAsia="fr-FR"/>
        </w:rPr>
        <w:t>ثالثا: الترجمة الفورية</w:t>
      </w:r>
      <w:r w:rsidRPr="008C4560">
        <w:rPr>
          <w:rFonts w:asciiTheme="majorBidi" w:eastAsia="Times New Roman" w:hAnsiTheme="majorBidi" w:cstheme="majorBidi"/>
          <w:color w:val="000000"/>
          <w:sz w:val="27"/>
          <w:szCs w:val="27"/>
          <w:lang w:val="en-US" w:eastAsia="fr-FR"/>
        </w:rPr>
        <w:t xml:space="preserve"> Simultaneous Interpreting : </w:t>
      </w:r>
      <w:r w:rsidRPr="008C4560">
        <w:rPr>
          <w:rFonts w:asciiTheme="majorBidi" w:eastAsia="Times New Roman" w:hAnsiTheme="majorBidi" w:cstheme="majorBidi"/>
          <w:color w:val="000000"/>
          <w:sz w:val="27"/>
          <w:szCs w:val="27"/>
          <w:lang w:val="en-US" w:eastAsia="fr-FR"/>
        </w:rPr>
        <w:br/>
      </w:r>
      <w:r w:rsidRPr="008C4560">
        <w:rPr>
          <w:rFonts w:asciiTheme="majorBidi" w:eastAsia="Times New Roman" w:hAnsiTheme="majorBidi" w:cstheme="majorBidi"/>
          <w:color w:val="000000"/>
          <w:sz w:val="27"/>
          <w:szCs w:val="27"/>
          <w:lang w:val="en-US" w:eastAsia="fr-FR"/>
        </w:rPr>
        <w:br/>
      </w:r>
      <w:r w:rsidR="008C4560" w:rsidRPr="008C4560">
        <w:rPr>
          <w:rFonts w:asciiTheme="majorBidi" w:eastAsia="Times New Roman" w:hAnsiTheme="majorBidi" w:cstheme="majorBidi"/>
          <w:color w:val="000000"/>
          <w:sz w:val="25"/>
          <w:szCs w:val="25"/>
          <w:lang w:val="en-US" w:eastAsia="fr-FR"/>
        </w:rPr>
        <w:t xml:space="preserve">Happens in local conferences or international congresses, where two or more speakers are interacting with each other, the interpreter uses headphones and works in a </w:t>
      </w:r>
      <w:proofErr w:type="spellStart"/>
      <w:r w:rsidR="008C4560" w:rsidRPr="008C4560">
        <w:rPr>
          <w:rFonts w:asciiTheme="majorBidi" w:eastAsia="Times New Roman" w:hAnsiTheme="majorBidi" w:cstheme="majorBidi"/>
          <w:color w:val="000000"/>
          <w:sz w:val="25"/>
          <w:szCs w:val="25"/>
          <w:lang w:val="en-US" w:eastAsia="fr-FR"/>
        </w:rPr>
        <w:t>phonebooth</w:t>
      </w:r>
      <w:proofErr w:type="spellEnd"/>
      <w:r w:rsidR="008C4560" w:rsidRPr="008C4560">
        <w:rPr>
          <w:rFonts w:asciiTheme="majorBidi" w:eastAsia="Times New Roman" w:hAnsiTheme="majorBidi" w:cstheme="majorBidi"/>
          <w:color w:val="000000"/>
          <w:sz w:val="25"/>
          <w:szCs w:val="25"/>
          <w:lang w:val="en-US" w:eastAsia="fr-FR"/>
        </w:rPr>
        <w:t xml:space="preserve">, must be very competent, with good memory, because he translates instantly and has no right to do mistakes. </w:t>
      </w:r>
    </w:p>
    <w:p w:rsidR="00BE63A3" w:rsidRDefault="00BE63A3" w:rsidP="008C4560">
      <w:pPr>
        <w:spacing w:after="0" w:line="240" w:lineRule="auto"/>
        <w:jc w:val="both"/>
        <w:rPr>
          <w:rFonts w:asciiTheme="majorBidi" w:eastAsia="Times New Roman" w:hAnsiTheme="majorBidi" w:cstheme="majorBidi"/>
          <w:color w:val="000000"/>
          <w:sz w:val="25"/>
          <w:szCs w:val="25"/>
          <w:lang w:val="en-US" w:eastAsia="fr-FR"/>
        </w:rPr>
      </w:pPr>
    </w:p>
    <w:p w:rsidR="00604650" w:rsidRPr="00DF63F6" w:rsidRDefault="00604650" w:rsidP="00604650">
      <w:pPr>
        <w:spacing w:after="0" w:line="240" w:lineRule="auto"/>
        <w:jc w:val="center"/>
        <w:rPr>
          <w:rFonts w:asciiTheme="majorBidi" w:eastAsia="Times New Roman" w:hAnsiTheme="majorBidi" w:cstheme="majorBidi"/>
          <w:lang w:val="en-US" w:eastAsia="fr-FR"/>
        </w:rPr>
      </w:pPr>
      <w:proofErr w:type="gramStart"/>
      <w:r w:rsidRPr="00DF63F6">
        <w:rPr>
          <w:rFonts w:asciiTheme="majorBidi" w:eastAsia="Times New Roman" w:hAnsiTheme="majorBidi" w:cstheme="majorBidi"/>
          <w:b/>
          <w:bCs/>
          <w:sz w:val="24"/>
          <w:szCs w:val="24"/>
          <w:lang w:val="en-US" w:eastAsia="fr-FR"/>
        </w:rPr>
        <w:lastRenderedPageBreak/>
        <w:t>Module :</w:t>
      </w:r>
      <w:proofErr w:type="gramEnd"/>
      <w:r w:rsidRPr="00DF63F6">
        <w:rPr>
          <w:rFonts w:asciiTheme="majorBidi" w:eastAsia="Times New Roman" w:hAnsiTheme="majorBidi" w:cstheme="majorBidi"/>
          <w:b/>
          <w:bCs/>
          <w:sz w:val="24"/>
          <w:szCs w:val="24"/>
          <w:lang w:val="en-US" w:eastAsia="fr-FR"/>
        </w:rPr>
        <w:t xml:space="preserve"> Translation – </w:t>
      </w:r>
      <w:r w:rsidRPr="00DF63F6">
        <w:rPr>
          <w:rFonts w:asciiTheme="majorBidi" w:eastAsia="Times New Roman" w:hAnsiTheme="majorBidi" w:cstheme="majorBidi"/>
          <w:lang w:val="en-US" w:eastAsia="fr-FR"/>
        </w:rPr>
        <w:t xml:space="preserve">Prof : </w:t>
      </w:r>
      <w:proofErr w:type="spellStart"/>
      <w:r w:rsidRPr="00DF63F6">
        <w:rPr>
          <w:rFonts w:asciiTheme="majorBidi" w:eastAsia="Times New Roman" w:hAnsiTheme="majorBidi" w:cstheme="majorBidi"/>
          <w:lang w:val="en-US" w:eastAsia="fr-FR"/>
        </w:rPr>
        <w:t>Hamdani</w:t>
      </w:r>
      <w:proofErr w:type="spellEnd"/>
    </w:p>
    <w:p w:rsidR="00604650" w:rsidRDefault="00604650" w:rsidP="00604650">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6th</w:t>
      </w:r>
      <w:r w:rsidRPr="00457277">
        <w:rPr>
          <w:rFonts w:asciiTheme="majorBidi" w:hAnsiTheme="majorBidi" w:cstheme="majorBidi"/>
          <w:b/>
          <w:bCs/>
          <w:sz w:val="24"/>
          <w:szCs w:val="24"/>
          <w:lang w:val="en-US"/>
        </w:rPr>
        <w:t xml:space="preserve"> Lecture Translation</w:t>
      </w:r>
    </w:p>
    <w:p w:rsidR="00604650" w:rsidRDefault="00604650" w:rsidP="00604650">
      <w:pPr>
        <w:spacing w:after="0" w:line="240" w:lineRule="auto"/>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 xml:space="preserve">Competencies of translator </w:t>
      </w:r>
    </w:p>
    <w:p w:rsidR="00AA2FF1" w:rsidRPr="00D127F0" w:rsidRDefault="00AA2FF1" w:rsidP="00604650">
      <w:pPr>
        <w:spacing w:after="0" w:line="240" w:lineRule="auto"/>
        <w:jc w:val="center"/>
        <w:rPr>
          <w:rFonts w:asciiTheme="majorBidi" w:hAnsiTheme="majorBidi" w:cstheme="majorBidi"/>
          <w:sz w:val="24"/>
          <w:szCs w:val="24"/>
          <w:lang w:val="en-US"/>
        </w:rPr>
      </w:pPr>
      <w:r>
        <w:rPr>
          <w:rFonts w:asciiTheme="majorBidi" w:hAnsiTheme="majorBidi" w:cstheme="majorBidi"/>
          <w:b/>
          <w:bCs/>
          <w:sz w:val="24"/>
          <w:szCs w:val="24"/>
          <w:u w:val="single"/>
          <w:lang w:val="en-US"/>
        </w:rPr>
        <w:t xml:space="preserve">Reference: </w:t>
      </w:r>
      <w:r>
        <w:rPr>
          <w:rFonts w:ascii="Simplified Arabic" w:hAnsi="Simplified Arabic" w:cs="Simplified Arabic"/>
          <w:rtl/>
          <w:lang w:val="en-US" w:bidi="ar-DZ"/>
        </w:rPr>
        <w:t xml:space="preserve">كحيل سعيدة، الكفاءة </w:t>
      </w:r>
      <w:proofErr w:type="spellStart"/>
      <w:r>
        <w:rPr>
          <w:rFonts w:ascii="Simplified Arabic" w:hAnsi="Simplified Arabic" w:cs="Simplified Arabic"/>
          <w:rtl/>
          <w:lang w:val="en-US" w:bidi="ar-DZ"/>
        </w:rPr>
        <w:t>الترجمية</w:t>
      </w:r>
      <w:proofErr w:type="spellEnd"/>
      <w:r>
        <w:rPr>
          <w:rFonts w:ascii="Simplified Arabic" w:hAnsi="Simplified Arabic" w:cs="Simplified Arabic"/>
          <w:rtl/>
          <w:lang w:val="en-US" w:bidi="ar-DZ"/>
        </w:rPr>
        <w:t xml:space="preserve"> بين التشكيل </w:t>
      </w:r>
      <w:proofErr w:type="spellStart"/>
      <w:r>
        <w:rPr>
          <w:rFonts w:ascii="Simplified Arabic" w:hAnsi="Simplified Arabic" w:cs="Simplified Arabic"/>
          <w:rtl/>
          <w:lang w:val="en-US" w:bidi="ar-DZ"/>
        </w:rPr>
        <w:t>الديداكتيكي</w:t>
      </w:r>
      <w:proofErr w:type="spellEnd"/>
      <w:r>
        <w:rPr>
          <w:rFonts w:ascii="Simplified Arabic" w:hAnsi="Simplified Arabic" w:cs="Simplified Arabic"/>
          <w:rtl/>
          <w:lang w:val="en-US" w:bidi="ar-DZ"/>
        </w:rPr>
        <w:t xml:space="preserve"> ومتطلبات المهنة</w:t>
      </w:r>
      <w:r w:rsidR="00415E4E">
        <w:rPr>
          <w:rFonts w:ascii="Simplified Arabic" w:hAnsi="Simplified Arabic" w:cs="Simplified Arabic" w:hint="cs"/>
          <w:rtl/>
          <w:lang w:val="en-US" w:bidi="ar-DZ"/>
        </w:rPr>
        <w:t xml:space="preserve"> مجلة ترجمان </w:t>
      </w:r>
    </w:p>
    <w:p w:rsidR="00751B31" w:rsidRPr="00B56002" w:rsidRDefault="00751B31" w:rsidP="00D85D15">
      <w:pPr>
        <w:spacing w:after="0" w:line="240" w:lineRule="auto"/>
        <w:jc w:val="both"/>
        <w:rPr>
          <w:rFonts w:asciiTheme="majorBidi" w:hAnsiTheme="majorBidi" w:cstheme="majorBidi"/>
          <w:b/>
          <w:bCs/>
          <w:sz w:val="24"/>
          <w:szCs w:val="24"/>
          <w:lang w:val="en-US"/>
        </w:rPr>
      </w:pPr>
    </w:p>
    <w:p w:rsidR="00751B31" w:rsidRPr="00B56002" w:rsidRDefault="00BE63A3" w:rsidP="00505361">
      <w:pPr>
        <w:spacing w:after="0" w:line="240" w:lineRule="auto"/>
        <w:jc w:val="both"/>
        <w:rPr>
          <w:rFonts w:asciiTheme="majorBidi" w:hAnsiTheme="majorBidi" w:cstheme="majorBidi"/>
          <w:b/>
          <w:bCs/>
          <w:sz w:val="24"/>
          <w:szCs w:val="24"/>
          <w:lang w:val="en-US"/>
        </w:rPr>
      </w:pPr>
      <w:r w:rsidRPr="00505361">
        <w:rPr>
          <w:rFonts w:asciiTheme="majorBidi" w:hAnsiTheme="majorBidi" w:cstheme="majorBidi"/>
          <w:b/>
          <w:bCs/>
          <w:sz w:val="24"/>
          <w:szCs w:val="24"/>
        </w:rPr>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179.25pt" o:ole="">
            <v:imagedata r:id="rId8" o:title=""/>
          </v:shape>
          <o:OLEObject Type="Embed" ProgID="PowerPoint.Slide.12" ShapeID="_x0000_i1025" DrawAspect="Content" ObjectID="_1706086948" r:id="rId9"/>
        </w:object>
      </w:r>
    </w:p>
    <w:p w:rsidR="00505361" w:rsidRPr="00415E4E" w:rsidRDefault="00505361" w:rsidP="00415E4E">
      <w:pPr>
        <w:spacing w:line="240" w:lineRule="auto"/>
        <w:jc w:val="both"/>
        <w:rPr>
          <w:rFonts w:asciiTheme="majorBidi" w:hAnsiTheme="majorBidi" w:cstheme="majorBidi"/>
          <w:lang w:val="en-US"/>
        </w:rPr>
      </w:pPr>
      <w:r w:rsidRPr="00603D6B">
        <w:rPr>
          <w:rFonts w:asciiTheme="majorBidi" w:hAnsiTheme="majorBidi" w:cstheme="majorBidi"/>
          <w:b/>
          <w:bCs/>
          <w:sz w:val="24"/>
          <w:szCs w:val="24"/>
          <w:u w:val="single"/>
          <w:lang w:val="en-US"/>
        </w:rPr>
        <w:t>Linguistic:</w:t>
      </w:r>
      <w:r w:rsidRPr="00415E4E">
        <w:rPr>
          <w:rFonts w:asciiTheme="majorBidi" w:hAnsiTheme="majorBidi" w:cstheme="majorBidi"/>
          <w:sz w:val="24"/>
          <w:szCs w:val="24"/>
          <w:lang w:val="en-US"/>
        </w:rPr>
        <w:t xml:space="preserve"> </w:t>
      </w:r>
      <w:r w:rsidRPr="00415E4E">
        <w:rPr>
          <w:rFonts w:asciiTheme="majorBidi" w:hAnsiTheme="majorBidi" w:cstheme="majorBidi"/>
          <w:lang w:val="en-US"/>
        </w:rPr>
        <w:t xml:space="preserve">Consists on the ability to convey the grammatical structures of the target language. </w:t>
      </w:r>
    </w:p>
    <w:p w:rsidR="00751B31" w:rsidRPr="00415E4E" w:rsidRDefault="00505361" w:rsidP="00415E4E">
      <w:pPr>
        <w:spacing w:after="0" w:line="240" w:lineRule="auto"/>
        <w:jc w:val="both"/>
        <w:rPr>
          <w:rFonts w:asciiTheme="majorBidi" w:hAnsiTheme="majorBidi" w:cstheme="majorBidi"/>
          <w:sz w:val="24"/>
          <w:szCs w:val="24"/>
          <w:lang w:val="en-US"/>
        </w:rPr>
      </w:pPr>
      <w:r w:rsidRPr="00603D6B">
        <w:rPr>
          <w:rFonts w:asciiTheme="majorBidi" w:hAnsiTheme="majorBidi" w:cstheme="majorBidi"/>
          <w:b/>
          <w:bCs/>
          <w:sz w:val="24"/>
          <w:szCs w:val="24"/>
          <w:u w:val="single"/>
          <w:lang w:val="en-US"/>
        </w:rPr>
        <w:t>Communicative:</w:t>
      </w:r>
      <w:r w:rsidRPr="00415E4E">
        <w:rPr>
          <w:rFonts w:asciiTheme="majorBidi" w:hAnsiTheme="majorBidi" w:cstheme="majorBidi"/>
          <w:sz w:val="24"/>
          <w:szCs w:val="24"/>
          <w:lang w:val="en-US"/>
        </w:rPr>
        <w:t xml:space="preserve"> Communication in translation aims mainly to express opinion or ideas and answer requirements of the communicating process, it can be planned scientifically to impact positively.</w:t>
      </w:r>
      <w:r w:rsidR="00272340">
        <w:rPr>
          <w:rFonts w:asciiTheme="majorBidi" w:hAnsiTheme="majorBidi" w:cstheme="majorBidi"/>
          <w:sz w:val="24"/>
          <w:szCs w:val="24"/>
          <w:lang w:val="en-US"/>
        </w:rPr>
        <w:t xml:space="preserve"> </w:t>
      </w:r>
    </w:p>
    <w:p w:rsidR="00505361" w:rsidRPr="00415E4E" w:rsidRDefault="00505361" w:rsidP="00415E4E">
      <w:pPr>
        <w:spacing w:after="0" w:line="240" w:lineRule="auto"/>
        <w:jc w:val="both"/>
        <w:rPr>
          <w:rFonts w:asciiTheme="majorBidi" w:hAnsiTheme="majorBidi" w:cstheme="majorBidi"/>
          <w:sz w:val="24"/>
          <w:szCs w:val="24"/>
          <w:lang w:val="en-US"/>
        </w:rPr>
      </w:pPr>
    </w:p>
    <w:p w:rsidR="00505361" w:rsidRPr="00415E4E" w:rsidRDefault="00505361" w:rsidP="00415E4E">
      <w:pPr>
        <w:spacing w:after="0" w:line="240" w:lineRule="auto"/>
        <w:jc w:val="both"/>
        <w:rPr>
          <w:rFonts w:asciiTheme="majorBidi" w:hAnsiTheme="majorBidi" w:cstheme="majorBidi"/>
          <w:sz w:val="24"/>
          <w:szCs w:val="24"/>
          <w:lang w:val="en-US" w:bidi="ar-DZ"/>
        </w:rPr>
      </w:pPr>
      <w:r w:rsidRPr="00603D6B">
        <w:rPr>
          <w:rFonts w:asciiTheme="majorBidi" w:hAnsiTheme="majorBidi" w:cstheme="majorBidi"/>
          <w:b/>
          <w:bCs/>
          <w:sz w:val="24"/>
          <w:szCs w:val="24"/>
          <w:u w:val="single"/>
          <w:lang w:val="en-US"/>
        </w:rPr>
        <w:t>Encyclopedic:</w:t>
      </w:r>
      <w:r w:rsidRPr="00415E4E">
        <w:rPr>
          <w:rFonts w:asciiTheme="majorBidi" w:hAnsiTheme="majorBidi" w:cstheme="majorBidi"/>
          <w:sz w:val="24"/>
          <w:szCs w:val="24"/>
          <w:lang w:val="en-US"/>
        </w:rPr>
        <w:t xml:space="preserve"> Consists on the ability to understand the meanings of the terms, by surrounding the topic, the translator must have wide knowledge of information the general </w:t>
      </w:r>
      <w:proofErr w:type="gramStart"/>
      <w:r w:rsidRPr="00415E4E">
        <w:rPr>
          <w:rFonts w:asciiTheme="majorBidi" w:hAnsiTheme="majorBidi" w:cstheme="majorBidi"/>
          <w:sz w:val="24"/>
          <w:szCs w:val="24"/>
          <w:lang w:val="en-US"/>
        </w:rPr>
        <w:t xml:space="preserve">context </w:t>
      </w:r>
      <w:r w:rsidRPr="00415E4E">
        <w:rPr>
          <w:rFonts w:asciiTheme="majorBidi" w:hAnsiTheme="majorBidi" w:cstheme="majorBidi"/>
          <w:sz w:val="24"/>
          <w:szCs w:val="24"/>
          <w:lang w:val="en-US" w:bidi="ar-DZ"/>
        </w:rPr>
        <w:t>.</w:t>
      </w:r>
      <w:proofErr w:type="gramEnd"/>
    </w:p>
    <w:p w:rsidR="00505361" w:rsidRPr="00415E4E" w:rsidRDefault="00505361" w:rsidP="00415E4E">
      <w:pPr>
        <w:spacing w:after="0" w:line="240" w:lineRule="auto"/>
        <w:jc w:val="both"/>
        <w:rPr>
          <w:rFonts w:asciiTheme="majorBidi" w:hAnsiTheme="majorBidi" w:cstheme="majorBidi"/>
          <w:sz w:val="24"/>
          <w:szCs w:val="24"/>
          <w:lang w:val="en-US" w:bidi="ar-DZ"/>
        </w:rPr>
      </w:pPr>
    </w:p>
    <w:p w:rsidR="00505361" w:rsidRPr="00415E4E" w:rsidRDefault="00647F98" w:rsidP="002840EA">
      <w:pPr>
        <w:spacing w:after="0" w:line="240" w:lineRule="auto"/>
        <w:jc w:val="both"/>
        <w:rPr>
          <w:rFonts w:asciiTheme="majorBidi" w:hAnsiTheme="majorBidi" w:cstheme="majorBidi"/>
          <w:sz w:val="24"/>
          <w:szCs w:val="24"/>
          <w:lang w:val="en-US" w:bidi="ar-DZ"/>
        </w:rPr>
      </w:pPr>
      <w:r w:rsidRPr="00603D6B">
        <w:rPr>
          <w:rFonts w:asciiTheme="majorBidi" w:hAnsiTheme="majorBidi" w:cstheme="majorBidi"/>
          <w:b/>
          <w:bCs/>
          <w:sz w:val="24"/>
          <w:szCs w:val="24"/>
          <w:u w:val="single"/>
          <w:lang w:val="en-US"/>
        </w:rPr>
        <w:t>Logic</w:t>
      </w:r>
      <w:r w:rsidRPr="00415E4E">
        <w:rPr>
          <w:rFonts w:asciiTheme="majorBidi" w:hAnsiTheme="majorBidi" w:cstheme="majorBidi"/>
          <w:sz w:val="24"/>
          <w:szCs w:val="24"/>
          <w:lang w:val="en-US" w:bidi="ar-DZ"/>
        </w:rPr>
        <w:t xml:space="preserve">: </w:t>
      </w:r>
      <w:r w:rsidR="002840EA">
        <w:rPr>
          <w:rFonts w:asciiTheme="majorBidi" w:hAnsiTheme="majorBidi" w:cstheme="majorBidi"/>
          <w:sz w:val="24"/>
          <w:szCs w:val="24"/>
          <w:lang w:val="en-US" w:bidi="ar-DZ"/>
        </w:rPr>
        <w:t>the capacity to understand</w:t>
      </w:r>
      <w:r w:rsidRPr="00415E4E">
        <w:rPr>
          <w:rFonts w:asciiTheme="majorBidi" w:hAnsiTheme="majorBidi" w:cstheme="majorBidi"/>
          <w:sz w:val="24"/>
          <w:szCs w:val="24"/>
          <w:lang w:val="en-US" w:bidi="ar-DZ"/>
        </w:rPr>
        <w:t xml:space="preserve"> the relation between the different elements, like cause and consequence, or going from possibility to necessity, so that the translator might translate the topics </w:t>
      </w:r>
      <w:proofErr w:type="gramStart"/>
      <w:r w:rsidRPr="00415E4E">
        <w:rPr>
          <w:rFonts w:asciiTheme="majorBidi" w:hAnsiTheme="majorBidi" w:cstheme="majorBidi"/>
          <w:sz w:val="24"/>
          <w:szCs w:val="24"/>
          <w:lang w:val="en-US" w:bidi="ar-DZ"/>
        </w:rPr>
        <w:t>logically  and</w:t>
      </w:r>
      <w:proofErr w:type="gramEnd"/>
      <w:r w:rsidRPr="00415E4E">
        <w:rPr>
          <w:rFonts w:asciiTheme="majorBidi" w:hAnsiTheme="majorBidi" w:cstheme="majorBidi"/>
          <w:sz w:val="24"/>
          <w:szCs w:val="24"/>
          <w:lang w:val="en-US" w:bidi="ar-DZ"/>
        </w:rPr>
        <w:t xml:space="preserve"> this requires from him some interpretative skills.</w:t>
      </w:r>
    </w:p>
    <w:p w:rsidR="00647F98" w:rsidRPr="00415E4E" w:rsidRDefault="00647F98" w:rsidP="00415E4E">
      <w:pPr>
        <w:spacing w:after="0" w:line="240" w:lineRule="auto"/>
        <w:jc w:val="both"/>
        <w:rPr>
          <w:rFonts w:asciiTheme="majorBidi" w:hAnsiTheme="majorBidi" w:cstheme="majorBidi"/>
          <w:sz w:val="24"/>
          <w:szCs w:val="24"/>
          <w:lang w:val="en-US" w:bidi="ar-DZ"/>
        </w:rPr>
      </w:pPr>
    </w:p>
    <w:p w:rsidR="00647F98" w:rsidRPr="00415E4E" w:rsidRDefault="00647F98" w:rsidP="00BE63A3">
      <w:pPr>
        <w:spacing w:line="240" w:lineRule="auto"/>
        <w:jc w:val="both"/>
        <w:rPr>
          <w:rFonts w:asciiTheme="majorBidi" w:hAnsiTheme="majorBidi" w:cstheme="majorBidi"/>
          <w:sz w:val="24"/>
          <w:szCs w:val="24"/>
          <w:lang w:val="en-US" w:bidi="ar-DZ"/>
        </w:rPr>
      </w:pPr>
      <w:r w:rsidRPr="00603D6B">
        <w:rPr>
          <w:rFonts w:asciiTheme="majorBidi" w:hAnsiTheme="majorBidi" w:cstheme="majorBidi"/>
          <w:b/>
          <w:bCs/>
          <w:sz w:val="24"/>
          <w:szCs w:val="24"/>
          <w:u w:val="single"/>
          <w:lang w:val="en-US"/>
        </w:rPr>
        <w:t>Interpretative</w:t>
      </w:r>
      <w:r w:rsidRPr="00415E4E">
        <w:rPr>
          <w:rFonts w:asciiTheme="majorBidi" w:hAnsiTheme="majorBidi" w:cstheme="majorBidi"/>
          <w:sz w:val="24"/>
          <w:szCs w:val="24"/>
          <w:lang w:val="en-US" w:bidi="ar-DZ"/>
        </w:rPr>
        <w:t xml:space="preserve">: </w:t>
      </w:r>
      <w:r w:rsidRPr="00415E4E">
        <w:rPr>
          <w:rFonts w:asciiTheme="majorBidi" w:hAnsiTheme="majorBidi" w:cstheme="majorBidi"/>
          <w:lang w:val="en-US" w:bidi="ar-DZ"/>
        </w:rPr>
        <w:t xml:space="preserve">Being able to collect the previous competencies to explain what is difficult relying on the necessary references. </w:t>
      </w:r>
      <w:r w:rsidRPr="00415E4E">
        <w:rPr>
          <w:rFonts w:asciiTheme="majorBidi" w:hAnsiTheme="majorBidi" w:cstheme="majorBidi"/>
          <w:i/>
          <w:iCs/>
          <w:sz w:val="24"/>
          <w:szCs w:val="24"/>
          <w:lang w:val="en-US" w:bidi="ar-DZ"/>
        </w:rPr>
        <w:t>The translator must do the right choices not only between the common concepts but also find solutions when two languages are different in denomination of concepts </w:t>
      </w:r>
      <w:r w:rsidRPr="00415E4E">
        <w:rPr>
          <w:rFonts w:asciiTheme="majorBidi" w:hAnsiTheme="majorBidi" w:cstheme="majorBidi"/>
          <w:sz w:val="24"/>
          <w:szCs w:val="24"/>
          <w:lang w:val="en-US" w:bidi="ar-DZ"/>
        </w:rPr>
        <w:t xml:space="preserve"> </w:t>
      </w:r>
    </w:p>
    <w:p w:rsidR="00647F98" w:rsidRPr="00415E4E" w:rsidRDefault="00CC2519" w:rsidP="00603D6B">
      <w:pPr>
        <w:spacing w:line="240" w:lineRule="auto"/>
        <w:jc w:val="both"/>
        <w:rPr>
          <w:rFonts w:asciiTheme="majorBidi" w:hAnsiTheme="majorBidi" w:cstheme="majorBidi"/>
          <w:sz w:val="24"/>
          <w:szCs w:val="24"/>
          <w:lang w:val="en-US"/>
        </w:rPr>
      </w:pPr>
      <w:r w:rsidRPr="00603D6B">
        <w:rPr>
          <w:rFonts w:asciiTheme="majorBidi" w:hAnsiTheme="majorBidi" w:cstheme="majorBidi"/>
          <w:b/>
          <w:bCs/>
          <w:sz w:val="24"/>
          <w:szCs w:val="24"/>
          <w:u w:val="single"/>
          <w:lang w:val="en-US"/>
        </w:rPr>
        <w:t>M</w:t>
      </w:r>
      <w:r w:rsidR="00BE63A3" w:rsidRPr="00603D6B">
        <w:rPr>
          <w:rFonts w:asciiTheme="majorBidi" w:hAnsiTheme="majorBidi" w:cstheme="majorBidi"/>
          <w:b/>
          <w:bCs/>
          <w:sz w:val="24"/>
          <w:szCs w:val="24"/>
          <w:u w:val="single"/>
          <w:lang w:val="en-US"/>
        </w:rPr>
        <w:t>e</w:t>
      </w:r>
      <w:r w:rsidRPr="00603D6B">
        <w:rPr>
          <w:rFonts w:asciiTheme="majorBidi" w:hAnsiTheme="majorBidi" w:cstheme="majorBidi"/>
          <w:b/>
          <w:bCs/>
          <w:sz w:val="24"/>
          <w:szCs w:val="24"/>
          <w:u w:val="single"/>
          <w:lang w:val="en-US"/>
        </w:rPr>
        <w:t>thodological:</w:t>
      </w:r>
      <w:r w:rsidRPr="00415E4E">
        <w:rPr>
          <w:rFonts w:asciiTheme="majorBidi" w:hAnsiTheme="majorBidi" w:cstheme="majorBidi"/>
          <w:sz w:val="24"/>
          <w:szCs w:val="24"/>
          <w:lang w:val="en-US"/>
        </w:rPr>
        <w:t xml:space="preserve"> </w:t>
      </w:r>
      <w:r w:rsidR="002840EA">
        <w:rPr>
          <w:rFonts w:asciiTheme="majorBidi" w:hAnsiTheme="majorBidi" w:cstheme="majorBidi"/>
          <w:lang w:val="en-US"/>
        </w:rPr>
        <w:t>D</w:t>
      </w:r>
      <w:r w:rsidRPr="00415E4E">
        <w:rPr>
          <w:rFonts w:asciiTheme="majorBidi" w:hAnsiTheme="majorBidi" w:cstheme="majorBidi"/>
          <w:lang w:val="en-US"/>
        </w:rPr>
        <w:t xml:space="preserve">evelop abilities of scientific mastering and </w:t>
      </w:r>
      <w:proofErr w:type="spellStart"/>
      <w:r w:rsidRPr="00415E4E">
        <w:rPr>
          <w:rFonts w:asciiTheme="majorBidi" w:hAnsiTheme="majorBidi" w:cstheme="majorBidi"/>
          <w:lang w:val="en-US"/>
        </w:rPr>
        <w:t>reexpressing</w:t>
      </w:r>
      <w:proofErr w:type="spellEnd"/>
      <w:r w:rsidRPr="00415E4E">
        <w:rPr>
          <w:rFonts w:asciiTheme="majorBidi" w:hAnsiTheme="majorBidi" w:cstheme="majorBidi"/>
          <w:lang w:val="en-US"/>
        </w:rPr>
        <w:t xml:space="preserve"> in another language, based on:</w:t>
      </w:r>
      <w:r w:rsidR="00603D6B">
        <w:rPr>
          <w:rFonts w:asciiTheme="majorBidi" w:hAnsiTheme="majorBidi" w:cstheme="majorBidi"/>
          <w:lang w:val="en-US"/>
        </w:rPr>
        <w:t xml:space="preserve"> </w:t>
      </w:r>
      <w:r w:rsidRPr="00415E4E">
        <w:rPr>
          <w:rFonts w:asciiTheme="majorBidi" w:hAnsiTheme="majorBidi" w:cstheme="majorBidi"/>
          <w:sz w:val="24"/>
          <w:szCs w:val="24"/>
          <w:lang w:val="en-US"/>
        </w:rPr>
        <w:t xml:space="preserve">Strategies of reformulation- avoiding interference- </w:t>
      </w:r>
      <w:proofErr w:type="spellStart"/>
      <w:r w:rsidRPr="00415E4E">
        <w:rPr>
          <w:rFonts w:asciiTheme="majorBidi" w:hAnsiTheme="majorBidi" w:cstheme="majorBidi"/>
          <w:sz w:val="24"/>
          <w:szCs w:val="24"/>
          <w:lang w:val="en-US"/>
        </w:rPr>
        <w:t>capting</w:t>
      </w:r>
      <w:proofErr w:type="spellEnd"/>
      <w:r w:rsidRPr="00415E4E">
        <w:rPr>
          <w:rFonts w:asciiTheme="majorBidi" w:hAnsiTheme="majorBidi" w:cstheme="majorBidi"/>
          <w:sz w:val="24"/>
          <w:szCs w:val="24"/>
          <w:lang w:val="en-US"/>
        </w:rPr>
        <w:t xml:space="preserve"> </w:t>
      </w:r>
      <w:proofErr w:type="spellStart"/>
      <w:r w:rsidRPr="00415E4E">
        <w:rPr>
          <w:rFonts w:asciiTheme="majorBidi" w:hAnsiTheme="majorBidi" w:cstheme="majorBidi"/>
          <w:sz w:val="24"/>
          <w:szCs w:val="24"/>
          <w:lang w:val="en-US"/>
        </w:rPr>
        <w:t>methodologicl</w:t>
      </w:r>
      <w:proofErr w:type="spellEnd"/>
      <w:r w:rsidRPr="00415E4E">
        <w:rPr>
          <w:rFonts w:asciiTheme="majorBidi" w:hAnsiTheme="majorBidi" w:cstheme="majorBidi"/>
          <w:sz w:val="24"/>
          <w:szCs w:val="24"/>
          <w:lang w:val="en-US"/>
        </w:rPr>
        <w:t xml:space="preserve"> principles for </w:t>
      </w:r>
      <w:proofErr w:type="spellStart"/>
      <w:r w:rsidRPr="00415E4E">
        <w:rPr>
          <w:rFonts w:asciiTheme="majorBidi" w:hAnsiTheme="majorBidi" w:cstheme="majorBidi"/>
          <w:sz w:val="24"/>
          <w:szCs w:val="24"/>
          <w:lang w:val="en-US"/>
        </w:rPr>
        <w:t>specialised</w:t>
      </w:r>
      <w:proofErr w:type="spellEnd"/>
      <w:r w:rsidRPr="00415E4E">
        <w:rPr>
          <w:rFonts w:asciiTheme="majorBidi" w:hAnsiTheme="majorBidi" w:cstheme="majorBidi"/>
          <w:sz w:val="24"/>
          <w:szCs w:val="24"/>
          <w:lang w:val="en-US"/>
        </w:rPr>
        <w:t xml:space="preserve"> </w:t>
      </w:r>
      <w:proofErr w:type="gramStart"/>
      <w:r w:rsidRPr="00415E4E">
        <w:rPr>
          <w:rFonts w:asciiTheme="majorBidi" w:hAnsiTheme="majorBidi" w:cstheme="majorBidi"/>
          <w:sz w:val="24"/>
          <w:szCs w:val="24"/>
          <w:lang w:val="en-US"/>
        </w:rPr>
        <w:t>texts  by</w:t>
      </w:r>
      <w:proofErr w:type="gramEnd"/>
      <w:r w:rsidRPr="00415E4E">
        <w:rPr>
          <w:rFonts w:asciiTheme="majorBidi" w:hAnsiTheme="majorBidi" w:cstheme="majorBidi"/>
          <w:sz w:val="24"/>
          <w:szCs w:val="24"/>
          <w:lang w:val="en-US"/>
        </w:rPr>
        <w:t xml:space="preserve"> making difference between general and </w:t>
      </w:r>
      <w:proofErr w:type="spellStart"/>
      <w:r w:rsidRPr="00415E4E">
        <w:rPr>
          <w:rFonts w:asciiTheme="majorBidi" w:hAnsiTheme="majorBidi" w:cstheme="majorBidi"/>
          <w:sz w:val="24"/>
          <w:szCs w:val="24"/>
          <w:lang w:val="en-US"/>
        </w:rPr>
        <w:t>speciales</w:t>
      </w:r>
      <w:proofErr w:type="spellEnd"/>
      <w:r w:rsidRPr="00415E4E">
        <w:rPr>
          <w:rFonts w:asciiTheme="majorBidi" w:hAnsiTheme="majorBidi" w:cstheme="majorBidi"/>
          <w:sz w:val="24"/>
          <w:szCs w:val="24"/>
          <w:lang w:val="en-US"/>
        </w:rPr>
        <w:t xml:space="preserve"> </w:t>
      </w:r>
      <w:proofErr w:type="spellStart"/>
      <w:r w:rsidRPr="00415E4E">
        <w:rPr>
          <w:rFonts w:asciiTheme="majorBidi" w:hAnsiTheme="majorBidi" w:cstheme="majorBidi"/>
          <w:sz w:val="24"/>
          <w:szCs w:val="24"/>
          <w:lang w:val="en-US"/>
        </w:rPr>
        <w:t>dictionnaries</w:t>
      </w:r>
      <w:proofErr w:type="spellEnd"/>
      <w:r w:rsidRPr="00415E4E">
        <w:rPr>
          <w:rFonts w:asciiTheme="majorBidi" w:hAnsiTheme="majorBidi" w:cstheme="majorBidi"/>
          <w:sz w:val="24"/>
          <w:szCs w:val="24"/>
          <w:lang w:val="en-US"/>
        </w:rPr>
        <w:t xml:space="preserve"> having a critical position towards the term, employing techniques in the right time, in addition of having reactions in written in </w:t>
      </w:r>
      <w:proofErr w:type="spellStart"/>
      <w:r w:rsidRPr="00415E4E">
        <w:rPr>
          <w:rFonts w:asciiTheme="majorBidi" w:hAnsiTheme="majorBidi" w:cstheme="majorBidi"/>
          <w:sz w:val="24"/>
          <w:szCs w:val="24"/>
          <w:lang w:val="en-US"/>
        </w:rPr>
        <w:t>specialsed</w:t>
      </w:r>
      <w:proofErr w:type="spellEnd"/>
      <w:r w:rsidRPr="00415E4E">
        <w:rPr>
          <w:rFonts w:asciiTheme="majorBidi" w:hAnsiTheme="majorBidi" w:cstheme="majorBidi"/>
          <w:sz w:val="24"/>
          <w:szCs w:val="24"/>
          <w:lang w:val="en-US"/>
        </w:rPr>
        <w:t xml:space="preserve"> fields, developing convincing skills, innovative and improving in the style.</w:t>
      </w:r>
    </w:p>
    <w:p w:rsidR="00CC2519" w:rsidRPr="00415E4E" w:rsidRDefault="00CC2519" w:rsidP="00415E4E">
      <w:pPr>
        <w:spacing w:after="0" w:line="240" w:lineRule="auto"/>
        <w:jc w:val="both"/>
        <w:rPr>
          <w:rFonts w:asciiTheme="majorBidi" w:hAnsiTheme="majorBidi" w:cstheme="majorBidi"/>
          <w:sz w:val="24"/>
          <w:szCs w:val="24"/>
          <w:lang w:val="en-US"/>
        </w:rPr>
      </w:pPr>
    </w:p>
    <w:p w:rsidR="00CC2519" w:rsidRPr="00415E4E" w:rsidRDefault="00CC2519" w:rsidP="00BE63A3">
      <w:pPr>
        <w:tabs>
          <w:tab w:val="right" w:pos="9072"/>
        </w:tabs>
        <w:spacing w:line="240" w:lineRule="auto"/>
        <w:jc w:val="both"/>
        <w:rPr>
          <w:rFonts w:asciiTheme="majorBidi" w:hAnsiTheme="majorBidi" w:cstheme="majorBidi"/>
          <w:lang w:val="en-US"/>
        </w:rPr>
      </w:pPr>
      <w:r w:rsidRPr="00603D6B">
        <w:rPr>
          <w:rFonts w:asciiTheme="majorBidi" w:hAnsiTheme="majorBidi" w:cstheme="majorBidi"/>
          <w:b/>
          <w:bCs/>
          <w:sz w:val="24"/>
          <w:szCs w:val="24"/>
          <w:u w:val="single"/>
          <w:lang w:val="en-US"/>
        </w:rPr>
        <w:t>Professional:</w:t>
      </w:r>
      <w:r w:rsidRPr="00415E4E">
        <w:rPr>
          <w:rFonts w:asciiTheme="majorBidi" w:hAnsiTheme="majorBidi" w:cstheme="majorBidi"/>
          <w:sz w:val="24"/>
          <w:szCs w:val="24"/>
          <w:lang w:val="en-US"/>
        </w:rPr>
        <w:t xml:space="preserve"> </w:t>
      </w:r>
      <w:r w:rsidRPr="00415E4E">
        <w:rPr>
          <w:rFonts w:asciiTheme="majorBidi" w:hAnsiTheme="majorBidi" w:cstheme="majorBidi"/>
          <w:lang w:val="en-US"/>
        </w:rPr>
        <w:t>A higher competency, being smart enough by experience and practice.</w:t>
      </w:r>
      <w:r w:rsidR="00BE63A3">
        <w:rPr>
          <w:rFonts w:asciiTheme="majorBidi" w:hAnsiTheme="majorBidi" w:cstheme="majorBidi"/>
          <w:lang w:val="en-US"/>
        </w:rPr>
        <w:tab/>
      </w:r>
    </w:p>
    <w:p w:rsidR="00751B31" w:rsidRPr="00B56002" w:rsidRDefault="00CC2519" w:rsidP="00643667">
      <w:pPr>
        <w:spacing w:after="0" w:line="240" w:lineRule="auto"/>
        <w:jc w:val="both"/>
        <w:rPr>
          <w:rFonts w:asciiTheme="majorBidi" w:hAnsiTheme="majorBidi" w:cstheme="majorBidi"/>
          <w:b/>
          <w:bCs/>
          <w:sz w:val="24"/>
          <w:szCs w:val="24"/>
          <w:lang w:val="en-US"/>
        </w:rPr>
      </w:pPr>
      <w:r w:rsidRPr="00415E4E">
        <w:rPr>
          <w:rFonts w:asciiTheme="majorBidi" w:hAnsiTheme="majorBidi" w:cstheme="majorBidi"/>
          <w:sz w:val="24"/>
          <w:szCs w:val="24"/>
          <w:lang w:val="en-US"/>
        </w:rPr>
        <w:t>As every profession, translation has its rules, most importantly how to connect time with how much work done and qua</w:t>
      </w:r>
      <w:r w:rsidR="00643667">
        <w:rPr>
          <w:rFonts w:asciiTheme="majorBidi" w:hAnsiTheme="majorBidi" w:cstheme="majorBidi"/>
          <w:sz w:val="24"/>
          <w:szCs w:val="24"/>
          <w:lang w:val="en-US"/>
        </w:rPr>
        <w:t>n</w:t>
      </w:r>
      <w:r w:rsidRPr="00415E4E">
        <w:rPr>
          <w:rFonts w:asciiTheme="majorBidi" w:hAnsiTheme="majorBidi" w:cstheme="majorBidi"/>
          <w:sz w:val="24"/>
          <w:szCs w:val="24"/>
          <w:lang w:val="en-US"/>
        </w:rPr>
        <w:t xml:space="preserve">tity. As much as the translator cares about precision and invests his time he can </w:t>
      </w:r>
      <w:proofErr w:type="spellStart"/>
      <w:r w:rsidRPr="00415E4E">
        <w:rPr>
          <w:rFonts w:asciiTheme="majorBidi" w:hAnsiTheme="majorBidi" w:cstheme="majorBidi"/>
          <w:sz w:val="24"/>
          <w:szCs w:val="24"/>
          <w:lang w:val="en-US"/>
        </w:rPr>
        <w:t>mesure</w:t>
      </w:r>
      <w:proofErr w:type="spellEnd"/>
      <w:r w:rsidRPr="00415E4E">
        <w:rPr>
          <w:rFonts w:asciiTheme="majorBidi" w:hAnsiTheme="majorBidi" w:cstheme="majorBidi"/>
          <w:sz w:val="24"/>
          <w:szCs w:val="24"/>
          <w:lang w:val="en-US"/>
        </w:rPr>
        <w:t xml:space="preserve"> his experience</w:t>
      </w:r>
      <w:r w:rsidR="00BE63A3">
        <w:rPr>
          <w:rFonts w:asciiTheme="majorBidi" w:hAnsiTheme="majorBidi" w:cstheme="majorBidi"/>
          <w:sz w:val="24"/>
          <w:szCs w:val="24"/>
          <w:lang w:val="en-US"/>
        </w:rPr>
        <w:t>.</w:t>
      </w:r>
    </w:p>
    <w:p w:rsidR="00751B31" w:rsidRPr="00B56002" w:rsidRDefault="00751B31" w:rsidP="00D85D15">
      <w:pPr>
        <w:spacing w:after="0" w:line="240" w:lineRule="auto"/>
        <w:jc w:val="both"/>
        <w:rPr>
          <w:rFonts w:asciiTheme="majorBidi" w:hAnsiTheme="majorBidi" w:cstheme="majorBidi"/>
          <w:b/>
          <w:bCs/>
          <w:sz w:val="24"/>
          <w:szCs w:val="24"/>
          <w:lang w:val="en-US"/>
        </w:rPr>
      </w:pPr>
    </w:p>
    <w:p w:rsidR="00C308C1" w:rsidRDefault="00C308C1" w:rsidP="00C308C1">
      <w:pPr>
        <w:spacing w:after="0"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lastRenderedPageBreak/>
        <w:t xml:space="preserve">Jean-Paul Vinay, Jean  </w:t>
      </w:r>
      <w:proofErr w:type="spellStart"/>
      <w:r>
        <w:rPr>
          <w:rFonts w:ascii="Times New Roman" w:eastAsia="Times New Roman" w:hAnsi="Times New Roman" w:cs="Times New Roman"/>
          <w:b/>
          <w:bCs/>
          <w:sz w:val="27"/>
          <w:szCs w:val="27"/>
          <w:lang w:eastAsia="fr-FR"/>
        </w:rPr>
        <w:t>Darbelnet</w:t>
      </w:r>
      <w:proofErr w:type="spellEnd"/>
    </w:p>
    <w:p w:rsidR="00C308C1" w:rsidRDefault="00C308C1" w:rsidP="00C308C1">
      <w:pPr>
        <w:spacing w:after="0" w:line="240" w:lineRule="auto"/>
        <w:outlineLvl w:val="3"/>
        <w:rPr>
          <w:rFonts w:ascii="Times New Roman" w:eastAsia="Times New Roman" w:hAnsi="Times New Roman" w:cs="Times New Roman"/>
          <w:b/>
          <w:bCs/>
          <w:sz w:val="27"/>
          <w:szCs w:val="27"/>
          <w:lang w:eastAsia="fr-FR"/>
        </w:rPr>
      </w:pPr>
      <w:r>
        <w:rPr>
          <w:rFonts w:ascii="Times New Roman" w:eastAsia="Times New Roman" w:hAnsi="Times New Roman" w:cs="Times New Roman"/>
          <w:b/>
          <w:bCs/>
          <w:i/>
          <w:iCs/>
          <w:sz w:val="27"/>
          <w:szCs w:val="27"/>
          <w:lang w:eastAsia="fr-FR"/>
        </w:rPr>
        <w:t>Stylistique comparée de l’anglais et du français</w:t>
      </w:r>
      <w:r>
        <w:rPr>
          <w:rFonts w:ascii="Times New Roman" w:eastAsia="Times New Roman" w:hAnsi="Times New Roman" w:cs="Times New Roman"/>
          <w:b/>
          <w:bCs/>
          <w:sz w:val="27"/>
          <w:szCs w:val="27"/>
          <w:lang w:eastAsia="fr-FR"/>
        </w:rPr>
        <w:t>, Paris, Didier, 1966, pp. 46-55.</w:t>
      </w:r>
    </w:p>
    <w:p w:rsidR="00C308C1" w:rsidRPr="00535BF0" w:rsidRDefault="00C308C1" w:rsidP="00C308C1">
      <w:pPr>
        <w:spacing w:after="0"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sz w:val="24"/>
          <w:szCs w:val="24"/>
          <w:lang w:eastAsia="fr-FR"/>
        </w:rPr>
        <w:t> </w:t>
      </w:r>
      <w:r w:rsidRPr="00535BF0">
        <w:rPr>
          <w:rFonts w:ascii="Times New Roman" w:eastAsia="Times New Roman" w:hAnsi="Times New Roman" w:cs="Times New Roman"/>
          <w:b/>
          <w:bCs/>
          <w:sz w:val="24"/>
          <w:szCs w:val="24"/>
          <w:u w:val="single"/>
          <w:lang w:eastAsia="fr-FR"/>
        </w:rPr>
        <w:t xml:space="preserve">Procédés techniques de la traduction </w:t>
      </w:r>
    </w:p>
    <w:p w:rsidR="00C308C1" w:rsidRDefault="00C308C1" w:rsidP="00C308C1">
      <w:pPr>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Emprunt </w:t>
      </w:r>
    </w:p>
    <w:p w:rsidR="00C308C1" w:rsidRDefault="00C308C1" w:rsidP="00C308C1">
      <w:pPr>
        <w:numPr>
          <w:ilvl w:val="0"/>
          <w:numId w:val="2"/>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Calque</w:t>
      </w:r>
    </w:p>
    <w:p w:rsidR="00C308C1" w:rsidRDefault="00C308C1" w:rsidP="00C308C1">
      <w:pPr>
        <w:numPr>
          <w:ilvl w:val="0"/>
          <w:numId w:val="2"/>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Traduction littérale</w:t>
      </w:r>
    </w:p>
    <w:p w:rsidR="00C308C1" w:rsidRDefault="00C308C1" w:rsidP="00C308C1">
      <w:pPr>
        <w:numPr>
          <w:ilvl w:val="0"/>
          <w:numId w:val="2"/>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Transposition</w:t>
      </w:r>
    </w:p>
    <w:p w:rsidR="00C308C1" w:rsidRDefault="00C308C1" w:rsidP="00C308C1">
      <w:pPr>
        <w:numPr>
          <w:ilvl w:val="0"/>
          <w:numId w:val="2"/>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Modulation </w:t>
      </w:r>
    </w:p>
    <w:p w:rsidR="00C308C1" w:rsidRDefault="00C308C1" w:rsidP="00C308C1">
      <w:pPr>
        <w:numPr>
          <w:ilvl w:val="0"/>
          <w:numId w:val="2"/>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Equivalence</w:t>
      </w:r>
    </w:p>
    <w:p w:rsidR="00C308C1" w:rsidRDefault="00C308C1" w:rsidP="00C308C1">
      <w:pPr>
        <w:numPr>
          <w:ilvl w:val="0"/>
          <w:numId w:val="2"/>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Adaptation </w:t>
      </w:r>
    </w:p>
    <w:p w:rsidR="00C308C1" w:rsidRDefault="00C308C1" w:rsidP="00C308C1">
      <w:pPr>
        <w:spacing w:before="100" w:beforeAutospacing="1" w:after="0" w:line="240" w:lineRule="auto"/>
        <w:rPr>
          <w:rFonts w:ascii="Times New Roman" w:eastAsia="Times New Roman" w:hAnsi="Times New Roman" w:cs="Times New Roman"/>
          <w:b/>
          <w:bCs/>
          <w:sz w:val="27"/>
          <w:szCs w:val="27"/>
          <w:lang w:eastAsia="fr-FR"/>
        </w:rPr>
      </w:pPr>
      <w:r>
        <w:rPr>
          <w:rFonts w:ascii="Times New Roman" w:eastAsia="Times New Roman" w:hAnsi="Times New Roman" w:cs="Times New Roman"/>
          <w:sz w:val="24"/>
          <w:szCs w:val="24"/>
          <w:lang w:eastAsia="fr-FR"/>
        </w:rPr>
        <w:t> </w:t>
      </w:r>
      <w:r>
        <w:rPr>
          <w:rFonts w:ascii="Times New Roman" w:eastAsia="Times New Roman" w:hAnsi="Times New Roman" w:cs="Times New Roman"/>
          <w:b/>
          <w:bCs/>
          <w:sz w:val="27"/>
          <w:szCs w:val="27"/>
          <w:lang w:eastAsia="fr-FR"/>
        </w:rPr>
        <w:t xml:space="preserve">1. Emprunt </w:t>
      </w:r>
    </w:p>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lexique de l’informatique (</w:t>
      </w:r>
      <w:r>
        <w:rPr>
          <w:rFonts w:ascii="Times New Roman" w:eastAsia="Times New Roman" w:hAnsi="Times New Roman" w:cs="Times New Roman"/>
          <w:i/>
          <w:iCs/>
          <w:sz w:val="24"/>
          <w:szCs w:val="24"/>
          <w:lang w:eastAsia="fr-FR"/>
        </w:rPr>
        <w:t xml:space="preserve">hard </w:t>
      </w:r>
      <w:proofErr w:type="spellStart"/>
      <w:r>
        <w:rPr>
          <w:rFonts w:ascii="Times New Roman" w:eastAsia="Times New Roman" w:hAnsi="Times New Roman" w:cs="Times New Roman"/>
          <w:i/>
          <w:iCs/>
          <w:sz w:val="24"/>
          <w:szCs w:val="24"/>
          <w:lang w:eastAsia="fr-FR"/>
        </w:rPr>
        <w:t>disk</w:t>
      </w:r>
      <w:proofErr w:type="spellEnd"/>
      <w:r>
        <w:rPr>
          <w:rFonts w:ascii="Times New Roman" w:eastAsia="Times New Roman" w:hAnsi="Times New Roman" w:cs="Times New Roman"/>
          <w:i/>
          <w:iCs/>
          <w:sz w:val="24"/>
          <w:szCs w:val="24"/>
          <w:lang w:eastAsia="fr-FR"/>
        </w:rPr>
        <w:t xml:space="preserve">, computer, </w:t>
      </w:r>
      <w:proofErr w:type="gramStart"/>
      <w:r>
        <w:rPr>
          <w:rFonts w:ascii="Times New Roman" w:eastAsia="Times New Roman" w:hAnsi="Times New Roman" w:cs="Times New Roman"/>
          <w:i/>
          <w:iCs/>
          <w:sz w:val="24"/>
          <w:szCs w:val="24"/>
          <w:lang w:eastAsia="fr-FR"/>
        </w:rPr>
        <w:t>mouse</w:t>
      </w:r>
      <w:r>
        <w:rPr>
          <w:rFonts w:ascii="Times New Roman" w:eastAsia="Times New Roman" w:hAnsi="Times New Roman" w:cs="Times New Roman"/>
          <w:sz w:val="24"/>
          <w:szCs w:val="24"/>
          <w:lang w:eastAsia="fr-FR"/>
        </w:rPr>
        <w:t xml:space="preserve"> )</w:t>
      </w:r>
      <w:proofErr w:type="gramEnd"/>
    </w:p>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Pr>
          <w:rFonts w:ascii="Times New Roman" w:eastAsia="Times New Roman" w:hAnsi="Times New Roman" w:cs="Times New Roman"/>
          <w:b/>
          <w:bCs/>
          <w:sz w:val="27"/>
          <w:szCs w:val="27"/>
          <w:lang w:eastAsia="fr-FR"/>
        </w:rPr>
        <w:t xml:space="preserve">2. Calque </w:t>
      </w:r>
      <w:r>
        <w:rPr>
          <w:rFonts w:ascii="Times New Roman" w:eastAsia="Times New Roman" w:hAnsi="Times New Roman" w:cs="Times New Roman"/>
          <w:sz w:val="24"/>
          <w:szCs w:val="24"/>
          <w:lang w:eastAsia="fr-FR"/>
        </w:rPr>
        <w:t xml:space="preserve">Le calque est un emprunt d’un genre particulier : on emprunte à la langue étrangère le syntagme, mais on traduit littéralement les éléments qui le composent. </w:t>
      </w:r>
    </w:p>
    <w:p w:rsidR="00C308C1" w:rsidRDefault="00C308C1" w:rsidP="00C308C1">
      <w:pPr>
        <w:bidi/>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rtl/>
          <w:lang w:eastAsia="fr-FR"/>
        </w:rPr>
        <w:t xml:space="preserve">لعب دورا: </w:t>
      </w:r>
      <w:r>
        <w:rPr>
          <w:rFonts w:ascii="Times New Roman" w:eastAsia="Times New Roman" w:hAnsi="Times New Roman" w:cs="Times New Roman"/>
          <w:sz w:val="24"/>
          <w:szCs w:val="24"/>
          <w:lang w:eastAsia="fr-FR"/>
        </w:rPr>
        <w:t>Jouer le rôle</w:t>
      </w:r>
    </w:p>
    <w:p w:rsidR="00C308C1" w:rsidRDefault="00C308C1" w:rsidP="00C308C1">
      <w:pPr>
        <w:bidi/>
        <w:spacing w:before="100" w:beforeAutospacing="1" w:after="0" w:line="240" w:lineRule="auto"/>
        <w:rPr>
          <w:rFonts w:ascii="Times New Roman" w:eastAsia="Times New Roman" w:hAnsi="Times New Roman" w:cs="Times New Roman"/>
          <w:sz w:val="24"/>
          <w:szCs w:val="24"/>
          <w:lang w:eastAsia="fr-FR" w:bidi="ar-DZ"/>
        </w:rPr>
      </w:pPr>
      <w:r>
        <w:rPr>
          <w:rFonts w:ascii="Times New Roman" w:eastAsia="Times New Roman" w:hAnsi="Times New Roman" w:cs="Times New Roman"/>
          <w:sz w:val="24"/>
          <w:szCs w:val="24"/>
          <w:rtl/>
          <w:lang w:eastAsia="fr-FR" w:bidi="ar-DZ"/>
        </w:rPr>
        <w:t xml:space="preserve">يعمل كمدرّس: </w:t>
      </w:r>
      <w:r>
        <w:rPr>
          <w:rFonts w:ascii="Times New Roman" w:eastAsia="Times New Roman" w:hAnsi="Times New Roman" w:cs="Times New Roman"/>
          <w:sz w:val="24"/>
          <w:szCs w:val="24"/>
          <w:lang w:eastAsia="fr-FR" w:bidi="ar-DZ"/>
        </w:rPr>
        <w:t xml:space="preserve">Il travaille comme professeur </w:t>
      </w:r>
    </w:p>
    <w:p w:rsidR="00C308C1" w:rsidRDefault="00C308C1" w:rsidP="00C308C1">
      <w:pPr>
        <w:spacing w:before="100" w:beforeAutospacing="1" w:after="0"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 xml:space="preserve">3. Traduction littérale </w:t>
      </w:r>
    </w:p>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Traduction mot à mot </w:t>
      </w:r>
    </w:p>
    <w:tbl>
      <w:tblPr>
        <w:tblW w:w="0" w:type="auto"/>
        <w:tblCellSpacing w:w="0" w:type="dxa"/>
        <w:tblCellMar>
          <w:left w:w="0" w:type="dxa"/>
          <w:right w:w="0" w:type="dxa"/>
        </w:tblCellMar>
        <w:tblLook w:val="04A0" w:firstRow="1" w:lastRow="0" w:firstColumn="1" w:lastColumn="0" w:noHBand="0" w:noVBand="1"/>
      </w:tblPr>
      <w:tblGrid>
        <w:gridCol w:w="4550"/>
        <w:gridCol w:w="4522"/>
      </w:tblGrid>
      <w:tr w:rsidR="00C308C1" w:rsidTr="00C308C1">
        <w:trPr>
          <w:tblCellSpacing w:w="0" w:type="dxa"/>
        </w:trPr>
        <w:tc>
          <w:tcPr>
            <w:tcW w:w="4890" w:type="dxa"/>
            <w:hideMark/>
          </w:tcPr>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paraissait l’image de la santé </w:t>
            </w:r>
          </w:p>
        </w:tc>
        <w:tc>
          <w:tcPr>
            <w:tcW w:w="4890" w:type="dxa"/>
            <w:hideMark/>
          </w:tcPr>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rtl/>
                <w:lang w:eastAsia="fr-FR"/>
              </w:rPr>
              <w:t>كان يبدو صورة الصحّة</w:t>
            </w:r>
            <w:r>
              <w:rPr>
                <w:rFonts w:ascii="Times New Roman" w:eastAsia="Times New Roman" w:hAnsi="Times New Roman" w:cs="Times New Roman"/>
                <w:i/>
                <w:iCs/>
                <w:sz w:val="24"/>
                <w:szCs w:val="24"/>
                <w:lang w:eastAsia="fr-FR"/>
              </w:rPr>
              <w:t xml:space="preserve">  </w:t>
            </w:r>
          </w:p>
        </w:tc>
      </w:tr>
    </w:tbl>
    <w:p w:rsidR="00C308C1" w:rsidRDefault="00C308C1" w:rsidP="00C308C1">
      <w:pPr>
        <w:spacing w:before="100" w:beforeAutospacing="1" w:after="0" w:line="240" w:lineRule="auto"/>
        <w:rPr>
          <w:rFonts w:ascii="Times New Roman" w:eastAsia="Times New Roman" w:hAnsi="Times New Roman" w:cs="Times New Roman"/>
          <w:b/>
          <w:bCs/>
          <w:sz w:val="27"/>
          <w:szCs w:val="27"/>
          <w:lang w:eastAsia="fr-FR"/>
        </w:rPr>
      </w:pPr>
      <w:r>
        <w:rPr>
          <w:rFonts w:ascii="Times New Roman" w:eastAsia="Times New Roman" w:hAnsi="Times New Roman" w:cs="Times New Roman"/>
          <w:sz w:val="24"/>
          <w:szCs w:val="24"/>
          <w:lang w:eastAsia="fr-FR"/>
        </w:rPr>
        <w:t> </w:t>
      </w:r>
      <w:r>
        <w:rPr>
          <w:rFonts w:ascii="Times New Roman" w:eastAsia="Times New Roman" w:hAnsi="Times New Roman" w:cs="Times New Roman"/>
          <w:b/>
          <w:bCs/>
          <w:sz w:val="27"/>
          <w:szCs w:val="27"/>
          <w:lang w:eastAsia="fr-FR"/>
        </w:rPr>
        <w:t xml:space="preserve">4. Transposition </w:t>
      </w:r>
    </w:p>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partie du discours est remplacée par une autre sans changer le sens du message. </w:t>
      </w:r>
    </w:p>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 xml:space="preserve">He </w:t>
      </w:r>
      <w:proofErr w:type="spellStart"/>
      <w:r>
        <w:rPr>
          <w:rFonts w:ascii="Times New Roman" w:eastAsia="Times New Roman" w:hAnsi="Times New Roman" w:cs="Times New Roman"/>
          <w:i/>
          <w:iCs/>
          <w:sz w:val="24"/>
          <w:szCs w:val="24"/>
          <w:lang w:eastAsia="fr-FR"/>
        </w:rPr>
        <w:t>ran</w:t>
      </w:r>
      <w:proofErr w:type="spellEnd"/>
      <w:r>
        <w:rPr>
          <w:rFonts w:ascii="Times New Roman" w:eastAsia="Times New Roman" w:hAnsi="Times New Roman" w:cs="Times New Roman"/>
          <w:i/>
          <w:iCs/>
          <w:sz w:val="24"/>
          <w:szCs w:val="24"/>
          <w:lang w:eastAsia="fr-FR"/>
        </w:rPr>
        <w:t xml:space="preserve"> </w:t>
      </w:r>
      <w:proofErr w:type="spellStart"/>
      <w:r>
        <w:rPr>
          <w:rFonts w:ascii="Times New Roman" w:eastAsia="Times New Roman" w:hAnsi="Times New Roman" w:cs="Times New Roman"/>
          <w:i/>
          <w:iCs/>
          <w:sz w:val="24"/>
          <w:szCs w:val="24"/>
          <w:lang w:eastAsia="fr-FR"/>
        </w:rPr>
        <w:t>across</w:t>
      </w:r>
      <w:proofErr w:type="spellEnd"/>
      <w:r>
        <w:rPr>
          <w:rFonts w:ascii="Times New Roman" w:eastAsia="Times New Roman" w:hAnsi="Times New Roman" w:cs="Times New Roman"/>
          <w:i/>
          <w:iCs/>
          <w:sz w:val="24"/>
          <w:szCs w:val="24"/>
          <w:lang w:eastAsia="fr-FR"/>
        </w:rPr>
        <w:t xml:space="preserve"> the </w:t>
      </w:r>
      <w:proofErr w:type="spellStart"/>
      <w:r>
        <w:rPr>
          <w:rFonts w:ascii="Times New Roman" w:eastAsia="Times New Roman" w:hAnsi="Times New Roman" w:cs="Times New Roman"/>
          <w:i/>
          <w:iCs/>
          <w:sz w:val="24"/>
          <w:szCs w:val="24"/>
          <w:lang w:eastAsia="fr-FR"/>
        </w:rPr>
        <w:t>street</w:t>
      </w:r>
      <w:proofErr w:type="spellEnd"/>
      <w:r>
        <w:rPr>
          <w:rFonts w:ascii="Times New Roman" w:eastAsia="Times New Roman" w:hAnsi="Times New Roman" w:cs="Times New Roman"/>
          <w:i/>
          <w:iCs/>
          <w:sz w:val="24"/>
          <w:szCs w:val="24"/>
          <w:lang w:eastAsia="fr-FR"/>
        </w:rPr>
        <w:t xml:space="preserve"> / il traversa la rue en courant</w:t>
      </w:r>
    </w:p>
    <w:p w:rsidR="00C308C1" w:rsidRDefault="00C308C1" w:rsidP="00C308C1">
      <w:pPr>
        <w:spacing w:before="100" w:beforeAutospacing="1" w:after="0" w:line="240" w:lineRule="auto"/>
        <w:rPr>
          <w:rFonts w:ascii="Times New Roman" w:eastAsia="Times New Roman" w:hAnsi="Times New Roman" w:cs="Times New Roman"/>
          <w:b/>
          <w:bCs/>
          <w:sz w:val="27"/>
          <w:szCs w:val="27"/>
          <w:lang w:eastAsia="fr-FR"/>
        </w:rPr>
      </w:pPr>
      <w:r>
        <w:rPr>
          <w:rFonts w:ascii="Times New Roman" w:eastAsia="Times New Roman" w:hAnsi="Times New Roman" w:cs="Times New Roman"/>
          <w:sz w:val="24"/>
          <w:szCs w:val="24"/>
          <w:lang w:eastAsia="fr-FR"/>
        </w:rPr>
        <w:t> </w:t>
      </w:r>
      <w:r>
        <w:rPr>
          <w:rFonts w:ascii="Times New Roman" w:eastAsia="Times New Roman" w:hAnsi="Times New Roman" w:cs="Times New Roman"/>
          <w:b/>
          <w:bCs/>
          <w:sz w:val="27"/>
          <w:szCs w:val="27"/>
          <w:lang w:eastAsia="fr-FR"/>
        </w:rPr>
        <w:t xml:space="preserve">5. Modulation </w:t>
      </w:r>
    </w:p>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Variation dans le message obtenu en changeant de point de vue, d’éclairage.</w:t>
      </w:r>
    </w:p>
    <w:tbl>
      <w:tblPr>
        <w:tblW w:w="0" w:type="auto"/>
        <w:tblCellMar>
          <w:left w:w="0" w:type="dxa"/>
          <w:right w:w="0" w:type="dxa"/>
        </w:tblCellMar>
        <w:tblLook w:val="04A0" w:firstRow="1" w:lastRow="0" w:firstColumn="1" w:lastColumn="0" w:noHBand="0" w:noVBand="1"/>
      </w:tblPr>
      <w:tblGrid>
        <w:gridCol w:w="4545"/>
        <w:gridCol w:w="4527"/>
      </w:tblGrid>
      <w:tr w:rsidR="00C308C1" w:rsidRPr="006B54B3" w:rsidTr="00C308C1">
        <w:tc>
          <w:tcPr>
            <w:tcW w:w="4890" w:type="dxa"/>
            <w:hideMark/>
          </w:tcPr>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facile de démontrer</w:t>
            </w:r>
          </w:p>
        </w:tc>
        <w:tc>
          <w:tcPr>
            <w:tcW w:w="4890" w:type="dxa"/>
            <w:hideMark/>
          </w:tcPr>
          <w:p w:rsidR="00C308C1" w:rsidRDefault="00C308C1" w:rsidP="00C308C1">
            <w:pPr>
              <w:spacing w:before="100" w:beforeAutospacing="1"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It was not difficult to show</w:t>
            </w:r>
          </w:p>
        </w:tc>
      </w:tr>
      <w:tr w:rsidR="00C308C1" w:rsidRPr="006B54B3" w:rsidTr="00C308C1">
        <w:tc>
          <w:tcPr>
            <w:tcW w:w="4890" w:type="dxa"/>
            <w:hideMark/>
          </w:tcPr>
          <w:p w:rsidR="00C308C1" w:rsidRPr="00C308C1" w:rsidRDefault="00C308C1" w:rsidP="00C308C1">
            <w:pPr>
              <w:spacing w:after="0" w:line="240" w:lineRule="auto"/>
              <w:rPr>
                <w:lang w:val="en-US"/>
              </w:rPr>
            </w:pPr>
          </w:p>
        </w:tc>
        <w:tc>
          <w:tcPr>
            <w:tcW w:w="4890" w:type="dxa"/>
            <w:hideMark/>
          </w:tcPr>
          <w:p w:rsidR="00C308C1" w:rsidRPr="00C308C1" w:rsidRDefault="00C308C1" w:rsidP="00C308C1">
            <w:pPr>
              <w:spacing w:after="0" w:line="240" w:lineRule="auto"/>
              <w:rPr>
                <w:lang w:val="en-US"/>
              </w:rPr>
            </w:pPr>
          </w:p>
        </w:tc>
      </w:tr>
    </w:tbl>
    <w:p w:rsidR="00C308C1" w:rsidRDefault="00C308C1" w:rsidP="00C308C1">
      <w:pPr>
        <w:spacing w:before="100" w:beforeAutospacing="1" w:after="0" w:line="240" w:lineRule="auto"/>
        <w:rPr>
          <w:rFonts w:ascii="Times New Roman" w:eastAsia="Times New Roman" w:hAnsi="Times New Roman" w:cs="Times New Roman"/>
          <w:b/>
          <w:bCs/>
          <w:sz w:val="27"/>
          <w:szCs w:val="27"/>
          <w:lang w:eastAsia="fr-FR"/>
        </w:rPr>
      </w:pPr>
      <w:r>
        <w:rPr>
          <w:rFonts w:ascii="Times New Roman" w:eastAsia="Times New Roman" w:hAnsi="Times New Roman" w:cs="Times New Roman"/>
          <w:sz w:val="24"/>
          <w:szCs w:val="24"/>
          <w:lang w:val="en-US" w:eastAsia="fr-FR"/>
        </w:rPr>
        <w:t> </w:t>
      </w:r>
      <w:r>
        <w:rPr>
          <w:rFonts w:ascii="Times New Roman" w:eastAsia="Times New Roman" w:hAnsi="Times New Roman" w:cs="Times New Roman"/>
          <w:b/>
          <w:bCs/>
          <w:sz w:val="27"/>
          <w:szCs w:val="27"/>
          <w:lang w:eastAsia="fr-FR"/>
        </w:rPr>
        <w:t>6. Equivalence</w:t>
      </w:r>
    </w:p>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moyens stylistiques et structuraux sont différents. </w:t>
      </w:r>
    </w:p>
    <w:p w:rsidR="00C308C1" w:rsidRDefault="00C308C1" w:rsidP="00C308C1">
      <w:pPr>
        <w:spacing w:before="100" w:beforeAutospacing="1" w:after="0" w:line="240" w:lineRule="auto"/>
        <w:rPr>
          <w:rFonts w:ascii="Times New Roman" w:eastAsia="Times New Roman" w:hAnsi="Times New Roman" w:cs="Times New Roman"/>
          <w:sz w:val="24"/>
          <w:szCs w:val="24"/>
          <w:lang w:eastAsia="fr-FR" w:bidi="ar-DZ"/>
        </w:rPr>
      </w:pPr>
      <w:r>
        <w:rPr>
          <w:rFonts w:ascii="Times New Roman" w:eastAsia="Times New Roman" w:hAnsi="Times New Roman" w:cs="Times New Roman"/>
          <w:i/>
          <w:iCs/>
          <w:sz w:val="24"/>
          <w:szCs w:val="24"/>
          <w:lang w:eastAsia="fr-FR"/>
        </w:rPr>
        <w:t xml:space="preserve">Revenir bredouille / </w:t>
      </w:r>
      <w:r>
        <w:rPr>
          <w:rFonts w:ascii="Times New Roman" w:eastAsia="Times New Roman" w:hAnsi="Times New Roman" w:cs="Times New Roman"/>
          <w:i/>
          <w:iCs/>
          <w:sz w:val="24"/>
          <w:szCs w:val="24"/>
          <w:rtl/>
          <w:lang w:eastAsia="fr-FR" w:bidi="ar-DZ"/>
        </w:rPr>
        <w:t>رجع صفر اليدين</w:t>
      </w:r>
    </w:p>
    <w:p w:rsidR="00C308C1" w:rsidRDefault="00C308C1" w:rsidP="00C308C1">
      <w:pPr>
        <w:spacing w:before="100" w:beforeAutospacing="1" w:after="0" w:line="240" w:lineRule="auto"/>
        <w:rPr>
          <w:rFonts w:ascii="Times New Roman" w:eastAsia="Times New Roman" w:hAnsi="Times New Roman" w:cs="Times New Roman"/>
          <w:b/>
          <w:bCs/>
          <w:sz w:val="27"/>
          <w:szCs w:val="27"/>
          <w:rtl/>
          <w:lang w:eastAsia="fr-FR"/>
        </w:rPr>
      </w:pPr>
      <w:r>
        <w:rPr>
          <w:rFonts w:ascii="Times New Roman" w:eastAsia="Times New Roman" w:hAnsi="Times New Roman" w:cs="Times New Roman"/>
          <w:sz w:val="24"/>
          <w:szCs w:val="24"/>
          <w:lang w:eastAsia="fr-FR"/>
        </w:rPr>
        <w:t> </w:t>
      </w:r>
      <w:r>
        <w:rPr>
          <w:rFonts w:ascii="Times New Roman" w:eastAsia="Times New Roman" w:hAnsi="Times New Roman" w:cs="Times New Roman"/>
          <w:b/>
          <w:bCs/>
          <w:sz w:val="27"/>
          <w:szCs w:val="27"/>
          <w:lang w:eastAsia="fr-FR"/>
        </w:rPr>
        <w:t>7. Adaptation</w:t>
      </w:r>
    </w:p>
    <w:p w:rsidR="00C308C1" w:rsidRDefault="00C308C1" w:rsidP="00C308C1">
      <w:p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 dans la situation ne peut pas être parfaitement entendue, alors il est nécessaire de faire recours à l’adaptation. </w:t>
      </w:r>
    </w:p>
    <w:p w:rsidR="00C308C1" w:rsidRPr="00F616A3" w:rsidRDefault="00C308C1" w:rsidP="00C308C1">
      <w:pPr>
        <w:bidi/>
        <w:spacing w:after="0" w:line="240" w:lineRule="auto"/>
        <w:jc w:val="right"/>
        <w:rPr>
          <w:rFonts w:ascii="Times New Roman" w:eastAsia="Times New Roman" w:hAnsi="Times New Roman" w:cs="Times New Roman"/>
          <w:sz w:val="24"/>
          <w:szCs w:val="24"/>
          <w:lang w:val="en-US" w:eastAsia="fr-FR"/>
        </w:rPr>
      </w:pPr>
      <w:r w:rsidRPr="00F616A3">
        <w:rPr>
          <w:rFonts w:ascii="Times New Roman" w:eastAsia="Times New Roman" w:hAnsi="Times New Roman" w:cs="Times New Roman"/>
          <w:sz w:val="24"/>
          <w:szCs w:val="24"/>
          <w:lang w:val="en-US" w:eastAsia="fr-FR"/>
        </w:rPr>
        <w:t xml:space="preserve">Brown butter / </w:t>
      </w:r>
      <w:proofErr w:type="spellStart"/>
      <w:r w:rsidRPr="00F616A3">
        <w:rPr>
          <w:rFonts w:ascii="Times New Roman" w:eastAsia="Times New Roman" w:hAnsi="Times New Roman" w:cs="Times New Roman"/>
          <w:sz w:val="24"/>
          <w:szCs w:val="24"/>
          <w:lang w:val="en-US" w:eastAsia="fr-FR"/>
        </w:rPr>
        <w:t>beure</w:t>
      </w:r>
      <w:proofErr w:type="spellEnd"/>
      <w:r w:rsidRPr="00F616A3">
        <w:rPr>
          <w:rFonts w:ascii="Times New Roman" w:eastAsia="Times New Roman" w:hAnsi="Times New Roman" w:cs="Times New Roman"/>
          <w:sz w:val="24"/>
          <w:szCs w:val="24"/>
          <w:lang w:val="en-US" w:eastAsia="fr-FR"/>
        </w:rPr>
        <w:t xml:space="preserve"> </w:t>
      </w:r>
      <w:proofErr w:type="spellStart"/>
      <w:r w:rsidRPr="00F616A3">
        <w:rPr>
          <w:rFonts w:ascii="Times New Roman" w:eastAsia="Times New Roman" w:hAnsi="Times New Roman" w:cs="Times New Roman"/>
          <w:sz w:val="24"/>
          <w:szCs w:val="24"/>
          <w:lang w:val="en-US" w:eastAsia="fr-FR"/>
        </w:rPr>
        <w:t>doux</w:t>
      </w:r>
      <w:proofErr w:type="spellEnd"/>
    </w:p>
    <w:p w:rsidR="00F616A3" w:rsidRPr="00DF63F6" w:rsidRDefault="00791345" w:rsidP="00F616A3">
      <w:pPr>
        <w:spacing w:after="0" w:line="240" w:lineRule="auto"/>
        <w:jc w:val="center"/>
        <w:rPr>
          <w:rFonts w:asciiTheme="majorBidi" w:eastAsia="Times New Roman" w:hAnsiTheme="majorBidi" w:cstheme="majorBidi"/>
          <w:lang w:val="en-US" w:eastAsia="fr-FR"/>
        </w:rPr>
      </w:pPr>
      <w:r w:rsidRPr="00DF63F6">
        <w:rPr>
          <w:rFonts w:asciiTheme="majorBidi" w:eastAsia="Times New Roman" w:hAnsiTheme="majorBidi" w:cstheme="majorBidi"/>
          <w:b/>
          <w:bCs/>
          <w:sz w:val="24"/>
          <w:szCs w:val="24"/>
          <w:lang w:val="en-US" w:eastAsia="fr-FR"/>
        </w:rPr>
        <w:lastRenderedPageBreak/>
        <w:t>Module:</w:t>
      </w:r>
      <w:r w:rsidR="00F616A3" w:rsidRPr="00DF63F6">
        <w:rPr>
          <w:rFonts w:asciiTheme="majorBidi" w:eastAsia="Times New Roman" w:hAnsiTheme="majorBidi" w:cstheme="majorBidi"/>
          <w:b/>
          <w:bCs/>
          <w:sz w:val="24"/>
          <w:szCs w:val="24"/>
          <w:lang w:val="en-US" w:eastAsia="fr-FR"/>
        </w:rPr>
        <w:t xml:space="preserve"> Translation – </w:t>
      </w:r>
      <w:proofErr w:type="gramStart"/>
      <w:r w:rsidR="00F616A3" w:rsidRPr="00DF63F6">
        <w:rPr>
          <w:rFonts w:asciiTheme="majorBidi" w:eastAsia="Times New Roman" w:hAnsiTheme="majorBidi" w:cstheme="majorBidi"/>
          <w:lang w:val="en-US" w:eastAsia="fr-FR"/>
        </w:rPr>
        <w:t>Prof :</w:t>
      </w:r>
      <w:proofErr w:type="gramEnd"/>
      <w:r w:rsidR="00F616A3" w:rsidRPr="00DF63F6">
        <w:rPr>
          <w:rFonts w:asciiTheme="majorBidi" w:eastAsia="Times New Roman" w:hAnsiTheme="majorBidi" w:cstheme="majorBidi"/>
          <w:lang w:val="en-US" w:eastAsia="fr-FR"/>
        </w:rPr>
        <w:t xml:space="preserve"> </w:t>
      </w:r>
      <w:proofErr w:type="spellStart"/>
      <w:r w:rsidR="00F616A3" w:rsidRPr="00DF63F6">
        <w:rPr>
          <w:rFonts w:asciiTheme="majorBidi" w:eastAsia="Times New Roman" w:hAnsiTheme="majorBidi" w:cstheme="majorBidi"/>
          <w:lang w:val="en-US" w:eastAsia="fr-FR"/>
        </w:rPr>
        <w:t>Hamdani</w:t>
      </w:r>
      <w:proofErr w:type="spellEnd"/>
    </w:p>
    <w:p w:rsidR="00F616A3" w:rsidRDefault="00F616A3" w:rsidP="00F616A3">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7th</w:t>
      </w:r>
      <w:r w:rsidRPr="00457277">
        <w:rPr>
          <w:rFonts w:asciiTheme="majorBidi" w:hAnsiTheme="majorBidi" w:cstheme="majorBidi"/>
          <w:b/>
          <w:bCs/>
          <w:sz w:val="24"/>
          <w:szCs w:val="24"/>
          <w:lang w:val="en-US"/>
        </w:rPr>
        <w:t xml:space="preserve"> Lecture Translation</w:t>
      </w:r>
    </w:p>
    <w:p w:rsidR="00F616A3" w:rsidRDefault="00F616A3" w:rsidP="00F616A3">
      <w:pPr>
        <w:spacing w:after="0" w:line="240" w:lineRule="auto"/>
        <w:jc w:val="center"/>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The translation unit</w:t>
      </w:r>
    </w:p>
    <w:p w:rsidR="00C308C1" w:rsidRDefault="00C308C1" w:rsidP="00F616A3">
      <w:pPr>
        <w:spacing w:after="0" w:line="240" w:lineRule="auto"/>
        <w:jc w:val="center"/>
        <w:rPr>
          <w:rFonts w:asciiTheme="majorBidi" w:hAnsiTheme="majorBidi" w:cstheme="majorBidi"/>
          <w:b/>
          <w:bCs/>
          <w:sz w:val="24"/>
          <w:szCs w:val="24"/>
          <w:u w:val="single"/>
          <w:lang w:val="en-US"/>
        </w:rPr>
      </w:pPr>
    </w:p>
    <w:p w:rsidR="00F616A3" w:rsidRDefault="00F616A3" w:rsidP="00F616A3">
      <w:pPr>
        <w:spacing w:after="0" w:line="240" w:lineRule="auto"/>
        <w:rPr>
          <w:rFonts w:asciiTheme="majorBidi" w:hAnsiTheme="majorBidi" w:cstheme="majorBidi"/>
          <w:sz w:val="24"/>
          <w:szCs w:val="24"/>
          <w:lang w:val="en-US"/>
        </w:rPr>
      </w:pPr>
      <w:r>
        <w:rPr>
          <w:rFonts w:asciiTheme="majorBidi" w:hAnsiTheme="majorBidi" w:cstheme="majorBidi"/>
          <w:b/>
          <w:bCs/>
          <w:sz w:val="24"/>
          <w:szCs w:val="24"/>
          <w:u w:val="single"/>
          <w:lang w:val="en-US"/>
        </w:rPr>
        <w:t xml:space="preserve">DEFINITION: </w:t>
      </w:r>
      <w:r w:rsidR="008F494C">
        <w:rPr>
          <w:rFonts w:asciiTheme="majorBidi" w:hAnsiTheme="majorBidi" w:cstheme="majorBidi"/>
          <w:sz w:val="24"/>
          <w:szCs w:val="24"/>
          <w:lang w:val="en-US"/>
        </w:rPr>
        <w:t xml:space="preserve">Expresses the minimum segment of </w:t>
      </w:r>
      <w:r w:rsidR="007C40BB">
        <w:rPr>
          <w:rFonts w:asciiTheme="majorBidi" w:hAnsiTheme="majorBidi" w:cstheme="majorBidi"/>
          <w:sz w:val="24"/>
          <w:szCs w:val="24"/>
          <w:lang w:val="en-US"/>
        </w:rPr>
        <w:t xml:space="preserve">the text that </w:t>
      </w:r>
      <w:r w:rsidR="00791345">
        <w:rPr>
          <w:rFonts w:asciiTheme="majorBidi" w:hAnsiTheme="majorBidi" w:cstheme="majorBidi"/>
          <w:sz w:val="24"/>
          <w:szCs w:val="24"/>
          <w:lang w:val="en-US"/>
        </w:rPr>
        <w:t>cannot</w:t>
      </w:r>
      <w:r w:rsidR="007C40BB">
        <w:rPr>
          <w:rFonts w:asciiTheme="majorBidi" w:hAnsiTheme="majorBidi" w:cstheme="majorBidi"/>
          <w:sz w:val="24"/>
          <w:szCs w:val="24"/>
          <w:lang w:val="en-US"/>
        </w:rPr>
        <w:t xml:space="preserve"> be translated separately,</w:t>
      </w:r>
      <w:r w:rsidR="00B95AE1">
        <w:rPr>
          <w:rFonts w:asciiTheme="majorBidi" w:hAnsiTheme="majorBidi" w:cstheme="majorBidi"/>
          <w:sz w:val="24"/>
          <w:szCs w:val="24"/>
          <w:lang w:val="en-US"/>
        </w:rPr>
        <w:t xml:space="preserve"> the expression of one element of thought (thinking), the smallest part of expression.</w:t>
      </w:r>
    </w:p>
    <w:p w:rsidR="00B95AE1" w:rsidRDefault="00B95AE1" w:rsidP="00F616A3">
      <w:pPr>
        <w:spacing w:after="0" w:line="240" w:lineRule="auto"/>
        <w:rPr>
          <w:rFonts w:asciiTheme="majorBidi" w:hAnsiTheme="majorBidi" w:cstheme="majorBidi"/>
          <w:sz w:val="24"/>
          <w:szCs w:val="24"/>
          <w:lang w:val="en-US"/>
        </w:rPr>
      </w:pPr>
    </w:p>
    <w:p w:rsidR="00B95AE1" w:rsidRPr="006C6DA6" w:rsidRDefault="00B95AE1" w:rsidP="00F616A3">
      <w:pPr>
        <w:spacing w:after="0" w:line="240" w:lineRule="auto"/>
        <w:rPr>
          <w:rFonts w:asciiTheme="majorBidi" w:hAnsiTheme="majorBidi" w:cstheme="majorBidi"/>
          <w:sz w:val="28"/>
          <w:szCs w:val="28"/>
          <w:lang w:val="en-US"/>
        </w:rPr>
      </w:pPr>
      <w:r w:rsidRPr="006C6DA6">
        <w:rPr>
          <w:rFonts w:asciiTheme="majorBidi" w:hAnsiTheme="majorBidi" w:cstheme="majorBidi"/>
          <w:sz w:val="28"/>
          <w:szCs w:val="28"/>
          <w:lang w:val="en-US"/>
        </w:rPr>
        <w:t>Division into units of translation:</w:t>
      </w:r>
    </w:p>
    <w:p w:rsidR="00B95AE1" w:rsidRPr="006C6DA6" w:rsidRDefault="00B95AE1" w:rsidP="00F616A3">
      <w:pPr>
        <w:spacing w:after="0" w:line="240" w:lineRule="auto"/>
        <w:rPr>
          <w:rFonts w:asciiTheme="majorBidi" w:hAnsiTheme="majorBidi" w:cstheme="majorBidi"/>
          <w:sz w:val="28"/>
          <w:szCs w:val="28"/>
          <w:lang w:val="en-US"/>
        </w:rPr>
      </w:pPr>
    </w:p>
    <w:p w:rsidR="00B95AE1" w:rsidRPr="006C6DA6" w:rsidRDefault="00B95AE1" w:rsidP="00F616A3">
      <w:pPr>
        <w:spacing w:after="0" w:line="240" w:lineRule="auto"/>
        <w:rPr>
          <w:rFonts w:asciiTheme="majorBidi" w:hAnsiTheme="majorBidi" w:cstheme="majorBidi"/>
          <w:sz w:val="28"/>
          <w:szCs w:val="28"/>
          <w:lang w:val="en-US" w:bidi="ar-DZ"/>
        </w:rPr>
      </w:pPr>
      <w:r w:rsidRPr="006C6DA6">
        <w:rPr>
          <w:rFonts w:asciiTheme="majorBidi" w:hAnsiTheme="majorBidi" w:cstheme="majorBidi"/>
          <w:sz w:val="28"/>
          <w:szCs w:val="28"/>
          <w:lang w:val="en-US"/>
        </w:rPr>
        <w:t xml:space="preserve">1/Divide logically ideas: </w:t>
      </w:r>
      <w:r w:rsidRPr="006C6DA6">
        <w:rPr>
          <w:rFonts w:asciiTheme="majorBidi" w:hAnsiTheme="majorBidi" w:cstheme="majorBidi" w:hint="cs"/>
          <w:sz w:val="28"/>
          <w:szCs w:val="28"/>
          <w:rtl/>
          <w:lang w:val="en-US" w:bidi="ar-DZ"/>
        </w:rPr>
        <w:t xml:space="preserve">تقطيع منطقي </w:t>
      </w:r>
      <w:r w:rsidR="00791345" w:rsidRPr="006C6DA6">
        <w:rPr>
          <w:rFonts w:asciiTheme="majorBidi" w:hAnsiTheme="majorBidi" w:cstheme="majorBidi" w:hint="cs"/>
          <w:sz w:val="28"/>
          <w:szCs w:val="28"/>
          <w:rtl/>
          <w:lang w:val="en-US" w:bidi="ar-DZ"/>
        </w:rPr>
        <w:t>للأفكار</w:t>
      </w:r>
    </w:p>
    <w:p w:rsidR="00B95AE1" w:rsidRDefault="00B95AE1" w:rsidP="00B95AE1">
      <w:pPr>
        <w:spacing w:after="0" w:line="240" w:lineRule="auto"/>
        <w:rPr>
          <w:rFonts w:asciiTheme="majorBidi" w:hAnsiTheme="majorBidi" w:cstheme="majorBidi"/>
          <w:sz w:val="28"/>
          <w:szCs w:val="28"/>
          <w:lang w:val="en-US" w:bidi="ar-DZ"/>
        </w:rPr>
      </w:pPr>
      <w:r w:rsidRPr="006C6DA6">
        <w:rPr>
          <w:rFonts w:asciiTheme="majorBidi" w:hAnsiTheme="majorBidi" w:cstheme="majorBidi"/>
          <w:sz w:val="28"/>
          <w:szCs w:val="28"/>
          <w:lang w:val="en-US" w:bidi="ar-DZ"/>
        </w:rPr>
        <w:t xml:space="preserve">Means into </w:t>
      </w:r>
      <w:r w:rsidRPr="00A55489">
        <w:rPr>
          <w:rFonts w:asciiTheme="majorBidi" w:hAnsiTheme="majorBidi" w:cstheme="majorBidi"/>
          <w:b/>
          <w:bCs/>
          <w:sz w:val="28"/>
          <w:szCs w:val="28"/>
          <w:u w:val="single"/>
          <w:lang w:val="en-US" w:bidi="ar-DZ"/>
        </w:rPr>
        <w:t>elements of idea</w:t>
      </w:r>
      <w:r w:rsidRPr="006C6DA6">
        <w:rPr>
          <w:rFonts w:asciiTheme="majorBidi" w:hAnsiTheme="majorBidi" w:cstheme="majorBidi"/>
          <w:sz w:val="28"/>
          <w:szCs w:val="28"/>
          <w:lang w:val="en-US" w:bidi="ar-DZ"/>
        </w:rPr>
        <w:t xml:space="preserve"> in a logic way</w:t>
      </w:r>
    </w:p>
    <w:p w:rsidR="006C6DA6" w:rsidRDefault="00EB3476" w:rsidP="00B95AE1">
      <w:pPr>
        <w:spacing w:after="0" w:line="240" w:lineRule="auto"/>
        <w:rPr>
          <w:rFonts w:asciiTheme="majorBidi" w:hAnsiTheme="majorBidi" w:cstheme="majorBidi"/>
          <w:sz w:val="28"/>
          <w:szCs w:val="28"/>
          <w:lang w:val="en-US" w:bidi="ar-DZ"/>
        </w:rPr>
      </w:pPr>
      <w:r>
        <w:rPr>
          <w:rFonts w:asciiTheme="majorBidi" w:hAnsiTheme="majorBidi" w:cstheme="majorBidi"/>
          <w:sz w:val="28"/>
          <w:szCs w:val="28"/>
          <w:lang w:val="en-US" w:bidi="ar-DZ"/>
        </w:rPr>
        <w:t>Example:</w:t>
      </w:r>
    </w:p>
    <w:p w:rsidR="00EB3476" w:rsidRDefault="00EB3476" w:rsidP="00B95AE1">
      <w:pPr>
        <w:spacing w:after="0" w:line="240" w:lineRule="auto"/>
        <w:rPr>
          <w:rFonts w:asciiTheme="majorBidi" w:hAnsiTheme="majorBidi" w:cstheme="majorBidi"/>
          <w:sz w:val="28"/>
          <w:szCs w:val="28"/>
          <w:lang w:val="en-US" w:bidi="ar-DZ"/>
        </w:rPr>
      </w:pPr>
    </w:p>
    <w:p w:rsidR="00EB3476" w:rsidRDefault="00EB3476" w:rsidP="00EB3476">
      <w:pPr>
        <w:spacing w:after="0" w:line="240" w:lineRule="auto"/>
        <w:jc w:val="both"/>
        <w:rPr>
          <w:rFonts w:asciiTheme="majorBidi" w:hAnsiTheme="majorBidi" w:cstheme="majorBidi"/>
          <w:b/>
          <w:bCs/>
          <w:sz w:val="24"/>
          <w:szCs w:val="24"/>
          <w:lang w:val="en-US" w:bidi="ar-DZ"/>
        </w:rPr>
      </w:pPr>
      <w:r w:rsidRPr="00EB3476">
        <w:rPr>
          <w:rFonts w:asciiTheme="majorBidi" w:hAnsiTheme="majorBidi" w:cstheme="majorBidi"/>
          <w:b/>
          <w:bCs/>
          <w:sz w:val="24"/>
          <w:szCs w:val="24"/>
          <w:rtl/>
          <w:lang w:val="en-US" w:bidi="ar-DZ"/>
        </w:rPr>
        <w:t>يؤكد</w:t>
      </w:r>
      <w:r>
        <w:rPr>
          <w:rFonts w:asciiTheme="majorBidi" w:hAnsiTheme="majorBidi" w:cstheme="majorBidi" w:hint="cs"/>
          <w:b/>
          <w:bCs/>
          <w:sz w:val="24"/>
          <w:szCs w:val="24"/>
          <w:rtl/>
          <w:lang w:val="en-US" w:bidi="ar-DZ"/>
        </w:rPr>
        <w:t>/</w:t>
      </w:r>
      <w:r w:rsidRPr="00EB3476">
        <w:rPr>
          <w:rFonts w:asciiTheme="majorBidi" w:hAnsiTheme="majorBidi" w:cstheme="majorBidi"/>
          <w:b/>
          <w:bCs/>
          <w:sz w:val="24"/>
          <w:szCs w:val="24"/>
          <w:rtl/>
          <w:lang w:val="en-US" w:bidi="ar-DZ"/>
        </w:rPr>
        <w:t xml:space="preserve"> تقرير هيئة اليونسكو </w:t>
      </w:r>
      <w:r>
        <w:rPr>
          <w:rFonts w:asciiTheme="majorBidi" w:hAnsiTheme="majorBidi" w:cstheme="majorBidi" w:hint="cs"/>
          <w:b/>
          <w:bCs/>
          <w:sz w:val="24"/>
          <w:szCs w:val="24"/>
          <w:rtl/>
          <w:lang w:val="en-US" w:bidi="ar-DZ"/>
        </w:rPr>
        <w:t>/</w:t>
      </w:r>
      <w:r w:rsidRPr="00EB3476">
        <w:rPr>
          <w:rFonts w:asciiTheme="majorBidi" w:hAnsiTheme="majorBidi" w:cstheme="majorBidi"/>
          <w:b/>
          <w:bCs/>
          <w:sz w:val="24"/>
          <w:szCs w:val="24"/>
          <w:rtl/>
          <w:lang w:val="en-US" w:bidi="ar-DZ"/>
        </w:rPr>
        <w:t>على ان المساواة في الحصول ع</w:t>
      </w:r>
      <w:r w:rsidR="00791345">
        <w:rPr>
          <w:rFonts w:asciiTheme="majorBidi" w:hAnsiTheme="majorBidi" w:cstheme="majorBidi" w:hint="cs"/>
          <w:b/>
          <w:bCs/>
          <w:sz w:val="24"/>
          <w:szCs w:val="24"/>
          <w:rtl/>
          <w:lang w:val="en-US" w:bidi="ar-DZ"/>
        </w:rPr>
        <w:t>ل</w:t>
      </w:r>
      <w:r w:rsidRPr="00EB3476">
        <w:rPr>
          <w:rFonts w:asciiTheme="majorBidi" w:hAnsiTheme="majorBidi" w:cstheme="majorBidi"/>
          <w:b/>
          <w:bCs/>
          <w:sz w:val="24"/>
          <w:szCs w:val="24"/>
          <w:rtl/>
          <w:lang w:val="en-US" w:bidi="ar-DZ"/>
        </w:rPr>
        <w:t xml:space="preserve">ى المعرفة </w:t>
      </w:r>
      <w:r>
        <w:rPr>
          <w:rFonts w:asciiTheme="majorBidi" w:hAnsiTheme="majorBidi" w:cstheme="majorBidi" w:hint="cs"/>
          <w:b/>
          <w:bCs/>
          <w:sz w:val="24"/>
          <w:szCs w:val="24"/>
          <w:rtl/>
          <w:lang w:val="en-US" w:bidi="ar-DZ"/>
        </w:rPr>
        <w:t>/</w:t>
      </w:r>
      <w:r w:rsidRPr="00EB3476">
        <w:rPr>
          <w:rFonts w:asciiTheme="majorBidi" w:hAnsiTheme="majorBidi" w:cstheme="majorBidi"/>
          <w:b/>
          <w:bCs/>
          <w:sz w:val="24"/>
          <w:szCs w:val="24"/>
          <w:rtl/>
          <w:lang w:val="en-US" w:bidi="ar-DZ"/>
        </w:rPr>
        <w:t xml:space="preserve">  ليست هي تكافؤ الفرص</w:t>
      </w:r>
      <w:r>
        <w:rPr>
          <w:rFonts w:asciiTheme="majorBidi" w:hAnsiTheme="majorBidi" w:cstheme="majorBidi" w:hint="cs"/>
          <w:b/>
          <w:bCs/>
          <w:sz w:val="24"/>
          <w:szCs w:val="24"/>
          <w:rtl/>
          <w:lang w:val="en-US" w:bidi="ar-DZ"/>
        </w:rPr>
        <w:t>/</w:t>
      </w:r>
      <w:r w:rsidRPr="00EB3476">
        <w:rPr>
          <w:rFonts w:asciiTheme="majorBidi" w:hAnsiTheme="majorBidi" w:cstheme="majorBidi"/>
          <w:b/>
          <w:bCs/>
          <w:sz w:val="24"/>
          <w:szCs w:val="24"/>
          <w:rtl/>
          <w:lang w:val="en-US" w:bidi="ar-DZ"/>
        </w:rPr>
        <w:t xml:space="preserve"> فهناك عوامل مثل</w:t>
      </w:r>
      <w:r>
        <w:rPr>
          <w:rFonts w:asciiTheme="majorBidi" w:hAnsiTheme="majorBidi" w:cstheme="majorBidi" w:hint="cs"/>
          <w:b/>
          <w:bCs/>
          <w:sz w:val="24"/>
          <w:szCs w:val="24"/>
          <w:rtl/>
          <w:lang w:val="en-US" w:bidi="ar-DZ"/>
        </w:rPr>
        <w:t>/</w:t>
      </w:r>
      <w:r w:rsidRPr="00EB3476">
        <w:rPr>
          <w:rFonts w:asciiTheme="majorBidi" w:hAnsiTheme="majorBidi" w:cstheme="majorBidi"/>
          <w:b/>
          <w:bCs/>
          <w:sz w:val="24"/>
          <w:szCs w:val="24"/>
          <w:rtl/>
          <w:lang w:val="en-US" w:bidi="ar-DZ"/>
        </w:rPr>
        <w:t xml:space="preserve"> التغذية</w:t>
      </w:r>
      <w:r>
        <w:rPr>
          <w:rFonts w:asciiTheme="majorBidi" w:hAnsiTheme="majorBidi" w:cstheme="majorBidi" w:hint="cs"/>
          <w:b/>
          <w:bCs/>
          <w:sz w:val="24"/>
          <w:szCs w:val="24"/>
          <w:rtl/>
          <w:lang w:val="en-US" w:bidi="ar-DZ"/>
        </w:rPr>
        <w:t>/</w:t>
      </w:r>
      <w:r w:rsidRPr="00EB3476">
        <w:rPr>
          <w:rFonts w:asciiTheme="majorBidi" w:hAnsiTheme="majorBidi" w:cstheme="majorBidi"/>
          <w:b/>
          <w:bCs/>
          <w:sz w:val="24"/>
          <w:szCs w:val="24"/>
          <w:rtl/>
          <w:lang w:val="en-US" w:bidi="ar-DZ"/>
        </w:rPr>
        <w:t xml:space="preserve"> والبيئة العائلية</w:t>
      </w:r>
      <w:r>
        <w:rPr>
          <w:rFonts w:asciiTheme="majorBidi" w:hAnsiTheme="majorBidi" w:cstheme="majorBidi" w:hint="cs"/>
          <w:b/>
          <w:bCs/>
          <w:sz w:val="24"/>
          <w:szCs w:val="24"/>
          <w:rtl/>
          <w:lang w:val="en-US" w:bidi="ar-DZ"/>
        </w:rPr>
        <w:t>/</w:t>
      </w:r>
      <w:r w:rsidRPr="00EB3476">
        <w:rPr>
          <w:rFonts w:asciiTheme="majorBidi" w:hAnsiTheme="majorBidi" w:cstheme="majorBidi"/>
          <w:b/>
          <w:bCs/>
          <w:sz w:val="24"/>
          <w:szCs w:val="24"/>
          <w:rtl/>
          <w:lang w:val="en-US" w:bidi="ar-DZ"/>
        </w:rPr>
        <w:t xml:space="preserve"> والمسكن</w:t>
      </w:r>
      <w:r>
        <w:rPr>
          <w:rFonts w:asciiTheme="majorBidi" w:hAnsiTheme="majorBidi" w:cstheme="majorBidi" w:hint="cs"/>
          <w:b/>
          <w:bCs/>
          <w:sz w:val="24"/>
          <w:szCs w:val="24"/>
          <w:rtl/>
          <w:lang w:val="en-US" w:bidi="ar-DZ"/>
        </w:rPr>
        <w:t>/</w:t>
      </w:r>
      <w:r w:rsidRPr="00EB3476">
        <w:rPr>
          <w:rFonts w:asciiTheme="majorBidi" w:hAnsiTheme="majorBidi" w:cstheme="majorBidi"/>
          <w:b/>
          <w:bCs/>
          <w:sz w:val="24"/>
          <w:szCs w:val="24"/>
          <w:rtl/>
          <w:lang w:val="en-US" w:bidi="ar-DZ"/>
        </w:rPr>
        <w:t xml:space="preserve"> تلعب دورها </w:t>
      </w:r>
      <w:r>
        <w:rPr>
          <w:rFonts w:asciiTheme="majorBidi" w:hAnsiTheme="majorBidi" w:cstheme="majorBidi" w:hint="cs"/>
          <w:b/>
          <w:bCs/>
          <w:sz w:val="24"/>
          <w:szCs w:val="24"/>
          <w:rtl/>
          <w:lang w:val="en-US" w:bidi="ar-DZ"/>
        </w:rPr>
        <w:t>/</w:t>
      </w:r>
      <w:r w:rsidRPr="00EB3476">
        <w:rPr>
          <w:rFonts w:asciiTheme="majorBidi" w:hAnsiTheme="majorBidi" w:cstheme="majorBidi"/>
          <w:b/>
          <w:bCs/>
          <w:sz w:val="24"/>
          <w:szCs w:val="24"/>
          <w:rtl/>
          <w:lang w:val="en-US" w:bidi="ar-DZ"/>
        </w:rPr>
        <w:t>في تحديد النتائج المدرسية</w:t>
      </w:r>
      <w:r>
        <w:rPr>
          <w:rFonts w:asciiTheme="majorBidi" w:hAnsiTheme="majorBidi" w:cstheme="majorBidi" w:hint="cs"/>
          <w:b/>
          <w:bCs/>
          <w:sz w:val="24"/>
          <w:szCs w:val="24"/>
          <w:rtl/>
          <w:lang w:val="en-US" w:bidi="ar-DZ"/>
        </w:rPr>
        <w:t>/</w:t>
      </w:r>
    </w:p>
    <w:p w:rsidR="00EB3476" w:rsidRPr="006C6DA6" w:rsidRDefault="00EB3476" w:rsidP="00B95AE1">
      <w:pPr>
        <w:spacing w:after="0" w:line="240" w:lineRule="auto"/>
        <w:rPr>
          <w:rFonts w:asciiTheme="majorBidi" w:hAnsiTheme="majorBidi" w:cstheme="majorBidi"/>
          <w:sz w:val="28"/>
          <w:szCs w:val="28"/>
          <w:lang w:val="en-US" w:bidi="ar-DZ"/>
        </w:rPr>
      </w:pPr>
    </w:p>
    <w:p w:rsidR="00B95AE1" w:rsidRPr="00CC01C2" w:rsidRDefault="00B95AE1" w:rsidP="00F616A3">
      <w:pPr>
        <w:spacing w:after="0" w:line="240" w:lineRule="auto"/>
        <w:rPr>
          <w:rFonts w:asciiTheme="majorBidi" w:hAnsiTheme="majorBidi" w:cstheme="majorBidi"/>
          <w:sz w:val="28"/>
          <w:szCs w:val="28"/>
          <w:lang w:val="en-US" w:bidi="ar-DZ"/>
        </w:rPr>
      </w:pPr>
      <w:r w:rsidRPr="00CC01C2">
        <w:rPr>
          <w:rFonts w:asciiTheme="majorBidi" w:hAnsiTheme="majorBidi" w:cstheme="majorBidi"/>
          <w:sz w:val="28"/>
          <w:szCs w:val="28"/>
          <w:lang w:val="en-US" w:bidi="ar-DZ"/>
        </w:rPr>
        <w:t>2/ Divide text</w:t>
      </w:r>
      <w:r w:rsidR="00791345">
        <w:rPr>
          <w:rFonts w:asciiTheme="majorBidi" w:hAnsiTheme="majorBidi" w:cstheme="majorBidi"/>
          <w:sz w:val="28"/>
          <w:szCs w:val="28"/>
          <w:lang w:val="en-US" w:bidi="ar-DZ"/>
        </w:rPr>
        <w:t xml:space="preserve"> </w:t>
      </w:r>
      <w:r w:rsidR="00791345" w:rsidRPr="00CC01C2">
        <w:rPr>
          <w:rFonts w:asciiTheme="majorBidi" w:hAnsiTheme="majorBidi" w:cstheme="majorBidi"/>
          <w:sz w:val="28"/>
          <w:szCs w:val="28"/>
          <w:lang w:val="en-US" w:bidi="ar-DZ"/>
        </w:rPr>
        <w:t>grammatically:</w:t>
      </w:r>
      <w:r w:rsidRPr="00CC01C2">
        <w:rPr>
          <w:rFonts w:asciiTheme="majorBidi" w:hAnsiTheme="majorBidi" w:cstheme="majorBidi"/>
          <w:sz w:val="28"/>
          <w:szCs w:val="28"/>
          <w:lang w:val="en-US" w:bidi="ar-DZ"/>
        </w:rPr>
        <w:t xml:space="preserve"> </w:t>
      </w:r>
      <w:r w:rsidRPr="006C6DA6">
        <w:rPr>
          <w:rFonts w:asciiTheme="majorBidi" w:hAnsiTheme="majorBidi" w:cstheme="majorBidi" w:hint="cs"/>
          <w:sz w:val="28"/>
          <w:szCs w:val="28"/>
          <w:rtl/>
          <w:lang w:bidi="ar-DZ"/>
        </w:rPr>
        <w:t>تقطيع النص نحويا</w:t>
      </w:r>
    </w:p>
    <w:p w:rsidR="00B95AE1" w:rsidRPr="006C6DA6" w:rsidRDefault="00B95AE1" w:rsidP="00F616A3">
      <w:pPr>
        <w:spacing w:after="0" w:line="240" w:lineRule="auto"/>
        <w:rPr>
          <w:rFonts w:asciiTheme="majorBidi" w:hAnsiTheme="majorBidi" w:cstheme="majorBidi"/>
          <w:sz w:val="28"/>
          <w:szCs w:val="28"/>
          <w:lang w:val="en-US" w:bidi="ar-DZ"/>
        </w:rPr>
      </w:pPr>
      <w:r w:rsidRPr="006C6DA6">
        <w:rPr>
          <w:rFonts w:asciiTheme="majorBidi" w:hAnsiTheme="majorBidi" w:cstheme="majorBidi"/>
          <w:sz w:val="28"/>
          <w:szCs w:val="28"/>
          <w:lang w:val="en-US" w:bidi="ar-DZ"/>
        </w:rPr>
        <w:t>Showing the function of each element of the sentence in grammar</w:t>
      </w:r>
    </w:p>
    <w:p w:rsidR="00B95AE1" w:rsidRDefault="00B95AE1" w:rsidP="00B95AE1">
      <w:pPr>
        <w:spacing w:after="0" w:line="240" w:lineRule="auto"/>
        <w:rPr>
          <w:rFonts w:ascii="Times New Roman" w:eastAsia="Times New Roman" w:hAnsi="Times New Roman" w:cs="Times New Roman"/>
          <w:sz w:val="28"/>
          <w:szCs w:val="28"/>
          <w:lang w:val="en-US" w:eastAsia="fr-FR" w:bidi="ar-DZ"/>
        </w:rPr>
      </w:pPr>
      <w:r w:rsidRPr="006C6DA6">
        <w:rPr>
          <w:rFonts w:ascii="Times New Roman" w:eastAsia="Times New Roman" w:hAnsi="Times New Roman" w:cs="Times New Roman"/>
          <w:sz w:val="28"/>
          <w:szCs w:val="28"/>
          <w:lang w:val="en-US" w:eastAsia="fr-FR" w:bidi="ar-DZ"/>
        </w:rPr>
        <w:t>As/ he/ put/ his hand/ to/ the door knob/</w:t>
      </w:r>
      <w:r w:rsidRPr="006C6DA6">
        <w:rPr>
          <w:rFonts w:ascii="Times New Roman" w:eastAsia="Times New Roman" w:hAnsi="Times New Roman" w:cs="Times New Roman"/>
          <w:sz w:val="28"/>
          <w:szCs w:val="28"/>
          <w:rtl/>
          <w:lang w:val="en-US" w:eastAsia="fr-FR" w:bidi="ar-DZ"/>
        </w:rPr>
        <w:t xml:space="preserve"> </w:t>
      </w:r>
    </w:p>
    <w:p w:rsidR="008C1925" w:rsidRPr="00CC01C2" w:rsidRDefault="008C1925" w:rsidP="00B95AE1">
      <w:pPr>
        <w:spacing w:after="0" w:line="240" w:lineRule="auto"/>
        <w:rPr>
          <w:rFonts w:ascii="Times New Roman" w:eastAsia="Times New Roman" w:hAnsi="Times New Roman" w:cs="Times New Roman"/>
          <w:sz w:val="28"/>
          <w:szCs w:val="28"/>
          <w:lang w:val="en-US" w:eastAsia="fr-FR" w:bidi="ar-DZ"/>
        </w:rPr>
      </w:pPr>
    </w:p>
    <w:p w:rsidR="00B95AE1" w:rsidRPr="006C6DA6" w:rsidRDefault="00B95AE1" w:rsidP="00F616A3">
      <w:pPr>
        <w:spacing w:after="0" w:line="240" w:lineRule="auto"/>
        <w:rPr>
          <w:rFonts w:ascii="Times New Roman" w:eastAsia="Times New Roman" w:hAnsi="Times New Roman" w:cs="Times New Roman"/>
          <w:sz w:val="28"/>
          <w:szCs w:val="28"/>
          <w:rtl/>
          <w:lang w:val="en-US" w:eastAsia="fr-FR" w:bidi="ar-DZ"/>
        </w:rPr>
      </w:pPr>
      <w:r w:rsidRPr="006C6DA6">
        <w:rPr>
          <w:rFonts w:ascii="Times New Roman" w:eastAsia="Times New Roman" w:hAnsi="Times New Roman" w:cs="Times New Roman"/>
          <w:sz w:val="28"/>
          <w:szCs w:val="28"/>
          <w:lang w:val="en-US" w:eastAsia="fr-FR" w:bidi="ar-DZ"/>
        </w:rPr>
        <w:t xml:space="preserve">3/ Lexicological </w:t>
      </w:r>
      <w:proofErr w:type="spellStart"/>
      <w:r w:rsidRPr="006C6DA6">
        <w:rPr>
          <w:rFonts w:ascii="Times New Roman" w:eastAsia="Times New Roman" w:hAnsi="Times New Roman" w:cs="Times New Roman"/>
          <w:sz w:val="28"/>
          <w:szCs w:val="28"/>
          <w:lang w:val="en-US" w:eastAsia="fr-FR" w:bidi="ar-DZ"/>
        </w:rPr>
        <w:t>devision</w:t>
      </w:r>
      <w:proofErr w:type="spellEnd"/>
      <w:r w:rsidRPr="006C6DA6">
        <w:rPr>
          <w:rFonts w:ascii="Times New Roman" w:eastAsia="Times New Roman" w:hAnsi="Times New Roman" w:cs="Times New Roman"/>
          <w:sz w:val="28"/>
          <w:szCs w:val="28"/>
          <w:lang w:val="en-US" w:eastAsia="fr-FR" w:bidi="ar-DZ"/>
        </w:rPr>
        <w:t xml:space="preserve">: </w:t>
      </w:r>
      <w:r w:rsidRPr="006C6DA6">
        <w:rPr>
          <w:rFonts w:ascii="Times New Roman" w:eastAsia="Times New Roman" w:hAnsi="Times New Roman" w:cs="Times New Roman" w:hint="cs"/>
          <w:sz w:val="28"/>
          <w:szCs w:val="28"/>
          <w:rtl/>
          <w:lang w:val="en-US" w:eastAsia="fr-FR" w:bidi="ar-DZ"/>
        </w:rPr>
        <w:t>تقطيع النص معجميا</w:t>
      </w:r>
    </w:p>
    <w:p w:rsidR="00B95AE1" w:rsidRPr="006C6DA6" w:rsidRDefault="00B95AE1" w:rsidP="00F616A3">
      <w:pPr>
        <w:spacing w:after="0" w:line="240" w:lineRule="auto"/>
        <w:rPr>
          <w:rFonts w:ascii="Times New Roman" w:eastAsia="Times New Roman" w:hAnsi="Times New Roman" w:cs="Times New Roman"/>
          <w:sz w:val="28"/>
          <w:szCs w:val="28"/>
          <w:lang w:val="en-US" w:eastAsia="fr-FR" w:bidi="ar-DZ"/>
        </w:rPr>
      </w:pPr>
      <w:proofErr w:type="gramStart"/>
      <w:r w:rsidRPr="006C6DA6">
        <w:rPr>
          <w:rFonts w:ascii="Times New Roman" w:eastAsia="Times New Roman" w:hAnsi="Times New Roman" w:cs="Times New Roman"/>
          <w:sz w:val="28"/>
          <w:szCs w:val="28"/>
          <w:lang w:val="en-US" w:eastAsia="fr-FR" w:bidi="ar-DZ"/>
        </w:rPr>
        <w:t>Into lexicological elements in the sentence.</w:t>
      </w:r>
      <w:proofErr w:type="gramEnd"/>
    </w:p>
    <w:p w:rsidR="00C308C1" w:rsidRPr="008F494C" w:rsidRDefault="006C6DA6" w:rsidP="00C308C1">
      <w:pPr>
        <w:bidi/>
        <w:spacing w:after="0" w:line="240" w:lineRule="auto"/>
        <w:jc w:val="right"/>
        <w:rPr>
          <w:rFonts w:ascii="Times New Roman" w:eastAsia="Times New Roman" w:hAnsi="Times New Roman" w:cs="Times New Roman"/>
          <w:sz w:val="24"/>
          <w:szCs w:val="24"/>
          <w:lang w:val="en-US" w:eastAsia="fr-FR"/>
        </w:rPr>
      </w:pPr>
      <w:r w:rsidRPr="006C6DA6">
        <w:rPr>
          <w:rFonts w:ascii="Times New Roman" w:eastAsia="Times New Roman" w:hAnsi="Times New Roman" w:cs="Times New Roman"/>
          <w:sz w:val="28"/>
          <w:szCs w:val="28"/>
          <w:lang w:val="en-US" w:eastAsia="fr-FR" w:bidi="ar-DZ"/>
        </w:rPr>
        <w:t xml:space="preserve">As/ he/ put/ his </w:t>
      </w:r>
      <w:r>
        <w:rPr>
          <w:rFonts w:ascii="Times New Roman" w:eastAsia="Times New Roman" w:hAnsi="Times New Roman" w:cs="Times New Roman"/>
          <w:sz w:val="28"/>
          <w:szCs w:val="28"/>
          <w:lang w:val="en-US" w:eastAsia="fr-FR" w:bidi="ar-DZ"/>
        </w:rPr>
        <w:t>/</w:t>
      </w:r>
      <w:r w:rsidRPr="006C6DA6">
        <w:rPr>
          <w:rFonts w:ascii="Times New Roman" w:eastAsia="Times New Roman" w:hAnsi="Times New Roman" w:cs="Times New Roman"/>
          <w:sz w:val="28"/>
          <w:szCs w:val="28"/>
          <w:lang w:val="en-US" w:eastAsia="fr-FR" w:bidi="ar-DZ"/>
        </w:rPr>
        <w:t>hand/ to/ the</w:t>
      </w:r>
      <w:r>
        <w:rPr>
          <w:rFonts w:ascii="Times New Roman" w:eastAsia="Times New Roman" w:hAnsi="Times New Roman" w:cs="Times New Roman"/>
          <w:sz w:val="28"/>
          <w:szCs w:val="28"/>
          <w:lang w:val="en-US" w:eastAsia="fr-FR" w:bidi="ar-DZ"/>
        </w:rPr>
        <w:t>/</w:t>
      </w:r>
      <w:r w:rsidRPr="006C6DA6">
        <w:rPr>
          <w:rFonts w:ascii="Times New Roman" w:eastAsia="Times New Roman" w:hAnsi="Times New Roman" w:cs="Times New Roman"/>
          <w:sz w:val="28"/>
          <w:szCs w:val="28"/>
          <w:lang w:val="en-US" w:eastAsia="fr-FR" w:bidi="ar-DZ"/>
        </w:rPr>
        <w:t xml:space="preserve"> door</w:t>
      </w:r>
      <w:r>
        <w:rPr>
          <w:rFonts w:ascii="Times New Roman" w:eastAsia="Times New Roman" w:hAnsi="Times New Roman" w:cs="Times New Roman"/>
          <w:sz w:val="28"/>
          <w:szCs w:val="28"/>
          <w:lang w:val="en-US" w:eastAsia="fr-FR" w:bidi="ar-DZ"/>
        </w:rPr>
        <w:t>/</w:t>
      </w:r>
      <w:r w:rsidRPr="006C6DA6">
        <w:rPr>
          <w:rFonts w:ascii="Times New Roman" w:eastAsia="Times New Roman" w:hAnsi="Times New Roman" w:cs="Times New Roman"/>
          <w:sz w:val="28"/>
          <w:szCs w:val="28"/>
          <w:lang w:val="en-US" w:eastAsia="fr-FR" w:bidi="ar-DZ"/>
        </w:rPr>
        <w:t xml:space="preserve"> knob/</w:t>
      </w:r>
    </w:p>
    <w:p w:rsidR="00861B4B" w:rsidRDefault="00861B4B" w:rsidP="00861B4B">
      <w:pPr>
        <w:spacing w:after="0" w:line="240" w:lineRule="auto"/>
        <w:rPr>
          <w:rFonts w:ascii="Times New Roman" w:eastAsia="Times New Roman" w:hAnsi="Times New Roman" w:cs="Times New Roman"/>
          <w:sz w:val="28"/>
          <w:szCs w:val="28"/>
          <w:lang w:eastAsia="fr-FR" w:bidi="ar-DZ"/>
        </w:rPr>
      </w:pPr>
      <w:proofErr w:type="spellStart"/>
      <w:r>
        <w:rPr>
          <w:rFonts w:ascii="Times New Roman" w:eastAsia="Times New Roman" w:hAnsi="Times New Roman" w:cs="Times New Roman"/>
          <w:sz w:val="28"/>
          <w:szCs w:val="28"/>
          <w:lang w:eastAsia="fr-FR" w:bidi="ar-DZ"/>
        </w:rPr>
        <w:t>Example</w:t>
      </w:r>
      <w:proofErr w:type="spellEnd"/>
      <w:r>
        <w:rPr>
          <w:rFonts w:ascii="Times New Roman" w:eastAsia="Times New Roman" w:hAnsi="Times New Roman" w:cs="Times New Roman"/>
          <w:sz w:val="28"/>
          <w:szCs w:val="28"/>
          <w:lang w:eastAsia="fr-FR" w:bidi="ar-DZ"/>
        </w:rPr>
        <w:t> :</w:t>
      </w:r>
    </w:p>
    <w:p w:rsidR="00861B4B" w:rsidRPr="00EB3476" w:rsidRDefault="00861B4B" w:rsidP="00861B4B">
      <w:pPr>
        <w:spacing w:after="0" w:line="240" w:lineRule="auto"/>
        <w:jc w:val="both"/>
        <w:rPr>
          <w:rFonts w:asciiTheme="majorBidi" w:hAnsiTheme="majorBidi" w:cstheme="majorBidi"/>
          <w:b/>
          <w:bCs/>
          <w:sz w:val="24"/>
          <w:szCs w:val="24"/>
        </w:rPr>
      </w:pPr>
      <w:r w:rsidRPr="00EB3476">
        <w:rPr>
          <w:rFonts w:asciiTheme="majorBidi" w:hAnsiTheme="majorBidi" w:cstheme="majorBidi"/>
          <w:b/>
          <w:bCs/>
          <w:sz w:val="24"/>
          <w:szCs w:val="24"/>
        </w:rPr>
        <w:t>Le</w:t>
      </w:r>
      <w:r>
        <w:rPr>
          <w:rFonts w:asciiTheme="majorBidi" w:hAnsiTheme="majorBidi" w:cstheme="majorBidi"/>
          <w:b/>
          <w:bCs/>
          <w:sz w:val="24"/>
          <w:szCs w:val="24"/>
        </w:rPr>
        <w:t>/</w:t>
      </w:r>
      <w:r w:rsidRPr="00EB3476">
        <w:rPr>
          <w:rFonts w:asciiTheme="majorBidi" w:hAnsiTheme="majorBidi" w:cstheme="majorBidi"/>
          <w:b/>
          <w:bCs/>
          <w:sz w:val="24"/>
          <w:szCs w:val="24"/>
        </w:rPr>
        <w:t xml:space="preserve"> monde </w:t>
      </w:r>
      <w:r>
        <w:rPr>
          <w:rFonts w:asciiTheme="majorBidi" w:hAnsiTheme="majorBidi" w:cstheme="majorBidi"/>
          <w:b/>
          <w:bCs/>
          <w:sz w:val="24"/>
          <w:szCs w:val="24"/>
        </w:rPr>
        <w:t>/</w:t>
      </w:r>
      <w:r w:rsidRPr="00EB3476">
        <w:rPr>
          <w:rFonts w:asciiTheme="majorBidi" w:hAnsiTheme="majorBidi" w:cstheme="majorBidi"/>
          <w:b/>
          <w:bCs/>
          <w:sz w:val="24"/>
          <w:szCs w:val="24"/>
        </w:rPr>
        <w:t xml:space="preserve">se trouve </w:t>
      </w:r>
      <w:r>
        <w:rPr>
          <w:rFonts w:asciiTheme="majorBidi" w:hAnsiTheme="majorBidi" w:cstheme="majorBidi"/>
          <w:b/>
          <w:bCs/>
          <w:sz w:val="24"/>
          <w:szCs w:val="24"/>
        </w:rPr>
        <w:t>/</w:t>
      </w:r>
      <w:r w:rsidRPr="00EB3476">
        <w:rPr>
          <w:rFonts w:asciiTheme="majorBidi" w:hAnsiTheme="majorBidi" w:cstheme="majorBidi"/>
          <w:b/>
          <w:bCs/>
          <w:sz w:val="24"/>
          <w:szCs w:val="24"/>
        </w:rPr>
        <w:t xml:space="preserve">actuellement </w:t>
      </w:r>
      <w:r>
        <w:rPr>
          <w:rFonts w:asciiTheme="majorBidi" w:hAnsiTheme="majorBidi" w:cstheme="majorBidi"/>
          <w:b/>
          <w:bCs/>
          <w:sz w:val="24"/>
          <w:szCs w:val="24"/>
        </w:rPr>
        <w:t>/</w:t>
      </w:r>
      <w:r w:rsidRPr="00EB3476">
        <w:rPr>
          <w:rFonts w:asciiTheme="majorBidi" w:hAnsiTheme="majorBidi" w:cstheme="majorBidi"/>
          <w:b/>
          <w:bCs/>
          <w:sz w:val="24"/>
          <w:szCs w:val="24"/>
        </w:rPr>
        <w:t>au seuil d</w:t>
      </w:r>
      <w:r>
        <w:rPr>
          <w:rFonts w:asciiTheme="majorBidi" w:hAnsiTheme="majorBidi" w:cstheme="majorBidi"/>
          <w:b/>
          <w:bCs/>
          <w:sz w:val="24"/>
          <w:szCs w:val="24"/>
        </w:rPr>
        <w:t>/</w:t>
      </w:r>
      <w:r w:rsidRPr="00EB3476">
        <w:rPr>
          <w:rFonts w:asciiTheme="majorBidi" w:hAnsiTheme="majorBidi" w:cstheme="majorBidi"/>
          <w:b/>
          <w:bCs/>
          <w:sz w:val="24"/>
          <w:szCs w:val="24"/>
        </w:rPr>
        <w:t xml:space="preserve">’une </w:t>
      </w:r>
      <w:r>
        <w:rPr>
          <w:rFonts w:asciiTheme="majorBidi" w:hAnsiTheme="majorBidi" w:cstheme="majorBidi"/>
          <w:b/>
          <w:bCs/>
          <w:sz w:val="24"/>
          <w:szCs w:val="24"/>
        </w:rPr>
        <w:t>/</w:t>
      </w:r>
      <w:proofErr w:type="spellStart"/>
      <w:r w:rsidRPr="00EB3476">
        <w:rPr>
          <w:rFonts w:asciiTheme="majorBidi" w:hAnsiTheme="majorBidi" w:cstheme="majorBidi"/>
          <w:b/>
          <w:bCs/>
          <w:sz w:val="24"/>
          <w:szCs w:val="24"/>
        </w:rPr>
        <w:t>ere</w:t>
      </w:r>
      <w:proofErr w:type="spellEnd"/>
      <w:r w:rsidRPr="00EB3476">
        <w:rPr>
          <w:rFonts w:asciiTheme="majorBidi" w:hAnsiTheme="majorBidi" w:cstheme="majorBidi"/>
          <w:b/>
          <w:bCs/>
          <w:sz w:val="24"/>
          <w:szCs w:val="24"/>
        </w:rPr>
        <w:t xml:space="preserve"> </w:t>
      </w:r>
      <w:r>
        <w:rPr>
          <w:rFonts w:asciiTheme="majorBidi" w:hAnsiTheme="majorBidi" w:cstheme="majorBidi"/>
          <w:b/>
          <w:bCs/>
          <w:sz w:val="24"/>
          <w:szCs w:val="24"/>
        </w:rPr>
        <w:t>/</w:t>
      </w:r>
      <w:r w:rsidRPr="00EB3476">
        <w:rPr>
          <w:rFonts w:asciiTheme="majorBidi" w:hAnsiTheme="majorBidi" w:cstheme="majorBidi"/>
          <w:b/>
          <w:bCs/>
          <w:sz w:val="24"/>
          <w:szCs w:val="24"/>
        </w:rPr>
        <w:t xml:space="preserve">nouvelle </w:t>
      </w:r>
      <w:r>
        <w:rPr>
          <w:rFonts w:asciiTheme="majorBidi" w:hAnsiTheme="majorBidi" w:cstheme="majorBidi"/>
          <w:b/>
          <w:bCs/>
          <w:sz w:val="24"/>
          <w:szCs w:val="24"/>
        </w:rPr>
        <w:t>/</w:t>
      </w:r>
      <w:r w:rsidRPr="00EB3476">
        <w:rPr>
          <w:rFonts w:asciiTheme="majorBidi" w:hAnsiTheme="majorBidi" w:cstheme="majorBidi"/>
          <w:b/>
          <w:bCs/>
          <w:sz w:val="24"/>
          <w:szCs w:val="24"/>
        </w:rPr>
        <w:t xml:space="preserve">en ce qui concerne </w:t>
      </w:r>
      <w:r>
        <w:rPr>
          <w:rFonts w:asciiTheme="majorBidi" w:hAnsiTheme="majorBidi" w:cstheme="majorBidi"/>
          <w:b/>
          <w:bCs/>
          <w:sz w:val="24"/>
          <w:szCs w:val="24"/>
        </w:rPr>
        <w:t>/</w:t>
      </w:r>
      <w:r w:rsidRPr="00EB3476">
        <w:rPr>
          <w:rFonts w:asciiTheme="majorBidi" w:hAnsiTheme="majorBidi" w:cstheme="majorBidi"/>
          <w:b/>
          <w:bCs/>
          <w:sz w:val="24"/>
          <w:szCs w:val="24"/>
        </w:rPr>
        <w:t xml:space="preserve">les sources </w:t>
      </w:r>
      <w:r>
        <w:rPr>
          <w:rFonts w:asciiTheme="majorBidi" w:hAnsiTheme="majorBidi" w:cstheme="majorBidi"/>
          <w:b/>
          <w:bCs/>
          <w:sz w:val="24"/>
          <w:szCs w:val="24"/>
        </w:rPr>
        <w:t>/</w:t>
      </w:r>
      <w:r w:rsidRPr="00EB3476">
        <w:rPr>
          <w:rFonts w:asciiTheme="majorBidi" w:hAnsiTheme="majorBidi" w:cstheme="majorBidi"/>
          <w:b/>
          <w:bCs/>
          <w:sz w:val="24"/>
          <w:szCs w:val="24"/>
        </w:rPr>
        <w:t>d’</w:t>
      </w:r>
      <w:r w:rsidR="00791345" w:rsidRPr="00EB3476">
        <w:rPr>
          <w:rFonts w:asciiTheme="majorBidi" w:hAnsiTheme="majorBidi" w:cstheme="majorBidi"/>
          <w:b/>
          <w:bCs/>
          <w:sz w:val="24"/>
          <w:szCs w:val="24"/>
        </w:rPr>
        <w:t>énergie</w:t>
      </w:r>
      <w:r>
        <w:rPr>
          <w:rFonts w:asciiTheme="majorBidi" w:hAnsiTheme="majorBidi" w:cstheme="majorBidi"/>
          <w:b/>
          <w:bCs/>
          <w:sz w:val="24"/>
          <w:szCs w:val="24"/>
        </w:rPr>
        <w:t>/</w:t>
      </w:r>
      <w:r w:rsidRPr="00EB3476">
        <w:rPr>
          <w:rFonts w:asciiTheme="majorBidi" w:hAnsiTheme="majorBidi" w:cstheme="majorBidi"/>
          <w:b/>
          <w:bCs/>
          <w:sz w:val="24"/>
          <w:szCs w:val="24"/>
        </w:rPr>
        <w:t xml:space="preserve"> et </w:t>
      </w:r>
      <w:r>
        <w:rPr>
          <w:rFonts w:asciiTheme="majorBidi" w:hAnsiTheme="majorBidi" w:cstheme="majorBidi"/>
          <w:b/>
          <w:bCs/>
          <w:sz w:val="24"/>
          <w:szCs w:val="24"/>
        </w:rPr>
        <w:t>/</w:t>
      </w:r>
      <w:r w:rsidRPr="00EB3476">
        <w:rPr>
          <w:rFonts w:asciiTheme="majorBidi" w:hAnsiTheme="majorBidi" w:cstheme="majorBidi"/>
          <w:b/>
          <w:bCs/>
          <w:sz w:val="24"/>
          <w:szCs w:val="24"/>
        </w:rPr>
        <w:t>leur</w:t>
      </w:r>
      <w:r>
        <w:rPr>
          <w:rFonts w:asciiTheme="majorBidi" w:hAnsiTheme="majorBidi" w:cstheme="majorBidi"/>
          <w:b/>
          <w:bCs/>
          <w:sz w:val="24"/>
          <w:szCs w:val="24"/>
        </w:rPr>
        <w:t>/</w:t>
      </w:r>
      <w:r w:rsidRPr="00EB3476">
        <w:rPr>
          <w:rFonts w:asciiTheme="majorBidi" w:hAnsiTheme="majorBidi" w:cstheme="majorBidi"/>
          <w:b/>
          <w:bCs/>
          <w:sz w:val="24"/>
          <w:szCs w:val="24"/>
        </w:rPr>
        <w:t xml:space="preserve"> utilisation </w:t>
      </w:r>
      <w:r>
        <w:rPr>
          <w:rFonts w:asciiTheme="majorBidi" w:hAnsiTheme="majorBidi" w:cstheme="majorBidi"/>
          <w:b/>
          <w:bCs/>
          <w:sz w:val="24"/>
          <w:szCs w:val="24"/>
        </w:rPr>
        <w:t>/</w:t>
      </w:r>
      <w:r w:rsidRPr="00EB3476">
        <w:rPr>
          <w:rFonts w:asciiTheme="majorBidi" w:hAnsiTheme="majorBidi" w:cstheme="majorBidi"/>
          <w:b/>
          <w:bCs/>
          <w:sz w:val="24"/>
          <w:szCs w:val="24"/>
        </w:rPr>
        <w:t>dans</w:t>
      </w:r>
      <w:r>
        <w:rPr>
          <w:rFonts w:asciiTheme="majorBidi" w:hAnsiTheme="majorBidi" w:cstheme="majorBidi"/>
          <w:b/>
          <w:bCs/>
          <w:sz w:val="24"/>
          <w:szCs w:val="24"/>
        </w:rPr>
        <w:t>/</w:t>
      </w:r>
      <w:r w:rsidRPr="00EB3476">
        <w:rPr>
          <w:rFonts w:asciiTheme="majorBidi" w:hAnsiTheme="majorBidi" w:cstheme="majorBidi"/>
          <w:b/>
          <w:bCs/>
          <w:sz w:val="24"/>
          <w:szCs w:val="24"/>
        </w:rPr>
        <w:t xml:space="preserve"> les </w:t>
      </w:r>
      <w:r w:rsidR="00791345" w:rsidRPr="00EB3476">
        <w:rPr>
          <w:rFonts w:asciiTheme="majorBidi" w:hAnsiTheme="majorBidi" w:cstheme="majorBidi"/>
          <w:b/>
          <w:bCs/>
          <w:sz w:val="24"/>
          <w:szCs w:val="24"/>
        </w:rPr>
        <w:t>différents</w:t>
      </w:r>
      <w:r>
        <w:rPr>
          <w:rFonts w:asciiTheme="majorBidi" w:hAnsiTheme="majorBidi" w:cstheme="majorBidi"/>
          <w:b/>
          <w:bCs/>
          <w:sz w:val="24"/>
          <w:szCs w:val="24"/>
        </w:rPr>
        <w:t>/</w:t>
      </w:r>
      <w:r w:rsidRPr="00EB3476">
        <w:rPr>
          <w:rFonts w:asciiTheme="majorBidi" w:hAnsiTheme="majorBidi" w:cstheme="majorBidi"/>
          <w:b/>
          <w:bCs/>
          <w:sz w:val="24"/>
          <w:szCs w:val="24"/>
        </w:rPr>
        <w:t xml:space="preserve"> domaines </w:t>
      </w:r>
      <w:r>
        <w:rPr>
          <w:rFonts w:asciiTheme="majorBidi" w:hAnsiTheme="majorBidi" w:cstheme="majorBidi"/>
          <w:b/>
          <w:bCs/>
          <w:sz w:val="24"/>
          <w:szCs w:val="24"/>
        </w:rPr>
        <w:t>/</w:t>
      </w:r>
    </w:p>
    <w:p w:rsidR="00751B31" w:rsidRPr="00861B4B" w:rsidRDefault="00751B31" w:rsidP="00C308C1">
      <w:pPr>
        <w:spacing w:after="0" w:line="240" w:lineRule="auto"/>
        <w:jc w:val="both"/>
        <w:rPr>
          <w:rFonts w:asciiTheme="majorBidi" w:hAnsiTheme="majorBidi" w:cstheme="majorBidi"/>
          <w:b/>
          <w:bCs/>
          <w:sz w:val="24"/>
          <w:szCs w:val="24"/>
        </w:rPr>
      </w:pPr>
    </w:p>
    <w:p w:rsidR="00EB3476" w:rsidRPr="00861B4B" w:rsidRDefault="00EB3476" w:rsidP="00EB3476">
      <w:pPr>
        <w:spacing w:after="0" w:line="240" w:lineRule="auto"/>
        <w:jc w:val="both"/>
        <w:rPr>
          <w:rFonts w:asciiTheme="majorBidi" w:hAnsiTheme="majorBidi" w:cstheme="majorBidi"/>
          <w:b/>
          <w:bCs/>
          <w:sz w:val="24"/>
          <w:szCs w:val="24"/>
        </w:rPr>
      </w:pPr>
    </w:p>
    <w:p w:rsidR="00EB3476" w:rsidRDefault="0011659F" w:rsidP="0011659F">
      <w:pPr>
        <w:spacing w:after="0" w:line="240" w:lineRule="auto"/>
        <w:jc w:val="righ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الاقتراض: </w:t>
      </w:r>
    </w:p>
    <w:p w:rsidR="0011659F" w:rsidRPr="00EB3476" w:rsidRDefault="0011659F" w:rsidP="0011659F">
      <w:pPr>
        <w:spacing w:after="0" w:line="240" w:lineRule="auto"/>
        <w:jc w:val="right"/>
        <w:rPr>
          <w:rFonts w:asciiTheme="majorBidi" w:hAnsiTheme="majorBidi" w:cstheme="majorBidi"/>
          <w:b/>
          <w:bCs/>
          <w:sz w:val="24"/>
          <w:szCs w:val="24"/>
          <w:rtl/>
          <w:lang w:bidi="ar-DZ"/>
        </w:rPr>
      </w:pPr>
    </w:p>
    <w:p w:rsidR="00EB3476" w:rsidRPr="00EB3476" w:rsidRDefault="00EB3476" w:rsidP="0011659F">
      <w:pPr>
        <w:spacing w:after="0" w:line="240" w:lineRule="auto"/>
        <w:jc w:val="right"/>
        <w:rPr>
          <w:rFonts w:asciiTheme="majorBidi" w:hAnsiTheme="majorBidi" w:cstheme="majorBidi"/>
          <w:b/>
          <w:bCs/>
          <w:sz w:val="24"/>
          <w:szCs w:val="24"/>
          <w:rtl/>
          <w:lang w:bidi="ar-DZ"/>
        </w:rPr>
      </w:pPr>
      <w:r w:rsidRPr="00EB3476">
        <w:rPr>
          <w:rFonts w:asciiTheme="majorBidi" w:hAnsiTheme="majorBidi" w:cstheme="majorBidi"/>
          <w:b/>
          <w:bCs/>
          <w:sz w:val="24"/>
          <w:szCs w:val="24"/>
          <w:rtl/>
          <w:lang w:bidi="ar-DZ"/>
        </w:rPr>
        <w:t>1/ لاحظ المؤتمرون استمرار النمو ا</w:t>
      </w:r>
      <w:r w:rsidRPr="00343329">
        <w:rPr>
          <w:rFonts w:asciiTheme="majorBidi" w:hAnsiTheme="majorBidi" w:cstheme="majorBidi"/>
          <w:b/>
          <w:bCs/>
          <w:sz w:val="24"/>
          <w:szCs w:val="24"/>
          <w:u w:val="single"/>
          <w:rtl/>
          <w:lang w:bidi="ar-DZ"/>
        </w:rPr>
        <w:t>لديمغرافي</w:t>
      </w:r>
      <w:r w:rsidRPr="00EB3476">
        <w:rPr>
          <w:rFonts w:asciiTheme="majorBidi" w:hAnsiTheme="majorBidi" w:cstheme="majorBidi"/>
          <w:b/>
          <w:bCs/>
          <w:sz w:val="24"/>
          <w:szCs w:val="24"/>
          <w:rtl/>
          <w:lang w:bidi="ar-DZ"/>
        </w:rPr>
        <w:t xml:space="preserve"> وهجرة المثقفين</w:t>
      </w:r>
      <w:r w:rsidR="00343329">
        <w:rPr>
          <w:rFonts w:asciiTheme="majorBidi" w:hAnsiTheme="majorBidi" w:cstheme="majorBidi" w:hint="cs"/>
          <w:b/>
          <w:bCs/>
          <w:sz w:val="24"/>
          <w:szCs w:val="24"/>
          <w:rtl/>
          <w:lang w:bidi="ar-DZ"/>
        </w:rPr>
        <w:t>- السكاني</w:t>
      </w:r>
    </w:p>
    <w:p w:rsidR="00EB3476" w:rsidRPr="00EB3476" w:rsidRDefault="00EB3476" w:rsidP="0011659F">
      <w:pPr>
        <w:spacing w:after="0" w:line="240" w:lineRule="auto"/>
        <w:jc w:val="right"/>
        <w:rPr>
          <w:rFonts w:asciiTheme="majorBidi" w:hAnsiTheme="majorBidi" w:cstheme="majorBidi"/>
          <w:b/>
          <w:bCs/>
          <w:sz w:val="24"/>
          <w:szCs w:val="24"/>
        </w:rPr>
      </w:pPr>
      <w:r w:rsidRPr="00EB3476">
        <w:rPr>
          <w:rFonts w:asciiTheme="majorBidi" w:hAnsiTheme="majorBidi" w:cstheme="majorBidi"/>
          <w:b/>
          <w:bCs/>
          <w:sz w:val="24"/>
          <w:szCs w:val="24"/>
          <w:rtl/>
          <w:lang w:bidi="ar-DZ"/>
        </w:rPr>
        <w:t xml:space="preserve">2/ أبدى </w:t>
      </w:r>
      <w:r w:rsidRPr="00343329">
        <w:rPr>
          <w:rFonts w:asciiTheme="majorBidi" w:hAnsiTheme="majorBidi" w:cstheme="majorBidi"/>
          <w:b/>
          <w:bCs/>
          <w:sz w:val="24"/>
          <w:szCs w:val="24"/>
          <w:u w:val="single"/>
          <w:rtl/>
          <w:lang w:bidi="ar-DZ"/>
        </w:rPr>
        <w:t>الجنرا</w:t>
      </w:r>
      <w:r w:rsidRPr="00EB3476">
        <w:rPr>
          <w:rFonts w:asciiTheme="majorBidi" w:hAnsiTheme="majorBidi" w:cstheme="majorBidi"/>
          <w:b/>
          <w:bCs/>
          <w:sz w:val="24"/>
          <w:szCs w:val="24"/>
          <w:rtl/>
          <w:lang w:bidi="ar-DZ"/>
        </w:rPr>
        <w:t xml:space="preserve">ل تحفظه </w:t>
      </w:r>
      <w:proofErr w:type="gramStart"/>
      <w:r w:rsidRPr="00EB3476">
        <w:rPr>
          <w:rFonts w:asciiTheme="majorBidi" w:hAnsiTheme="majorBidi" w:cstheme="majorBidi"/>
          <w:b/>
          <w:bCs/>
          <w:sz w:val="24"/>
          <w:szCs w:val="24"/>
          <w:rtl/>
          <w:lang w:bidi="ar-DZ"/>
        </w:rPr>
        <w:t>تجاه</w:t>
      </w:r>
      <w:proofErr w:type="gramEnd"/>
      <w:r w:rsidRPr="00EB3476">
        <w:rPr>
          <w:rFonts w:asciiTheme="majorBidi" w:hAnsiTheme="majorBidi" w:cstheme="majorBidi"/>
          <w:b/>
          <w:bCs/>
          <w:sz w:val="24"/>
          <w:szCs w:val="24"/>
          <w:rtl/>
          <w:lang w:bidi="ar-DZ"/>
        </w:rPr>
        <w:t xml:space="preserve"> اقتراحات مجلس الثورة</w:t>
      </w:r>
      <w:r w:rsidR="00343329">
        <w:rPr>
          <w:rFonts w:asciiTheme="majorBidi" w:hAnsiTheme="majorBidi" w:cstheme="majorBidi" w:hint="cs"/>
          <w:b/>
          <w:bCs/>
          <w:sz w:val="24"/>
          <w:szCs w:val="24"/>
          <w:rtl/>
          <w:lang w:bidi="ar-DZ"/>
        </w:rPr>
        <w:t>- اللواء</w:t>
      </w:r>
    </w:p>
    <w:p w:rsidR="00EB3476" w:rsidRPr="00EB3476" w:rsidRDefault="00EB3476" w:rsidP="0011659F">
      <w:pPr>
        <w:spacing w:after="0" w:line="240" w:lineRule="auto"/>
        <w:jc w:val="right"/>
        <w:rPr>
          <w:rFonts w:asciiTheme="majorBidi" w:hAnsiTheme="majorBidi" w:cstheme="majorBidi"/>
          <w:b/>
          <w:bCs/>
          <w:sz w:val="24"/>
          <w:szCs w:val="24"/>
        </w:rPr>
      </w:pPr>
      <w:r w:rsidRPr="00EB3476">
        <w:rPr>
          <w:rFonts w:asciiTheme="majorBidi" w:hAnsiTheme="majorBidi" w:cstheme="majorBidi"/>
          <w:b/>
          <w:bCs/>
          <w:sz w:val="24"/>
          <w:szCs w:val="24"/>
          <w:rtl/>
          <w:lang w:bidi="ar-DZ"/>
        </w:rPr>
        <w:t>3/تسهم</w:t>
      </w:r>
      <w:r w:rsidRPr="00343329">
        <w:rPr>
          <w:rFonts w:asciiTheme="majorBidi" w:hAnsiTheme="majorBidi" w:cstheme="majorBidi"/>
          <w:b/>
          <w:bCs/>
          <w:sz w:val="24"/>
          <w:szCs w:val="24"/>
          <w:u w:val="single"/>
          <w:rtl/>
          <w:lang w:bidi="ar-DZ"/>
        </w:rPr>
        <w:t xml:space="preserve"> </w:t>
      </w:r>
      <w:proofErr w:type="spellStart"/>
      <w:r w:rsidRPr="00343329">
        <w:rPr>
          <w:rFonts w:asciiTheme="majorBidi" w:hAnsiTheme="majorBidi" w:cstheme="majorBidi"/>
          <w:b/>
          <w:bCs/>
          <w:sz w:val="24"/>
          <w:szCs w:val="24"/>
          <w:u w:val="single"/>
          <w:rtl/>
          <w:lang w:bidi="ar-DZ"/>
        </w:rPr>
        <w:t>ميكانزمات</w:t>
      </w:r>
      <w:proofErr w:type="spellEnd"/>
      <w:r w:rsidRPr="00EB3476">
        <w:rPr>
          <w:rFonts w:asciiTheme="majorBidi" w:hAnsiTheme="majorBidi" w:cstheme="majorBidi"/>
          <w:b/>
          <w:bCs/>
          <w:sz w:val="24"/>
          <w:szCs w:val="24"/>
          <w:rtl/>
          <w:lang w:bidi="ar-DZ"/>
        </w:rPr>
        <w:t xml:space="preserve"> تحول المادة في بلورة النظرية العلمية</w:t>
      </w:r>
      <w:r w:rsidR="00343329">
        <w:rPr>
          <w:rFonts w:asciiTheme="majorBidi" w:hAnsiTheme="majorBidi" w:cstheme="majorBidi" w:hint="cs"/>
          <w:b/>
          <w:bCs/>
          <w:sz w:val="24"/>
          <w:szCs w:val="24"/>
          <w:rtl/>
          <w:lang w:bidi="ar-DZ"/>
        </w:rPr>
        <w:t>- آليات</w:t>
      </w:r>
      <w:r w:rsidRPr="00EB3476">
        <w:rPr>
          <w:rFonts w:asciiTheme="majorBidi" w:hAnsiTheme="majorBidi" w:cstheme="majorBidi"/>
          <w:b/>
          <w:bCs/>
          <w:sz w:val="24"/>
          <w:szCs w:val="24"/>
        </w:rPr>
        <w:t xml:space="preserve"> </w:t>
      </w:r>
    </w:p>
    <w:p w:rsidR="00EB3476" w:rsidRPr="00EB3476" w:rsidRDefault="00EB3476" w:rsidP="00EB3476">
      <w:pPr>
        <w:spacing w:after="0" w:line="240" w:lineRule="auto"/>
        <w:jc w:val="both"/>
        <w:rPr>
          <w:rFonts w:asciiTheme="majorBidi" w:hAnsiTheme="majorBidi" w:cstheme="majorBidi"/>
          <w:b/>
          <w:bCs/>
          <w:sz w:val="24"/>
          <w:szCs w:val="24"/>
        </w:rPr>
      </w:pPr>
    </w:p>
    <w:p w:rsidR="00751B31" w:rsidRPr="00EB3476" w:rsidRDefault="00751B31" w:rsidP="00C308C1">
      <w:pPr>
        <w:spacing w:after="0" w:line="240" w:lineRule="auto"/>
        <w:jc w:val="both"/>
        <w:rPr>
          <w:rFonts w:asciiTheme="majorBidi" w:hAnsiTheme="majorBidi" w:cstheme="majorBidi"/>
          <w:b/>
          <w:bCs/>
          <w:sz w:val="24"/>
          <w:szCs w:val="24"/>
        </w:rPr>
      </w:pPr>
    </w:p>
    <w:p w:rsidR="00751B31" w:rsidRPr="00EB3476" w:rsidRDefault="00751B31" w:rsidP="00C308C1">
      <w:pPr>
        <w:spacing w:after="0" w:line="240" w:lineRule="auto"/>
        <w:jc w:val="both"/>
        <w:rPr>
          <w:rFonts w:asciiTheme="majorBidi" w:hAnsiTheme="majorBidi" w:cstheme="majorBidi"/>
          <w:b/>
          <w:bCs/>
          <w:sz w:val="24"/>
          <w:szCs w:val="24"/>
        </w:rPr>
      </w:pPr>
    </w:p>
    <w:p w:rsidR="0044148A" w:rsidRPr="00535BF0" w:rsidRDefault="0044148A" w:rsidP="0044148A">
      <w:pPr>
        <w:spacing w:after="0" w:line="240" w:lineRule="auto"/>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sz w:val="24"/>
          <w:szCs w:val="24"/>
          <w:lang w:eastAsia="fr-FR"/>
        </w:rPr>
        <w:t> </w:t>
      </w:r>
      <w:r w:rsidRPr="00535BF0">
        <w:rPr>
          <w:rFonts w:ascii="Times New Roman" w:eastAsia="Times New Roman" w:hAnsi="Times New Roman" w:cs="Times New Roman"/>
          <w:b/>
          <w:bCs/>
          <w:sz w:val="24"/>
          <w:szCs w:val="24"/>
          <w:u w:val="single"/>
          <w:lang w:eastAsia="fr-FR"/>
        </w:rPr>
        <w:t xml:space="preserve">Procédés techniques de la traduction </w:t>
      </w:r>
    </w:p>
    <w:p w:rsidR="0044148A" w:rsidRDefault="0044148A" w:rsidP="0044148A">
      <w:pPr>
        <w:numPr>
          <w:ilvl w:val="0"/>
          <w:numId w:val="3"/>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Emprunt </w:t>
      </w:r>
      <w:r w:rsidR="0011659F">
        <w:rPr>
          <w:rFonts w:ascii="Times New Roman" w:eastAsia="Times New Roman" w:hAnsi="Times New Roman" w:cs="Times New Roman" w:hint="cs"/>
          <w:sz w:val="24"/>
          <w:szCs w:val="24"/>
          <w:rtl/>
          <w:lang w:eastAsia="fr-FR"/>
        </w:rPr>
        <w:t xml:space="preserve"> الاقتراض- الاقتباس </w:t>
      </w:r>
      <w:r w:rsidR="0011659F">
        <w:rPr>
          <w:rFonts w:ascii="Times New Roman" w:eastAsia="Times New Roman" w:hAnsi="Times New Roman" w:cs="Times New Roman"/>
          <w:sz w:val="24"/>
          <w:szCs w:val="24"/>
          <w:rtl/>
          <w:lang w:eastAsia="fr-FR"/>
        </w:rPr>
        <w:t>–</w:t>
      </w:r>
      <w:r w:rsidR="0011659F">
        <w:rPr>
          <w:rFonts w:ascii="Times New Roman" w:eastAsia="Times New Roman" w:hAnsi="Times New Roman" w:cs="Times New Roman" w:hint="cs"/>
          <w:sz w:val="24"/>
          <w:szCs w:val="24"/>
          <w:rtl/>
          <w:lang w:eastAsia="fr-FR"/>
        </w:rPr>
        <w:t xml:space="preserve"> التعريب -  </w:t>
      </w:r>
      <w:r w:rsidR="0011659F">
        <w:rPr>
          <w:rFonts w:ascii="Times New Roman" w:eastAsia="Times New Roman" w:hAnsi="Times New Roman" w:cs="Times New Roman"/>
          <w:sz w:val="24"/>
          <w:szCs w:val="24"/>
          <w:lang w:eastAsia="fr-FR"/>
        </w:rPr>
        <w:t xml:space="preserve"> THE</w:t>
      </w:r>
      <w:r w:rsidR="005279D1">
        <w:rPr>
          <w:rFonts w:ascii="Times New Roman" w:eastAsia="Times New Roman" w:hAnsi="Times New Roman" w:cs="Times New Roman"/>
          <w:sz w:val="24"/>
          <w:szCs w:val="24"/>
          <w:lang w:eastAsia="fr-FR"/>
        </w:rPr>
        <w:t xml:space="preserve"> BORROWING</w:t>
      </w:r>
    </w:p>
    <w:p w:rsidR="0044148A" w:rsidRDefault="0044148A" w:rsidP="004C320F">
      <w:pPr>
        <w:numPr>
          <w:ilvl w:val="0"/>
          <w:numId w:val="3"/>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Calque</w:t>
      </w:r>
      <w:r w:rsidR="0011659F">
        <w:rPr>
          <w:rFonts w:ascii="Times New Roman" w:eastAsia="Times New Roman" w:hAnsi="Times New Roman" w:cs="Times New Roman" w:hint="cs"/>
          <w:sz w:val="24"/>
          <w:szCs w:val="24"/>
          <w:rtl/>
          <w:lang w:eastAsia="fr-FR" w:bidi="ar-DZ"/>
        </w:rPr>
        <w:t xml:space="preserve"> النسخ- المحاكاة - </w:t>
      </w:r>
      <w:r w:rsidR="0011659F">
        <w:rPr>
          <w:rFonts w:ascii="Times New Roman" w:eastAsia="Times New Roman" w:hAnsi="Times New Roman" w:cs="Times New Roman"/>
          <w:sz w:val="24"/>
          <w:szCs w:val="24"/>
          <w:lang w:eastAsia="fr-FR" w:bidi="ar-DZ"/>
        </w:rPr>
        <w:t xml:space="preserve"> THE </w:t>
      </w:r>
      <w:r w:rsidR="005279D1">
        <w:rPr>
          <w:rFonts w:ascii="Times New Roman" w:eastAsia="Times New Roman" w:hAnsi="Times New Roman" w:cs="Times New Roman"/>
          <w:sz w:val="24"/>
          <w:szCs w:val="24"/>
          <w:lang w:eastAsia="fr-FR" w:bidi="ar-DZ"/>
        </w:rPr>
        <w:t>CAL</w:t>
      </w:r>
      <w:r w:rsidR="004C320F">
        <w:rPr>
          <w:rFonts w:ascii="Times New Roman" w:eastAsia="Times New Roman" w:hAnsi="Times New Roman" w:cs="Times New Roman"/>
          <w:sz w:val="24"/>
          <w:szCs w:val="24"/>
          <w:lang w:eastAsia="fr-FR" w:bidi="ar-DZ"/>
        </w:rPr>
        <w:t>QUE</w:t>
      </w:r>
    </w:p>
    <w:p w:rsidR="0044148A" w:rsidRDefault="0044148A" w:rsidP="0044148A">
      <w:pPr>
        <w:numPr>
          <w:ilvl w:val="0"/>
          <w:numId w:val="3"/>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Traduction littérale</w:t>
      </w:r>
      <w:r w:rsidR="0011659F">
        <w:rPr>
          <w:rFonts w:ascii="Times New Roman" w:eastAsia="Times New Roman" w:hAnsi="Times New Roman" w:cs="Times New Roman"/>
          <w:sz w:val="24"/>
          <w:szCs w:val="24"/>
          <w:lang w:eastAsia="fr-FR"/>
        </w:rPr>
        <w:t xml:space="preserve"> </w:t>
      </w:r>
      <w:r w:rsidR="0011659F">
        <w:rPr>
          <w:rFonts w:ascii="Times New Roman" w:eastAsia="Times New Roman" w:hAnsi="Times New Roman" w:cs="Times New Roman" w:hint="cs"/>
          <w:sz w:val="24"/>
          <w:szCs w:val="24"/>
          <w:rtl/>
          <w:lang w:eastAsia="fr-FR" w:bidi="ar-DZ"/>
        </w:rPr>
        <w:t xml:space="preserve">الترجمة الحرفية - </w:t>
      </w:r>
      <w:r w:rsidR="0011659F">
        <w:rPr>
          <w:rFonts w:ascii="Times New Roman" w:eastAsia="Times New Roman" w:hAnsi="Times New Roman" w:cs="Times New Roman"/>
          <w:sz w:val="24"/>
          <w:szCs w:val="24"/>
          <w:lang w:eastAsia="fr-FR" w:bidi="ar-DZ"/>
        </w:rPr>
        <w:t xml:space="preserve">  THE LITERAL TRANSLATION</w:t>
      </w:r>
    </w:p>
    <w:p w:rsidR="0044148A" w:rsidRDefault="0044148A" w:rsidP="004C320F">
      <w:pPr>
        <w:numPr>
          <w:ilvl w:val="0"/>
          <w:numId w:val="3"/>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Transposition</w:t>
      </w:r>
      <w:r w:rsidR="000A49C3">
        <w:rPr>
          <w:rFonts w:ascii="Times New Roman" w:eastAsia="Times New Roman" w:hAnsi="Times New Roman" w:cs="Times New Roman" w:hint="cs"/>
          <w:sz w:val="24"/>
          <w:szCs w:val="24"/>
          <w:rtl/>
          <w:lang w:eastAsia="fr-FR" w:bidi="ar-DZ"/>
        </w:rPr>
        <w:t xml:space="preserve"> التحوير </w:t>
      </w:r>
      <w:r w:rsidR="000A49C3">
        <w:rPr>
          <w:rFonts w:ascii="Times New Roman" w:eastAsia="Times New Roman" w:hAnsi="Times New Roman" w:cs="Times New Roman"/>
          <w:sz w:val="24"/>
          <w:szCs w:val="24"/>
          <w:lang w:eastAsia="fr-FR" w:bidi="ar-DZ"/>
        </w:rPr>
        <w:t xml:space="preserve"> THE </w:t>
      </w:r>
      <w:r w:rsidR="005279D1">
        <w:rPr>
          <w:rFonts w:ascii="Times New Roman" w:eastAsia="Times New Roman" w:hAnsi="Times New Roman" w:cs="Times New Roman"/>
          <w:sz w:val="24"/>
          <w:szCs w:val="24"/>
          <w:lang w:eastAsia="fr-FR" w:bidi="ar-DZ"/>
        </w:rPr>
        <w:t>TRANS</w:t>
      </w:r>
      <w:r w:rsidR="004C320F">
        <w:rPr>
          <w:rFonts w:ascii="Times New Roman" w:eastAsia="Times New Roman" w:hAnsi="Times New Roman" w:cs="Times New Roman"/>
          <w:sz w:val="24"/>
          <w:szCs w:val="24"/>
          <w:lang w:eastAsia="fr-FR" w:bidi="ar-DZ"/>
        </w:rPr>
        <w:t>POSITION</w:t>
      </w:r>
    </w:p>
    <w:p w:rsidR="0044148A" w:rsidRDefault="0044148A" w:rsidP="0044148A">
      <w:pPr>
        <w:numPr>
          <w:ilvl w:val="0"/>
          <w:numId w:val="3"/>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Modulation </w:t>
      </w:r>
      <w:r w:rsidR="000A49C3">
        <w:rPr>
          <w:rFonts w:ascii="Times New Roman" w:eastAsia="Times New Roman" w:hAnsi="Times New Roman" w:cs="Times New Roman" w:hint="cs"/>
          <w:sz w:val="24"/>
          <w:szCs w:val="24"/>
          <w:rtl/>
          <w:lang w:eastAsia="fr-FR" w:bidi="ar-DZ"/>
        </w:rPr>
        <w:t xml:space="preserve"> التكييف </w:t>
      </w:r>
      <w:r w:rsidR="000A49C3">
        <w:rPr>
          <w:rFonts w:ascii="Times New Roman" w:eastAsia="Times New Roman" w:hAnsi="Times New Roman" w:cs="Times New Roman"/>
          <w:sz w:val="24"/>
          <w:szCs w:val="24"/>
          <w:lang w:eastAsia="fr-FR" w:bidi="ar-DZ"/>
        </w:rPr>
        <w:t xml:space="preserve"> THE </w:t>
      </w:r>
      <w:r w:rsidR="004C320F">
        <w:rPr>
          <w:rFonts w:ascii="Times New Roman" w:eastAsia="Times New Roman" w:hAnsi="Times New Roman" w:cs="Times New Roman"/>
          <w:sz w:val="24"/>
          <w:szCs w:val="24"/>
          <w:lang w:eastAsia="fr-FR" w:bidi="ar-DZ"/>
        </w:rPr>
        <w:t>MODULATION</w:t>
      </w:r>
    </w:p>
    <w:p w:rsidR="0044148A" w:rsidRDefault="0044148A" w:rsidP="0044148A">
      <w:pPr>
        <w:numPr>
          <w:ilvl w:val="0"/>
          <w:numId w:val="3"/>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Equivalence</w:t>
      </w:r>
      <w:r w:rsidR="000A49C3">
        <w:rPr>
          <w:rFonts w:ascii="Times New Roman" w:eastAsia="Times New Roman" w:hAnsi="Times New Roman" w:cs="Times New Roman" w:hint="cs"/>
          <w:sz w:val="24"/>
          <w:szCs w:val="24"/>
          <w:rtl/>
          <w:lang w:eastAsia="fr-FR" w:bidi="ar-DZ"/>
        </w:rPr>
        <w:t xml:space="preserve"> المعادلة - </w:t>
      </w:r>
      <w:r w:rsidR="000A49C3">
        <w:rPr>
          <w:rFonts w:ascii="Times New Roman" w:eastAsia="Times New Roman" w:hAnsi="Times New Roman" w:cs="Times New Roman"/>
          <w:sz w:val="24"/>
          <w:szCs w:val="24"/>
          <w:lang w:eastAsia="fr-FR" w:bidi="ar-DZ"/>
        </w:rPr>
        <w:t xml:space="preserve"> THE </w:t>
      </w:r>
      <w:r w:rsidR="004C320F">
        <w:rPr>
          <w:rFonts w:ascii="Times New Roman" w:eastAsia="Times New Roman" w:hAnsi="Times New Roman" w:cs="Times New Roman"/>
          <w:sz w:val="24"/>
          <w:szCs w:val="24"/>
          <w:lang w:eastAsia="fr-FR" w:bidi="ar-DZ"/>
        </w:rPr>
        <w:t>EQUIVALENCE</w:t>
      </w:r>
    </w:p>
    <w:p w:rsidR="0044148A" w:rsidRDefault="0044148A" w:rsidP="0044148A">
      <w:pPr>
        <w:numPr>
          <w:ilvl w:val="0"/>
          <w:numId w:val="3"/>
        </w:numPr>
        <w:spacing w:before="100" w:beforeAutospacing="1"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Adaptation </w:t>
      </w:r>
      <w:r w:rsidR="000A49C3">
        <w:rPr>
          <w:rFonts w:ascii="Times New Roman" w:eastAsia="Times New Roman" w:hAnsi="Times New Roman" w:cs="Times New Roman" w:hint="cs"/>
          <w:sz w:val="24"/>
          <w:szCs w:val="24"/>
          <w:rtl/>
          <w:lang w:eastAsia="fr-FR" w:bidi="ar-DZ"/>
        </w:rPr>
        <w:t xml:space="preserve"> التصرف </w:t>
      </w:r>
      <w:r w:rsidR="000A49C3">
        <w:rPr>
          <w:rFonts w:ascii="Times New Roman" w:eastAsia="Times New Roman" w:hAnsi="Times New Roman" w:cs="Times New Roman"/>
          <w:sz w:val="24"/>
          <w:szCs w:val="24"/>
          <w:rtl/>
          <w:lang w:eastAsia="fr-FR" w:bidi="ar-DZ"/>
        </w:rPr>
        <w:t>–</w:t>
      </w:r>
      <w:r w:rsidR="000A49C3">
        <w:rPr>
          <w:rFonts w:ascii="Times New Roman" w:eastAsia="Times New Roman" w:hAnsi="Times New Roman" w:cs="Times New Roman" w:hint="cs"/>
          <w:sz w:val="24"/>
          <w:szCs w:val="24"/>
          <w:rtl/>
          <w:lang w:eastAsia="fr-FR" w:bidi="ar-DZ"/>
        </w:rPr>
        <w:t xml:space="preserve"> </w:t>
      </w:r>
      <w:r w:rsidR="000A49C3">
        <w:rPr>
          <w:rFonts w:ascii="Times New Roman" w:eastAsia="Times New Roman" w:hAnsi="Times New Roman" w:cs="Times New Roman"/>
          <w:sz w:val="24"/>
          <w:szCs w:val="24"/>
          <w:lang w:eastAsia="fr-FR" w:bidi="ar-DZ"/>
        </w:rPr>
        <w:t xml:space="preserve">THE </w:t>
      </w:r>
      <w:r w:rsidR="004C320F">
        <w:rPr>
          <w:rFonts w:ascii="Times New Roman" w:eastAsia="Times New Roman" w:hAnsi="Times New Roman" w:cs="Times New Roman"/>
          <w:sz w:val="24"/>
          <w:szCs w:val="24"/>
          <w:lang w:eastAsia="fr-FR" w:bidi="ar-DZ"/>
        </w:rPr>
        <w:t xml:space="preserve">ADAPTATION </w:t>
      </w:r>
    </w:p>
    <w:p w:rsidR="00F17609" w:rsidRDefault="00F17609" w:rsidP="00A92D1C">
      <w:pPr>
        <w:spacing w:after="0" w:line="240" w:lineRule="auto"/>
        <w:jc w:val="both"/>
        <w:rPr>
          <w:lang w:val="en-US"/>
        </w:rPr>
      </w:pPr>
    </w:p>
    <w:p w:rsidR="0044148A" w:rsidRDefault="0044148A" w:rsidP="00A92D1C">
      <w:pPr>
        <w:spacing w:after="0" w:line="240" w:lineRule="auto"/>
        <w:jc w:val="both"/>
        <w:rPr>
          <w:lang w:val="en-US"/>
        </w:rPr>
      </w:pPr>
    </w:p>
    <w:p w:rsidR="0044148A" w:rsidRDefault="0044148A" w:rsidP="00A92D1C">
      <w:pPr>
        <w:spacing w:after="0" w:line="240" w:lineRule="auto"/>
        <w:jc w:val="both"/>
        <w:rPr>
          <w:lang w:val="en-US"/>
        </w:rPr>
      </w:pPr>
    </w:p>
    <w:p w:rsidR="00CC01C2" w:rsidRPr="00DF63F6" w:rsidRDefault="00CC01C2" w:rsidP="00CC01C2">
      <w:pPr>
        <w:spacing w:after="0" w:line="240" w:lineRule="auto"/>
        <w:jc w:val="center"/>
        <w:rPr>
          <w:rFonts w:asciiTheme="majorBidi" w:eastAsia="Times New Roman" w:hAnsiTheme="majorBidi" w:cstheme="majorBidi"/>
          <w:lang w:val="en-US" w:eastAsia="fr-FR"/>
        </w:rPr>
      </w:pPr>
      <w:proofErr w:type="gramStart"/>
      <w:r w:rsidRPr="00DF63F6">
        <w:rPr>
          <w:rFonts w:asciiTheme="majorBidi" w:eastAsia="Times New Roman" w:hAnsiTheme="majorBidi" w:cstheme="majorBidi"/>
          <w:b/>
          <w:bCs/>
          <w:sz w:val="24"/>
          <w:szCs w:val="24"/>
          <w:lang w:val="en-US" w:eastAsia="fr-FR"/>
        </w:rPr>
        <w:lastRenderedPageBreak/>
        <w:t>Module :</w:t>
      </w:r>
      <w:proofErr w:type="gramEnd"/>
      <w:r w:rsidRPr="00DF63F6">
        <w:rPr>
          <w:rFonts w:asciiTheme="majorBidi" w:eastAsia="Times New Roman" w:hAnsiTheme="majorBidi" w:cstheme="majorBidi"/>
          <w:b/>
          <w:bCs/>
          <w:sz w:val="24"/>
          <w:szCs w:val="24"/>
          <w:lang w:val="en-US" w:eastAsia="fr-FR"/>
        </w:rPr>
        <w:t xml:space="preserve"> Translation – </w:t>
      </w:r>
      <w:r w:rsidRPr="00DF63F6">
        <w:rPr>
          <w:rFonts w:asciiTheme="majorBidi" w:eastAsia="Times New Roman" w:hAnsiTheme="majorBidi" w:cstheme="majorBidi"/>
          <w:lang w:val="en-US" w:eastAsia="fr-FR"/>
        </w:rPr>
        <w:t xml:space="preserve">Prof : </w:t>
      </w:r>
      <w:proofErr w:type="spellStart"/>
      <w:r w:rsidRPr="00DF63F6">
        <w:rPr>
          <w:rFonts w:asciiTheme="majorBidi" w:eastAsia="Times New Roman" w:hAnsiTheme="majorBidi" w:cstheme="majorBidi"/>
          <w:lang w:val="en-US" w:eastAsia="fr-FR"/>
        </w:rPr>
        <w:t>Hamdani</w:t>
      </w:r>
      <w:proofErr w:type="spellEnd"/>
    </w:p>
    <w:p w:rsidR="00CC01C2" w:rsidRDefault="00CC01C2" w:rsidP="00CC01C2">
      <w:pPr>
        <w:spacing w:after="0" w:line="240" w:lineRule="auto"/>
        <w:jc w:val="center"/>
        <w:rPr>
          <w:rFonts w:asciiTheme="majorBidi" w:hAnsiTheme="majorBidi" w:cstheme="majorBidi"/>
          <w:b/>
          <w:bCs/>
          <w:sz w:val="24"/>
          <w:szCs w:val="24"/>
          <w:lang w:val="en-US"/>
        </w:rPr>
      </w:pPr>
      <w:r w:rsidRPr="00457277">
        <w:rPr>
          <w:rFonts w:asciiTheme="majorBidi" w:hAnsiTheme="majorBidi" w:cstheme="majorBidi"/>
          <w:b/>
          <w:bCs/>
          <w:sz w:val="24"/>
          <w:szCs w:val="24"/>
          <w:lang w:val="en-US"/>
        </w:rPr>
        <w:t>Lecture</w:t>
      </w:r>
      <w:r>
        <w:rPr>
          <w:rFonts w:asciiTheme="majorBidi" w:hAnsiTheme="majorBidi" w:cstheme="majorBidi"/>
          <w:b/>
          <w:bCs/>
          <w:sz w:val="24"/>
          <w:szCs w:val="24"/>
          <w:lang w:val="en-US"/>
        </w:rPr>
        <w:t xml:space="preserve"> – 8</w:t>
      </w:r>
      <w:proofErr w:type="gramStart"/>
      <w:r>
        <w:rPr>
          <w:rFonts w:asciiTheme="majorBidi" w:hAnsiTheme="majorBidi" w:cstheme="majorBidi"/>
          <w:b/>
          <w:bCs/>
          <w:sz w:val="24"/>
          <w:szCs w:val="24"/>
          <w:lang w:val="en-US"/>
        </w:rPr>
        <w:t xml:space="preserve">- </w:t>
      </w:r>
      <w:r w:rsidRPr="00457277">
        <w:rPr>
          <w:rFonts w:asciiTheme="majorBidi" w:hAnsiTheme="majorBidi" w:cstheme="majorBidi"/>
          <w:b/>
          <w:bCs/>
          <w:sz w:val="24"/>
          <w:szCs w:val="24"/>
          <w:lang w:val="en-US"/>
        </w:rPr>
        <w:t xml:space="preserve"> Translation</w:t>
      </w:r>
      <w:proofErr w:type="gramEnd"/>
    </w:p>
    <w:p w:rsidR="0044148A" w:rsidRPr="00CC01C2" w:rsidRDefault="0044148A" w:rsidP="00A92D1C">
      <w:pPr>
        <w:spacing w:after="0" w:line="240" w:lineRule="auto"/>
        <w:jc w:val="both"/>
        <w:rPr>
          <w:rFonts w:asciiTheme="majorBidi" w:hAnsiTheme="majorBidi" w:cstheme="majorBidi"/>
          <w:lang w:val="en-US"/>
        </w:rPr>
      </w:pPr>
    </w:p>
    <w:p w:rsidR="0044148A" w:rsidRPr="00CC01C2" w:rsidRDefault="0044148A" w:rsidP="00A92D1C">
      <w:pPr>
        <w:spacing w:after="0" w:line="240" w:lineRule="auto"/>
        <w:jc w:val="both"/>
        <w:rPr>
          <w:rFonts w:asciiTheme="majorBidi" w:hAnsiTheme="majorBidi" w:cstheme="majorBidi"/>
          <w:lang w:val="en-US"/>
        </w:rPr>
      </w:pPr>
    </w:p>
    <w:p w:rsidR="00CC01C2" w:rsidRPr="00CC01C2" w:rsidRDefault="00CC01C2" w:rsidP="00CC01C2">
      <w:pPr>
        <w:spacing w:after="0" w:line="240" w:lineRule="auto"/>
        <w:jc w:val="right"/>
        <w:rPr>
          <w:rFonts w:asciiTheme="majorBidi" w:hAnsiTheme="majorBidi" w:cstheme="majorBidi"/>
          <w:b/>
          <w:bCs/>
          <w:lang w:val="en-US" w:bidi="ar-DZ"/>
        </w:rPr>
      </w:pPr>
      <w:r w:rsidRPr="00CC01C2">
        <w:rPr>
          <w:rFonts w:asciiTheme="majorBidi" w:hAnsiTheme="majorBidi" w:cstheme="majorBidi"/>
          <w:b/>
          <w:bCs/>
          <w:rtl/>
          <w:lang w:val="en-US" w:bidi="ar-DZ"/>
        </w:rPr>
        <w:t xml:space="preserve">الدال والمدلول/ التسمية </w:t>
      </w:r>
      <w:proofErr w:type="gramStart"/>
      <w:r w:rsidRPr="00CC01C2">
        <w:rPr>
          <w:rFonts w:asciiTheme="majorBidi" w:hAnsiTheme="majorBidi" w:cstheme="majorBidi"/>
          <w:b/>
          <w:bCs/>
          <w:rtl/>
          <w:lang w:val="en-US" w:bidi="ar-DZ"/>
        </w:rPr>
        <w:t>والمفهوم</w:t>
      </w:r>
      <w:proofErr w:type="gramEnd"/>
    </w:p>
    <w:p w:rsidR="00CC01C2" w:rsidRPr="00CC01C2" w:rsidRDefault="00CC01C2" w:rsidP="00CC01C2">
      <w:pPr>
        <w:spacing w:after="0" w:line="240" w:lineRule="auto"/>
        <w:jc w:val="right"/>
        <w:rPr>
          <w:rFonts w:asciiTheme="majorBidi" w:hAnsiTheme="majorBidi" w:cstheme="majorBidi"/>
        </w:rPr>
      </w:pPr>
      <w:r w:rsidRPr="00CC01C2">
        <w:rPr>
          <w:rFonts w:asciiTheme="majorBidi" w:hAnsiTheme="majorBidi" w:cstheme="majorBidi"/>
          <w:rtl/>
          <w:lang w:val="en-US" w:bidi="ar-DZ"/>
        </w:rPr>
        <w:t xml:space="preserve">فالدال هو القيمة الصوتية أو الصورة </w:t>
      </w:r>
      <w:proofErr w:type="spellStart"/>
      <w:r w:rsidRPr="00CC01C2">
        <w:rPr>
          <w:rFonts w:asciiTheme="majorBidi" w:hAnsiTheme="majorBidi" w:cstheme="majorBidi"/>
          <w:rtl/>
          <w:lang w:val="en-US" w:bidi="ar-DZ"/>
        </w:rPr>
        <w:t>الأكوستيكية</w:t>
      </w:r>
      <w:proofErr w:type="spellEnd"/>
      <w:r w:rsidRPr="00CC01C2">
        <w:rPr>
          <w:rFonts w:asciiTheme="majorBidi" w:hAnsiTheme="majorBidi" w:cstheme="majorBidi"/>
          <w:rtl/>
          <w:lang w:val="en-US" w:bidi="ar-DZ"/>
        </w:rPr>
        <w:t>، أما المدلول فهو المحتوى الذهني أو الفكري</w:t>
      </w:r>
    </w:p>
    <w:p w:rsidR="00CC01C2" w:rsidRPr="00CC01C2" w:rsidRDefault="00CC01C2" w:rsidP="00CC01C2">
      <w:pPr>
        <w:spacing w:after="0" w:line="240" w:lineRule="auto"/>
        <w:jc w:val="right"/>
        <w:rPr>
          <w:rFonts w:asciiTheme="majorBidi" w:hAnsiTheme="majorBidi" w:cstheme="majorBidi"/>
        </w:rPr>
      </w:pPr>
      <w:r w:rsidRPr="00CC01C2">
        <w:rPr>
          <w:rFonts w:asciiTheme="majorBidi" w:hAnsiTheme="majorBidi" w:cstheme="majorBidi"/>
        </w:rPr>
        <w:t>SIGNIFIANT ET SIGNIFIE</w:t>
      </w:r>
    </w:p>
    <w:p w:rsidR="00CC01C2" w:rsidRPr="00791345" w:rsidRDefault="00CC01C2" w:rsidP="00CC01C2">
      <w:pPr>
        <w:spacing w:after="0" w:line="240" w:lineRule="auto"/>
        <w:jc w:val="right"/>
        <w:rPr>
          <w:rFonts w:asciiTheme="majorBidi" w:hAnsiTheme="majorBidi" w:cstheme="majorBidi"/>
          <w:lang w:val="en-US"/>
        </w:rPr>
      </w:pPr>
      <w:proofErr w:type="gramStart"/>
      <w:r w:rsidRPr="00791345">
        <w:rPr>
          <w:rFonts w:asciiTheme="majorBidi" w:hAnsiTheme="majorBidi" w:cstheme="majorBidi"/>
          <w:b/>
          <w:bCs/>
          <w:lang w:val="en-US"/>
        </w:rPr>
        <w:t>signified</w:t>
      </w:r>
      <w:proofErr w:type="gramEnd"/>
      <w:r w:rsidRPr="00791345">
        <w:rPr>
          <w:rFonts w:asciiTheme="majorBidi" w:hAnsiTheme="majorBidi" w:cstheme="majorBidi"/>
          <w:b/>
          <w:bCs/>
          <w:lang w:val="en-US"/>
        </w:rPr>
        <w:t xml:space="preserve"> and signifier</w:t>
      </w:r>
      <w:r w:rsidRPr="00791345">
        <w:rPr>
          <w:rFonts w:asciiTheme="majorBidi" w:hAnsiTheme="majorBidi" w:cstheme="majorBidi"/>
          <w:lang w:val="en-US"/>
        </w:rPr>
        <w:t xml:space="preserve"> </w:t>
      </w:r>
    </w:p>
    <w:p w:rsidR="0044148A" w:rsidRPr="00791345" w:rsidRDefault="0044148A" w:rsidP="00A92D1C">
      <w:pPr>
        <w:spacing w:after="0" w:line="240" w:lineRule="auto"/>
        <w:jc w:val="both"/>
        <w:rPr>
          <w:rFonts w:asciiTheme="majorBidi" w:hAnsiTheme="majorBidi" w:cstheme="majorBidi"/>
          <w:lang w:val="en-US"/>
        </w:rPr>
      </w:pPr>
    </w:p>
    <w:p w:rsidR="00CC01C2" w:rsidRPr="00CC01C2" w:rsidRDefault="00CC01C2" w:rsidP="00CC01C2">
      <w:pPr>
        <w:spacing w:after="0" w:line="240" w:lineRule="auto"/>
        <w:jc w:val="both"/>
        <w:rPr>
          <w:rFonts w:asciiTheme="majorBidi" w:hAnsiTheme="majorBidi" w:cstheme="majorBidi"/>
          <w:lang w:val="en-US"/>
        </w:rPr>
      </w:pPr>
      <w:r w:rsidRPr="00CC01C2">
        <w:rPr>
          <w:rFonts w:asciiTheme="majorBidi" w:hAnsiTheme="majorBidi" w:cstheme="majorBidi"/>
          <w:lang w:val="en-US"/>
        </w:rPr>
        <w:t xml:space="preserve">The terms </w:t>
      </w:r>
      <w:r w:rsidRPr="00CC01C2">
        <w:rPr>
          <w:rFonts w:asciiTheme="majorBidi" w:hAnsiTheme="majorBidi" w:cstheme="majorBidi"/>
          <w:b/>
          <w:bCs/>
          <w:lang w:val="en-US"/>
        </w:rPr>
        <w:t xml:space="preserve">signified and </w:t>
      </w:r>
      <w:proofErr w:type="gramStart"/>
      <w:r w:rsidRPr="00CC01C2">
        <w:rPr>
          <w:rFonts w:asciiTheme="majorBidi" w:hAnsiTheme="majorBidi" w:cstheme="majorBidi"/>
          <w:b/>
          <w:bCs/>
          <w:lang w:val="en-US"/>
        </w:rPr>
        <w:t>signifier</w:t>
      </w:r>
      <w:r w:rsidRPr="00CC01C2">
        <w:rPr>
          <w:rFonts w:asciiTheme="majorBidi" w:hAnsiTheme="majorBidi" w:cstheme="majorBidi"/>
          <w:lang w:val="en-US"/>
        </w:rPr>
        <w:t xml:space="preserve"> are</w:t>
      </w:r>
      <w:proofErr w:type="gramEnd"/>
      <w:r w:rsidRPr="00CC01C2">
        <w:rPr>
          <w:rFonts w:asciiTheme="majorBidi" w:hAnsiTheme="majorBidi" w:cstheme="majorBidi"/>
          <w:lang w:val="en-US"/>
        </w:rPr>
        <w:t xml:space="preserve"> most commonly related to </w:t>
      </w:r>
      <w:hyperlink r:id="rId10" w:history="1">
        <w:r w:rsidRPr="00CC01C2">
          <w:rPr>
            <w:rStyle w:val="Lienhypertexte"/>
            <w:rFonts w:asciiTheme="majorBidi" w:hAnsiTheme="majorBidi" w:cstheme="majorBidi"/>
            <w:color w:val="auto"/>
            <w:u w:val="none"/>
            <w:lang w:val="en-US"/>
          </w:rPr>
          <w:t>semiotics</w:t>
        </w:r>
      </w:hyperlink>
      <w:r w:rsidRPr="00CC01C2">
        <w:rPr>
          <w:rFonts w:asciiTheme="majorBidi" w:hAnsiTheme="majorBidi" w:cstheme="majorBidi"/>
          <w:lang w:val="en-US"/>
        </w:rPr>
        <w:t xml:space="preserve">, which is defined by </w:t>
      </w:r>
      <w:hyperlink r:id="rId11" w:history="1">
        <w:r w:rsidRPr="00CC01C2">
          <w:rPr>
            <w:rStyle w:val="Lienhypertexte"/>
            <w:rFonts w:asciiTheme="majorBidi" w:hAnsiTheme="majorBidi" w:cstheme="majorBidi"/>
            <w:color w:val="auto"/>
            <w:u w:val="none"/>
            <w:lang w:val="en-US"/>
          </w:rPr>
          <w:t>Oxford Dictionaries Online</w:t>
        </w:r>
      </w:hyperlink>
      <w:r w:rsidRPr="00CC01C2">
        <w:rPr>
          <w:rFonts w:asciiTheme="majorBidi" w:hAnsiTheme="majorBidi" w:cstheme="majorBidi"/>
          <w:lang w:val="en-US"/>
        </w:rPr>
        <w:t xml:space="preserve"> as "the study of signs and symbols and their use or interpretation".</w:t>
      </w:r>
      <w:hyperlink r:id="rId12" w:history="1">
        <w:r w:rsidRPr="00CC01C2">
          <w:rPr>
            <w:rStyle w:val="Lienhypertexte"/>
            <w:rFonts w:asciiTheme="majorBidi" w:hAnsiTheme="majorBidi" w:cstheme="majorBidi"/>
            <w:color w:val="auto"/>
            <w:u w:val="none"/>
            <w:vertAlign w:val="superscript"/>
            <w:lang w:val="en-US"/>
          </w:rPr>
          <w:t>[1]</w:t>
        </w:r>
      </w:hyperlink>
      <w:r w:rsidRPr="00CC01C2">
        <w:rPr>
          <w:rFonts w:asciiTheme="majorBidi" w:hAnsiTheme="majorBidi" w:cstheme="majorBidi"/>
          <w:lang w:val="en-US"/>
        </w:rPr>
        <w:t xml:space="preserve"> </w:t>
      </w:r>
      <w:hyperlink r:id="rId13" w:history="1">
        <w:r w:rsidRPr="00CC01C2">
          <w:rPr>
            <w:rStyle w:val="Lienhypertexte"/>
            <w:rFonts w:asciiTheme="majorBidi" w:hAnsiTheme="majorBidi" w:cstheme="majorBidi"/>
            <w:color w:val="auto"/>
            <w:u w:val="none"/>
            <w:lang w:val="en-US"/>
          </w:rPr>
          <w:t>Ferdinand de Saussure</w:t>
        </w:r>
      </w:hyperlink>
      <w:r w:rsidRPr="00CC01C2">
        <w:rPr>
          <w:rFonts w:asciiTheme="majorBidi" w:hAnsiTheme="majorBidi" w:cstheme="majorBidi"/>
          <w:lang w:val="en-US"/>
        </w:rPr>
        <w:t xml:space="preserve">, a Swiss linguist, was one of the two founders of semiotics. His book, </w:t>
      </w:r>
      <w:hyperlink r:id="rId14" w:history="1">
        <w:r w:rsidRPr="00CC01C2">
          <w:rPr>
            <w:rStyle w:val="Lienhypertexte"/>
            <w:rFonts w:asciiTheme="majorBidi" w:hAnsiTheme="majorBidi" w:cstheme="majorBidi"/>
            <w:i/>
            <w:iCs/>
            <w:color w:val="auto"/>
            <w:u w:val="none"/>
            <w:lang w:val="en-US"/>
          </w:rPr>
          <w:t>Course in General Linguistics</w:t>
        </w:r>
      </w:hyperlink>
      <w:r w:rsidRPr="00CC01C2">
        <w:rPr>
          <w:rFonts w:asciiTheme="majorBidi" w:hAnsiTheme="majorBidi" w:cstheme="majorBidi"/>
          <w:lang w:val="en-US"/>
        </w:rPr>
        <w:t xml:space="preserve"> "is considered to be one of the most influential books published in the twentieth century".</w:t>
      </w:r>
      <w:hyperlink r:id="rId15" w:history="1">
        <w:r w:rsidRPr="00CC01C2">
          <w:rPr>
            <w:rStyle w:val="Lienhypertexte"/>
            <w:rFonts w:asciiTheme="majorBidi" w:hAnsiTheme="majorBidi" w:cstheme="majorBidi"/>
            <w:color w:val="auto"/>
            <w:u w:val="none"/>
            <w:vertAlign w:val="superscript"/>
            <w:lang w:val="en-US"/>
          </w:rPr>
          <w:t>[2]</w:t>
        </w:r>
      </w:hyperlink>
      <w:r w:rsidRPr="00CC01C2">
        <w:rPr>
          <w:rFonts w:asciiTheme="majorBidi" w:hAnsiTheme="majorBidi" w:cstheme="majorBidi"/>
          <w:lang w:val="en-US"/>
        </w:rPr>
        <w:t xml:space="preserve"> Saussure explained that a sign was not only a sound-image but also a concept. Thus he divided the sign into two components: the signifier (or "sound-image") and the signified (or "concept") </w:t>
      </w:r>
    </w:p>
    <w:p w:rsidR="0044148A" w:rsidRPr="00CC01C2" w:rsidRDefault="0044148A" w:rsidP="00A92D1C">
      <w:pPr>
        <w:spacing w:after="0" w:line="240" w:lineRule="auto"/>
        <w:jc w:val="both"/>
        <w:rPr>
          <w:rFonts w:asciiTheme="majorBidi" w:hAnsiTheme="majorBidi" w:cstheme="majorBidi"/>
          <w:lang w:val="en-US"/>
        </w:rPr>
      </w:pPr>
    </w:p>
    <w:p w:rsidR="00A15E9A" w:rsidRPr="00CC01C2" w:rsidRDefault="00CC01C2" w:rsidP="00CC01C2">
      <w:pPr>
        <w:numPr>
          <w:ilvl w:val="0"/>
          <w:numId w:val="4"/>
        </w:numPr>
        <w:spacing w:after="0" w:line="240" w:lineRule="auto"/>
        <w:jc w:val="both"/>
        <w:rPr>
          <w:rFonts w:asciiTheme="majorBidi" w:hAnsiTheme="majorBidi" w:cstheme="majorBidi"/>
        </w:rPr>
      </w:pPr>
      <w:r w:rsidRPr="00CC01C2">
        <w:rPr>
          <w:rFonts w:asciiTheme="majorBidi" w:hAnsiTheme="majorBidi" w:cstheme="majorBidi"/>
        </w:rPr>
        <w:t xml:space="preserve">LEXICOLOGY </w:t>
      </w:r>
      <w:r w:rsidRPr="00CC01C2">
        <w:rPr>
          <w:rFonts w:asciiTheme="majorBidi" w:hAnsiTheme="majorBidi" w:cstheme="majorBidi"/>
          <w:rtl/>
          <w:lang w:val="en-US" w:bidi="ar-DZ"/>
        </w:rPr>
        <w:t>المعجمية</w:t>
      </w:r>
    </w:p>
    <w:p w:rsidR="00A15E9A" w:rsidRPr="00CC01C2" w:rsidRDefault="00CC01C2" w:rsidP="00CC01C2">
      <w:pPr>
        <w:numPr>
          <w:ilvl w:val="0"/>
          <w:numId w:val="4"/>
        </w:numPr>
        <w:spacing w:after="0" w:line="240" w:lineRule="auto"/>
        <w:jc w:val="both"/>
        <w:rPr>
          <w:rFonts w:asciiTheme="majorBidi" w:hAnsiTheme="majorBidi" w:cstheme="majorBidi"/>
        </w:rPr>
      </w:pPr>
      <w:r w:rsidRPr="00CC01C2">
        <w:rPr>
          <w:rFonts w:asciiTheme="majorBidi" w:hAnsiTheme="majorBidi" w:cstheme="majorBidi"/>
        </w:rPr>
        <w:t>ETIMOLOGY</w:t>
      </w:r>
      <w:r w:rsidRPr="00CC01C2">
        <w:rPr>
          <w:rFonts w:asciiTheme="majorBidi" w:hAnsiTheme="majorBidi" w:cstheme="majorBidi"/>
          <w:rtl/>
          <w:lang w:val="en-US" w:bidi="ar-DZ"/>
        </w:rPr>
        <w:t xml:space="preserve"> علم اصول الالفاظ </w:t>
      </w:r>
    </w:p>
    <w:p w:rsidR="00A15E9A" w:rsidRPr="00CC01C2" w:rsidRDefault="00CC01C2" w:rsidP="00CC01C2">
      <w:pPr>
        <w:numPr>
          <w:ilvl w:val="0"/>
          <w:numId w:val="4"/>
        </w:numPr>
        <w:spacing w:after="0" w:line="240" w:lineRule="auto"/>
        <w:jc w:val="both"/>
        <w:rPr>
          <w:rFonts w:asciiTheme="majorBidi" w:hAnsiTheme="majorBidi" w:cstheme="majorBidi"/>
        </w:rPr>
      </w:pPr>
      <w:r w:rsidRPr="00CC01C2">
        <w:rPr>
          <w:rFonts w:asciiTheme="majorBidi" w:hAnsiTheme="majorBidi" w:cstheme="majorBidi"/>
        </w:rPr>
        <w:t xml:space="preserve">NEOLOGISM </w:t>
      </w:r>
      <w:r w:rsidRPr="00CC01C2">
        <w:rPr>
          <w:rFonts w:asciiTheme="majorBidi" w:hAnsiTheme="majorBidi" w:cstheme="majorBidi"/>
          <w:rtl/>
          <w:lang w:val="en-US" w:bidi="ar-DZ"/>
        </w:rPr>
        <w:t>التوليد المصطلحي</w:t>
      </w:r>
      <w:r w:rsidRPr="00CC01C2">
        <w:rPr>
          <w:rFonts w:asciiTheme="majorBidi" w:hAnsiTheme="majorBidi" w:cstheme="majorBidi"/>
        </w:rPr>
        <w:t xml:space="preserve"> </w:t>
      </w:r>
    </w:p>
    <w:p w:rsidR="00A15E9A" w:rsidRPr="00CC01C2" w:rsidRDefault="00CC01C2" w:rsidP="00CC01C2">
      <w:pPr>
        <w:numPr>
          <w:ilvl w:val="0"/>
          <w:numId w:val="4"/>
        </w:numPr>
        <w:spacing w:after="0" w:line="240" w:lineRule="auto"/>
        <w:jc w:val="both"/>
        <w:rPr>
          <w:rFonts w:asciiTheme="majorBidi" w:hAnsiTheme="majorBidi" w:cstheme="majorBidi"/>
        </w:rPr>
      </w:pPr>
      <w:r w:rsidRPr="00CC01C2">
        <w:rPr>
          <w:rFonts w:asciiTheme="majorBidi" w:hAnsiTheme="majorBidi" w:cstheme="majorBidi"/>
        </w:rPr>
        <w:t>LEXICOLOGIE</w:t>
      </w:r>
    </w:p>
    <w:p w:rsidR="00A15E9A" w:rsidRPr="00CC01C2" w:rsidRDefault="00CC01C2" w:rsidP="00CC01C2">
      <w:pPr>
        <w:numPr>
          <w:ilvl w:val="0"/>
          <w:numId w:val="4"/>
        </w:numPr>
        <w:spacing w:after="0" w:line="240" w:lineRule="auto"/>
        <w:jc w:val="both"/>
        <w:rPr>
          <w:rFonts w:asciiTheme="majorBidi" w:hAnsiTheme="majorBidi" w:cstheme="majorBidi"/>
        </w:rPr>
      </w:pPr>
      <w:r w:rsidRPr="00CC01C2">
        <w:rPr>
          <w:rFonts w:asciiTheme="majorBidi" w:hAnsiTheme="majorBidi" w:cstheme="majorBidi"/>
        </w:rPr>
        <w:t>ETYMOLOGIE</w:t>
      </w:r>
    </w:p>
    <w:p w:rsidR="00A15E9A" w:rsidRPr="00CC01C2" w:rsidRDefault="00CC01C2" w:rsidP="00CC01C2">
      <w:pPr>
        <w:numPr>
          <w:ilvl w:val="0"/>
          <w:numId w:val="4"/>
        </w:numPr>
        <w:spacing w:after="0" w:line="240" w:lineRule="auto"/>
        <w:jc w:val="both"/>
        <w:rPr>
          <w:rFonts w:asciiTheme="majorBidi" w:hAnsiTheme="majorBidi" w:cstheme="majorBidi"/>
        </w:rPr>
      </w:pPr>
      <w:r w:rsidRPr="00CC01C2">
        <w:rPr>
          <w:rFonts w:asciiTheme="majorBidi" w:hAnsiTheme="majorBidi" w:cstheme="majorBidi"/>
        </w:rPr>
        <w:t>NEOLOGISME</w:t>
      </w:r>
    </w:p>
    <w:p w:rsidR="00CC01C2" w:rsidRPr="00CC01C2" w:rsidRDefault="00CC01C2" w:rsidP="00CC01C2">
      <w:pPr>
        <w:ind w:left="360"/>
        <w:jc w:val="both"/>
        <w:rPr>
          <w:rFonts w:asciiTheme="majorBidi" w:hAnsiTheme="majorBidi" w:cstheme="majorBidi"/>
          <w:b/>
          <w:bCs/>
        </w:rPr>
      </w:pPr>
    </w:p>
    <w:p w:rsidR="00CC01C2" w:rsidRPr="00CC01C2" w:rsidRDefault="00CC01C2" w:rsidP="00CC01C2">
      <w:pPr>
        <w:ind w:left="360"/>
        <w:jc w:val="both"/>
        <w:rPr>
          <w:rFonts w:asciiTheme="majorBidi" w:hAnsiTheme="majorBidi" w:cstheme="majorBidi"/>
          <w:lang w:val="en-US"/>
        </w:rPr>
      </w:pPr>
      <w:r w:rsidRPr="00CC01C2">
        <w:rPr>
          <w:rFonts w:asciiTheme="majorBidi" w:hAnsiTheme="majorBidi" w:cstheme="majorBidi"/>
          <w:b/>
          <w:bCs/>
          <w:lang w:val="en-US"/>
        </w:rPr>
        <w:t>Lexicology</w:t>
      </w:r>
      <w:r w:rsidRPr="00CC01C2">
        <w:rPr>
          <w:rFonts w:asciiTheme="majorBidi" w:hAnsiTheme="majorBidi" w:cstheme="majorBidi"/>
          <w:lang w:val="en-US"/>
        </w:rPr>
        <w:t xml:space="preserve"> is the part of </w:t>
      </w:r>
      <w:hyperlink r:id="rId16" w:history="1">
        <w:r w:rsidRPr="00CC01C2">
          <w:rPr>
            <w:rStyle w:val="Lienhypertexte"/>
            <w:rFonts w:asciiTheme="majorBidi" w:hAnsiTheme="majorBidi" w:cstheme="majorBidi"/>
            <w:color w:val="auto"/>
            <w:u w:val="none"/>
            <w:lang w:val="en-US"/>
          </w:rPr>
          <w:t>linguistics</w:t>
        </w:r>
      </w:hyperlink>
      <w:r w:rsidRPr="00CC01C2">
        <w:rPr>
          <w:rFonts w:asciiTheme="majorBidi" w:hAnsiTheme="majorBidi" w:cstheme="majorBidi"/>
          <w:lang w:val="en-US"/>
        </w:rPr>
        <w:t xml:space="preserve"> which studies </w:t>
      </w:r>
      <w:hyperlink r:id="rId17" w:history="1">
        <w:r w:rsidRPr="00CC01C2">
          <w:rPr>
            <w:rStyle w:val="Lienhypertexte"/>
            <w:rFonts w:asciiTheme="majorBidi" w:hAnsiTheme="majorBidi" w:cstheme="majorBidi"/>
            <w:color w:val="auto"/>
            <w:u w:val="none"/>
            <w:lang w:val="en-US"/>
          </w:rPr>
          <w:t>words</w:t>
        </w:r>
      </w:hyperlink>
      <w:r w:rsidRPr="00CC01C2">
        <w:rPr>
          <w:rFonts w:asciiTheme="majorBidi" w:hAnsiTheme="majorBidi" w:cstheme="majorBidi"/>
          <w:lang w:val="en-US"/>
        </w:rPr>
        <w:t xml:space="preserve">. This may include their nature and function as </w:t>
      </w:r>
      <w:hyperlink r:id="rId18" w:history="1">
        <w:r w:rsidRPr="00CC01C2">
          <w:rPr>
            <w:rStyle w:val="Lienhypertexte"/>
            <w:rFonts w:asciiTheme="majorBidi" w:hAnsiTheme="majorBidi" w:cstheme="majorBidi"/>
            <w:color w:val="auto"/>
            <w:u w:val="none"/>
            <w:lang w:val="en-US"/>
          </w:rPr>
          <w:t>symbols</w:t>
        </w:r>
      </w:hyperlink>
      <w:r w:rsidRPr="00CC01C2">
        <w:rPr>
          <w:rFonts w:asciiTheme="majorBidi" w:hAnsiTheme="majorBidi" w:cstheme="majorBidi"/>
          <w:lang w:val="en-US"/>
        </w:rPr>
        <w:t>,</w:t>
      </w:r>
      <w:hyperlink r:id="rId19" w:history="1">
        <w:r w:rsidRPr="00CC01C2">
          <w:rPr>
            <w:rStyle w:val="Lienhypertexte"/>
            <w:rFonts w:asciiTheme="majorBidi" w:hAnsiTheme="majorBidi" w:cstheme="majorBidi"/>
            <w:color w:val="auto"/>
            <w:u w:val="none"/>
            <w:vertAlign w:val="superscript"/>
            <w:lang w:val="en-US"/>
          </w:rPr>
          <w:t>[1]</w:t>
        </w:r>
      </w:hyperlink>
      <w:r w:rsidRPr="00CC01C2">
        <w:rPr>
          <w:rFonts w:asciiTheme="majorBidi" w:hAnsiTheme="majorBidi" w:cstheme="majorBidi"/>
          <w:lang w:val="en-US"/>
        </w:rPr>
        <w:t xml:space="preserve"> their </w:t>
      </w:r>
      <w:hyperlink r:id="rId20" w:history="1">
        <w:r w:rsidRPr="00CC01C2">
          <w:rPr>
            <w:rStyle w:val="Lienhypertexte"/>
            <w:rFonts w:asciiTheme="majorBidi" w:hAnsiTheme="majorBidi" w:cstheme="majorBidi"/>
            <w:color w:val="auto"/>
            <w:u w:val="none"/>
            <w:lang w:val="en-US"/>
          </w:rPr>
          <w:t>meaning</w:t>
        </w:r>
      </w:hyperlink>
      <w:r w:rsidRPr="00CC01C2">
        <w:rPr>
          <w:rFonts w:asciiTheme="majorBidi" w:hAnsiTheme="majorBidi" w:cstheme="majorBidi"/>
          <w:lang w:val="en-US"/>
        </w:rPr>
        <w:t xml:space="preserve">, the relationship of their meaning to </w:t>
      </w:r>
      <w:hyperlink r:id="rId21" w:history="1">
        <w:r w:rsidRPr="00CC01C2">
          <w:rPr>
            <w:rStyle w:val="Lienhypertexte"/>
            <w:rFonts w:asciiTheme="majorBidi" w:hAnsiTheme="majorBidi" w:cstheme="majorBidi"/>
            <w:color w:val="auto"/>
            <w:u w:val="none"/>
            <w:lang w:val="en-US"/>
          </w:rPr>
          <w:t>epistemology</w:t>
        </w:r>
      </w:hyperlink>
      <w:r w:rsidRPr="00CC01C2">
        <w:rPr>
          <w:rFonts w:asciiTheme="majorBidi" w:hAnsiTheme="majorBidi" w:cstheme="majorBidi"/>
          <w:lang w:val="en-US"/>
        </w:rPr>
        <w:t xml:space="preserve"> in general, and the rules of their composition from smaller elements (</w:t>
      </w:r>
      <w:hyperlink r:id="rId22" w:history="1">
        <w:r w:rsidRPr="00CC01C2">
          <w:rPr>
            <w:rStyle w:val="Lienhypertexte"/>
            <w:rFonts w:asciiTheme="majorBidi" w:hAnsiTheme="majorBidi" w:cstheme="majorBidi"/>
            <w:color w:val="auto"/>
            <w:u w:val="none"/>
            <w:lang w:val="en-US"/>
          </w:rPr>
          <w:t>morphemes</w:t>
        </w:r>
      </w:hyperlink>
      <w:r w:rsidRPr="00CC01C2">
        <w:rPr>
          <w:rFonts w:asciiTheme="majorBidi" w:hAnsiTheme="majorBidi" w:cstheme="majorBidi"/>
          <w:lang w:val="en-US"/>
        </w:rPr>
        <w:t xml:space="preserve"> such as the English </w:t>
      </w:r>
      <w:r w:rsidRPr="00CC01C2">
        <w:rPr>
          <w:rFonts w:asciiTheme="majorBidi" w:hAnsiTheme="majorBidi" w:cstheme="majorBidi"/>
          <w:i/>
          <w:iCs/>
          <w:lang w:val="en-US"/>
        </w:rPr>
        <w:t>-</w:t>
      </w:r>
      <w:proofErr w:type="spellStart"/>
      <w:r w:rsidRPr="00CC01C2">
        <w:rPr>
          <w:rFonts w:asciiTheme="majorBidi" w:hAnsiTheme="majorBidi" w:cstheme="majorBidi"/>
          <w:i/>
          <w:iCs/>
          <w:lang w:val="en-US"/>
        </w:rPr>
        <w:t>ed</w:t>
      </w:r>
      <w:proofErr w:type="spellEnd"/>
      <w:r w:rsidRPr="00CC01C2">
        <w:rPr>
          <w:rFonts w:asciiTheme="majorBidi" w:hAnsiTheme="majorBidi" w:cstheme="majorBidi"/>
          <w:lang w:val="en-US"/>
        </w:rPr>
        <w:t xml:space="preserve"> marker for past or </w:t>
      </w:r>
      <w:r w:rsidRPr="00CC01C2">
        <w:rPr>
          <w:rFonts w:asciiTheme="majorBidi" w:hAnsiTheme="majorBidi" w:cstheme="majorBidi"/>
          <w:i/>
          <w:iCs/>
          <w:lang w:val="en-US"/>
        </w:rPr>
        <w:t>un-</w:t>
      </w:r>
      <w:r w:rsidRPr="00CC01C2">
        <w:rPr>
          <w:rFonts w:asciiTheme="majorBidi" w:hAnsiTheme="majorBidi" w:cstheme="majorBidi"/>
          <w:lang w:val="en-US"/>
        </w:rPr>
        <w:t xml:space="preserve"> for negation; and </w:t>
      </w:r>
      <w:hyperlink r:id="rId23" w:history="1">
        <w:r w:rsidRPr="00CC01C2">
          <w:rPr>
            <w:rStyle w:val="Lienhypertexte"/>
            <w:rFonts w:asciiTheme="majorBidi" w:hAnsiTheme="majorBidi" w:cstheme="majorBidi"/>
            <w:color w:val="auto"/>
            <w:u w:val="none"/>
            <w:lang w:val="en-US"/>
          </w:rPr>
          <w:t>phonemes</w:t>
        </w:r>
      </w:hyperlink>
      <w:r w:rsidRPr="00CC01C2">
        <w:rPr>
          <w:rFonts w:asciiTheme="majorBidi" w:hAnsiTheme="majorBidi" w:cstheme="majorBidi"/>
          <w:lang w:val="en-US"/>
        </w:rPr>
        <w:t xml:space="preserve"> as basic sound units). Lexicology also involves relations between words, which may involve </w:t>
      </w:r>
      <w:hyperlink r:id="rId24" w:history="1">
        <w:r w:rsidRPr="00CC01C2">
          <w:rPr>
            <w:rStyle w:val="Lienhypertexte"/>
            <w:rFonts w:asciiTheme="majorBidi" w:hAnsiTheme="majorBidi" w:cstheme="majorBidi"/>
            <w:color w:val="auto"/>
            <w:u w:val="none"/>
            <w:lang w:val="en-US"/>
          </w:rPr>
          <w:t>semantics</w:t>
        </w:r>
      </w:hyperlink>
      <w:r w:rsidRPr="00CC01C2">
        <w:rPr>
          <w:rFonts w:asciiTheme="majorBidi" w:hAnsiTheme="majorBidi" w:cstheme="majorBidi"/>
          <w:lang w:val="en-US"/>
        </w:rPr>
        <w:t xml:space="preserve"> </w:t>
      </w:r>
    </w:p>
    <w:p w:rsidR="00CC01C2" w:rsidRPr="00CC01C2" w:rsidRDefault="00CC01C2" w:rsidP="00CC01C2">
      <w:pPr>
        <w:ind w:left="360"/>
        <w:jc w:val="both"/>
        <w:rPr>
          <w:rFonts w:asciiTheme="majorBidi" w:hAnsiTheme="majorBidi" w:cstheme="majorBidi"/>
          <w:lang w:val="en-US"/>
        </w:rPr>
      </w:pPr>
      <w:r w:rsidRPr="00CC01C2">
        <w:rPr>
          <w:rFonts w:asciiTheme="majorBidi" w:hAnsiTheme="majorBidi" w:cstheme="majorBidi"/>
          <w:b/>
          <w:bCs/>
          <w:lang w:val="en-US"/>
        </w:rPr>
        <w:t>Etymology</w:t>
      </w:r>
      <w:r w:rsidRPr="00CC01C2">
        <w:rPr>
          <w:rFonts w:asciiTheme="majorBidi" w:hAnsiTheme="majorBidi" w:cstheme="majorBidi"/>
          <w:lang w:val="en-US"/>
        </w:rPr>
        <w:t xml:space="preserve"> is the study of the </w:t>
      </w:r>
      <w:hyperlink r:id="rId25" w:history="1">
        <w:r w:rsidRPr="00CC01C2">
          <w:rPr>
            <w:rStyle w:val="Lienhypertexte"/>
            <w:rFonts w:asciiTheme="majorBidi" w:hAnsiTheme="majorBidi" w:cstheme="majorBidi"/>
            <w:color w:val="auto"/>
            <w:u w:val="none"/>
            <w:lang w:val="en-US"/>
          </w:rPr>
          <w:t>history</w:t>
        </w:r>
      </w:hyperlink>
      <w:r w:rsidRPr="00CC01C2">
        <w:rPr>
          <w:rFonts w:asciiTheme="majorBidi" w:hAnsiTheme="majorBidi" w:cstheme="majorBidi"/>
          <w:lang w:val="en-US"/>
        </w:rPr>
        <w:t xml:space="preserve"> of </w:t>
      </w:r>
      <w:hyperlink r:id="rId26" w:history="1">
        <w:r w:rsidRPr="00CC01C2">
          <w:rPr>
            <w:rStyle w:val="Lienhypertexte"/>
            <w:rFonts w:asciiTheme="majorBidi" w:hAnsiTheme="majorBidi" w:cstheme="majorBidi"/>
            <w:color w:val="auto"/>
            <w:u w:val="none"/>
            <w:lang w:val="en-US"/>
          </w:rPr>
          <w:t>words</w:t>
        </w:r>
      </w:hyperlink>
      <w:r w:rsidRPr="00CC01C2">
        <w:rPr>
          <w:rFonts w:asciiTheme="majorBidi" w:hAnsiTheme="majorBidi" w:cstheme="majorBidi"/>
          <w:lang w:val="en-US"/>
        </w:rPr>
        <w:t xml:space="preserve">, their origins, and how their form and </w:t>
      </w:r>
      <w:hyperlink r:id="rId27" w:history="1">
        <w:r w:rsidRPr="00CC01C2">
          <w:rPr>
            <w:rStyle w:val="Lienhypertexte"/>
            <w:rFonts w:asciiTheme="majorBidi" w:hAnsiTheme="majorBidi" w:cstheme="majorBidi"/>
            <w:color w:val="auto"/>
            <w:u w:val="none"/>
            <w:lang w:val="en-US"/>
          </w:rPr>
          <w:t>meaning</w:t>
        </w:r>
      </w:hyperlink>
      <w:r w:rsidRPr="00CC01C2">
        <w:rPr>
          <w:rFonts w:asciiTheme="majorBidi" w:hAnsiTheme="majorBidi" w:cstheme="majorBidi"/>
          <w:lang w:val="en-US"/>
        </w:rPr>
        <w:t xml:space="preserve"> have changed over time.</w:t>
      </w:r>
      <w:hyperlink r:id="rId28" w:history="1">
        <w:r w:rsidRPr="00CC01C2">
          <w:rPr>
            <w:rStyle w:val="Lienhypertexte"/>
            <w:rFonts w:asciiTheme="majorBidi" w:hAnsiTheme="majorBidi" w:cstheme="majorBidi"/>
            <w:color w:val="auto"/>
            <w:u w:val="none"/>
            <w:vertAlign w:val="superscript"/>
            <w:lang w:val="en-US"/>
          </w:rPr>
          <w:t>[1]</w:t>
        </w:r>
      </w:hyperlink>
      <w:r w:rsidRPr="00CC01C2">
        <w:rPr>
          <w:rFonts w:asciiTheme="majorBidi" w:hAnsiTheme="majorBidi" w:cstheme="majorBidi"/>
          <w:lang w:val="en-US"/>
        </w:rPr>
        <w:t xml:space="preserve"> By extension, the term "the etymology (of a word)" means the origin of the particular word. </w:t>
      </w:r>
    </w:p>
    <w:p w:rsidR="00CC01C2" w:rsidRPr="00CC01C2" w:rsidRDefault="00CC01C2" w:rsidP="00CC01C2">
      <w:pPr>
        <w:ind w:left="360"/>
        <w:jc w:val="both"/>
        <w:rPr>
          <w:rFonts w:asciiTheme="majorBidi" w:hAnsiTheme="majorBidi" w:cstheme="majorBidi"/>
          <w:lang w:val="en-US"/>
        </w:rPr>
      </w:pPr>
      <w:r w:rsidRPr="00CC01C2">
        <w:rPr>
          <w:rFonts w:asciiTheme="majorBidi" w:hAnsiTheme="majorBidi" w:cstheme="majorBidi"/>
          <w:lang w:val="en-US"/>
        </w:rPr>
        <w:t xml:space="preserve">A </w:t>
      </w:r>
      <w:r w:rsidRPr="00CC01C2">
        <w:rPr>
          <w:rFonts w:asciiTheme="majorBidi" w:hAnsiTheme="majorBidi" w:cstheme="majorBidi"/>
          <w:b/>
          <w:bCs/>
          <w:lang w:val="en-US"/>
        </w:rPr>
        <w:t>neologism</w:t>
      </w:r>
      <w:r w:rsidRPr="00CC01C2">
        <w:rPr>
          <w:rFonts w:asciiTheme="majorBidi" w:hAnsiTheme="majorBidi" w:cstheme="majorBidi"/>
          <w:lang w:val="en-US"/>
        </w:rPr>
        <w:t xml:space="preserve"> is the name for a relatively new or isolated term, word, or phrase that may be in the process of entering common use, but that has not yet been fully accepted into mainstream language.</w:t>
      </w:r>
      <w:hyperlink r:id="rId29" w:history="1">
        <w:r w:rsidRPr="00CC01C2">
          <w:rPr>
            <w:rStyle w:val="Lienhypertexte"/>
            <w:rFonts w:asciiTheme="majorBidi" w:hAnsiTheme="majorBidi" w:cstheme="majorBidi"/>
            <w:color w:val="auto"/>
            <w:u w:val="none"/>
            <w:vertAlign w:val="superscript"/>
            <w:lang w:val="en-US"/>
          </w:rPr>
          <w:t>[1]</w:t>
        </w:r>
      </w:hyperlink>
      <w:r w:rsidRPr="00CC01C2">
        <w:rPr>
          <w:rFonts w:asciiTheme="majorBidi" w:hAnsiTheme="majorBidi" w:cstheme="majorBidi"/>
          <w:lang w:val="en-US"/>
        </w:rPr>
        <w:t xml:space="preserve"> Neologisms are often directly attributable to a specific person, publication, period, or event. </w:t>
      </w:r>
    </w:p>
    <w:p w:rsidR="00CC01C2" w:rsidRPr="00CC01C2" w:rsidRDefault="00CC01C2" w:rsidP="00CC01C2">
      <w:pPr>
        <w:ind w:left="360"/>
        <w:jc w:val="both"/>
        <w:rPr>
          <w:rFonts w:asciiTheme="majorBidi" w:hAnsiTheme="majorBidi" w:cstheme="majorBidi"/>
        </w:rPr>
      </w:pPr>
      <w:r w:rsidRPr="00CC01C2">
        <w:rPr>
          <w:rFonts w:asciiTheme="majorBidi" w:hAnsiTheme="majorBidi" w:cstheme="majorBidi"/>
        </w:rPr>
        <w:t xml:space="preserve">Version: Traduction de la langue </w:t>
      </w:r>
      <w:proofErr w:type="spellStart"/>
      <w:r w:rsidRPr="00CC01C2">
        <w:rPr>
          <w:rFonts w:asciiTheme="majorBidi" w:hAnsiTheme="majorBidi" w:cstheme="majorBidi"/>
        </w:rPr>
        <w:t>etrangere</w:t>
      </w:r>
      <w:proofErr w:type="spellEnd"/>
      <w:r w:rsidRPr="00CC01C2">
        <w:rPr>
          <w:rFonts w:asciiTheme="majorBidi" w:hAnsiTheme="majorBidi" w:cstheme="majorBidi"/>
        </w:rPr>
        <w:t xml:space="preserve"> vers la langue de base</w:t>
      </w:r>
    </w:p>
    <w:p w:rsidR="00CC01C2" w:rsidRPr="00CC01C2" w:rsidRDefault="00CC01C2" w:rsidP="00CC01C2">
      <w:pPr>
        <w:ind w:left="360"/>
        <w:jc w:val="both"/>
        <w:rPr>
          <w:rFonts w:asciiTheme="majorBidi" w:hAnsiTheme="majorBidi" w:cstheme="majorBidi"/>
        </w:rPr>
      </w:pPr>
      <w:proofErr w:type="spellStart"/>
      <w:r w:rsidRPr="00CC01C2">
        <w:rPr>
          <w:rFonts w:asciiTheme="majorBidi" w:hAnsiTheme="majorBidi" w:cstheme="majorBidi"/>
        </w:rPr>
        <w:t>Theme</w:t>
      </w:r>
      <w:proofErr w:type="spellEnd"/>
      <w:r w:rsidRPr="00CC01C2">
        <w:rPr>
          <w:rFonts w:asciiTheme="majorBidi" w:hAnsiTheme="majorBidi" w:cstheme="majorBidi"/>
        </w:rPr>
        <w:t xml:space="preserve">: Traduction de la langue native vers la langue </w:t>
      </w:r>
      <w:proofErr w:type="spellStart"/>
      <w:r w:rsidRPr="00CC01C2">
        <w:rPr>
          <w:rFonts w:asciiTheme="majorBidi" w:hAnsiTheme="majorBidi" w:cstheme="majorBidi"/>
        </w:rPr>
        <w:t>etrangere</w:t>
      </w:r>
      <w:proofErr w:type="spellEnd"/>
      <w:r w:rsidRPr="00CC01C2">
        <w:rPr>
          <w:rFonts w:asciiTheme="majorBidi" w:hAnsiTheme="majorBidi" w:cstheme="majorBidi"/>
        </w:rPr>
        <w:t xml:space="preserve"> </w:t>
      </w:r>
    </w:p>
    <w:p w:rsidR="00CC01C2" w:rsidRPr="00CC01C2" w:rsidRDefault="00CC01C2" w:rsidP="00CC01C2">
      <w:pPr>
        <w:ind w:left="360"/>
        <w:jc w:val="both"/>
        <w:rPr>
          <w:rFonts w:asciiTheme="majorBidi" w:hAnsiTheme="majorBidi" w:cstheme="majorBidi"/>
        </w:rPr>
      </w:pPr>
    </w:p>
    <w:p w:rsidR="00CC01C2" w:rsidRPr="00CC01C2" w:rsidRDefault="00CC01C2" w:rsidP="00A92D1C">
      <w:pPr>
        <w:spacing w:after="0" w:line="240" w:lineRule="auto"/>
        <w:jc w:val="both"/>
        <w:rPr>
          <w:rFonts w:asciiTheme="majorBidi" w:hAnsiTheme="majorBidi" w:cstheme="majorBidi"/>
        </w:rPr>
      </w:pPr>
    </w:p>
    <w:p w:rsidR="0044148A" w:rsidRPr="00CC01C2" w:rsidRDefault="0044148A" w:rsidP="00A92D1C">
      <w:pPr>
        <w:spacing w:after="0" w:line="240" w:lineRule="auto"/>
        <w:jc w:val="both"/>
        <w:rPr>
          <w:rFonts w:asciiTheme="majorBidi" w:hAnsiTheme="majorBidi" w:cstheme="majorBidi"/>
        </w:rPr>
      </w:pPr>
    </w:p>
    <w:p w:rsidR="0044148A" w:rsidRPr="00CC01C2" w:rsidRDefault="0044148A" w:rsidP="00A92D1C">
      <w:pPr>
        <w:spacing w:after="0" w:line="240" w:lineRule="auto"/>
        <w:jc w:val="both"/>
        <w:rPr>
          <w:rFonts w:asciiTheme="majorBidi" w:hAnsiTheme="majorBidi" w:cstheme="majorBidi"/>
        </w:rPr>
      </w:pPr>
    </w:p>
    <w:p w:rsidR="0044148A" w:rsidRPr="00CC01C2" w:rsidRDefault="0044148A" w:rsidP="00A92D1C">
      <w:pPr>
        <w:spacing w:after="0" w:line="240" w:lineRule="auto"/>
        <w:jc w:val="both"/>
      </w:pPr>
    </w:p>
    <w:p w:rsidR="0044148A" w:rsidRPr="00CC01C2" w:rsidRDefault="0044148A" w:rsidP="00A92D1C">
      <w:pPr>
        <w:spacing w:after="0" w:line="240" w:lineRule="auto"/>
        <w:jc w:val="both"/>
      </w:pPr>
    </w:p>
    <w:p w:rsidR="0044148A" w:rsidRPr="00CC01C2" w:rsidRDefault="0044148A" w:rsidP="00A92D1C">
      <w:pPr>
        <w:spacing w:after="0" w:line="240" w:lineRule="auto"/>
        <w:jc w:val="both"/>
      </w:pPr>
    </w:p>
    <w:p w:rsidR="0044148A" w:rsidRPr="00CC01C2" w:rsidRDefault="0044148A" w:rsidP="00A92D1C">
      <w:pPr>
        <w:spacing w:after="0" w:line="240" w:lineRule="auto"/>
        <w:jc w:val="both"/>
      </w:pPr>
    </w:p>
    <w:p w:rsidR="00F17609" w:rsidRPr="00CC01C2" w:rsidRDefault="00F17609" w:rsidP="00A92D1C">
      <w:pPr>
        <w:spacing w:after="0" w:line="240" w:lineRule="auto"/>
        <w:jc w:val="both"/>
      </w:pPr>
    </w:p>
    <w:p w:rsidR="00DF63F6" w:rsidRPr="00CC01C2" w:rsidRDefault="00DF63F6" w:rsidP="00A92D1C">
      <w:pPr>
        <w:spacing w:after="0" w:line="240" w:lineRule="auto"/>
        <w:jc w:val="both"/>
      </w:pPr>
    </w:p>
    <w:p w:rsidR="00DF63F6" w:rsidRPr="00DF63F6" w:rsidRDefault="00DF63F6" w:rsidP="00DF63F6">
      <w:pPr>
        <w:spacing w:after="0" w:line="240" w:lineRule="auto"/>
        <w:jc w:val="both"/>
        <w:rPr>
          <w:rFonts w:asciiTheme="majorBidi" w:eastAsia="Times New Roman" w:hAnsiTheme="majorBidi" w:cstheme="majorBidi"/>
          <w:sz w:val="26"/>
          <w:szCs w:val="26"/>
          <w:lang w:eastAsia="fr-FR"/>
        </w:rPr>
      </w:pPr>
      <w:r w:rsidRPr="00DF63F6">
        <w:rPr>
          <w:rFonts w:asciiTheme="majorBidi" w:eastAsia="Times New Roman" w:hAnsiTheme="majorBidi" w:cstheme="majorBidi"/>
          <w:sz w:val="26"/>
          <w:szCs w:val="26"/>
          <w:lang w:eastAsia="fr-FR"/>
        </w:rPr>
        <w:lastRenderedPageBreak/>
        <w:t>La terminologie est un mot polysémique qui fait référence à :</w:t>
      </w:r>
    </w:p>
    <w:p w:rsidR="00DF63F6" w:rsidRPr="00DF63F6" w:rsidRDefault="00DF63F6" w:rsidP="00DF63F6">
      <w:pPr>
        <w:spacing w:after="0" w:line="240" w:lineRule="auto"/>
        <w:jc w:val="both"/>
        <w:rPr>
          <w:rFonts w:asciiTheme="majorBidi" w:eastAsia="Times New Roman" w:hAnsiTheme="majorBidi" w:cstheme="majorBidi"/>
          <w:sz w:val="26"/>
          <w:szCs w:val="26"/>
          <w:lang w:eastAsia="fr-FR"/>
        </w:rPr>
      </w:pPr>
    </w:p>
    <w:p w:rsidR="00DF63F6" w:rsidRPr="00DF63F6" w:rsidRDefault="00DF63F6" w:rsidP="00DF63F6">
      <w:pPr>
        <w:spacing w:after="0" w:line="240" w:lineRule="auto"/>
        <w:jc w:val="both"/>
        <w:rPr>
          <w:rFonts w:asciiTheme="majorBidi" w:eastAsia="Times New Roman" w:hAnsiTheme="majorBidi" w:cstheme="majorBidi"/>
          <w:sz w:val="26"/>
          <w:szCs w:val="26"/>
          <w:lang w:eastAsia="fr-FR"/>
        </w:rPr>
      </w:pPr>
      <w:r w:rsidRPr="00DF63F6">
        <w:rPr>
          <w:rFonts w:asciiTheme="majorBidi" w:eastAsia="Times New Roman" w:hAnsiTheme="majorBidi" w:cstheme="majorBidi"/>
          <w:sz w:val="26"/>
          <w:szCs w:val="26"/>
          <w:lang w:eastAsia="fr-FR"/>
        </w:rPr>
        <w:t xml:space="preserve">Terminologie comme théorie : il s'agit de l'ensemble des arguments concernant les rapports entre les concepts, l’étude théorique des dénominations des objets ou concepts dans un savoir précis. </w:t>
      </w:r>
    </w:p>
    <w:p w:rsidR="00DF63F6" w:rsidRPr="00DF63F6" w:rsidRDefault="00DF63F6" w:rsidP="00DF63F6">
      <w:pPr>
        <w:spacing w:after="0" w:line="240" w:lineRule="auto"/>
        <w:jc w:val="both"/>
        <w:rPr>
          <w:rFonts w:asciiTheme="majorBidi" w:eastAsia="Times New Roman" w:hAnsiTheme="majorBidi" w:cstheme="majorBidi"/>
          <w:sz w:val="26"/>
          <w:szCs w:val="26"/>
          <w:lang w:eastAsia="fr-FR"/>
        </w:rPr>
      </w:pPr>
    </w:p>
    <w:p w:rsidR="00DF63F6" w:rsidRPr="00DF63F6" w:rsidRDefault="00DF63F6" w:rsidP="00DF63F6">
      <w:pPr>
        <w:spacing w:after="0" w:line="240" w:lineRule="auto"/>
        <w:jc w:val="both"/>
        <w:rPr>
          <w:rFonts w:asciiTheme="majorBidi" w:eastAsia="Times New Roman" w:hAnsiTheme="majorBidi" w:cstheme="majorBidi"/>
          <w:sz w:val="26"/>
          <w:szCs w:val="26"/>
          <w:lang w:eastAsia="fr-FR"/>
        </w:rPr>
      </w:pPr>
      <w:r w:rsidRPr="00DF63F6">
        <w:rPr>
          <w:rFonts w:asciiTheme="majorBidi" w:eastAsia="Times New Roman" w:hAnsiTheme="majorBidi" w:cstheme="majorBidi"/>
          <w:sz w:val="26"/>
          <w:szCs w:val="26"/>
          <w:lang w:eastAsia="fr-FR"/>
        </w:rPr>
        <w:t>Terminologie comme pratique : il s'agit de l'ensemble d'activités conduisant à l'élaboration de dictionnaires spécialisés.</w:t>
      </w:r>
    </w:p>
    <w:p w:rsidR="00DF63F6" w:rsidRPr="00DF63F6" w:rsidRDefault="00DF63F6" w:rsidP="00DF63F6">
      <w:pPr>
        <w:spacing w:after="0" w:line="240" w:lineRule="auto"/>
        <w:jc w:val="both"/>
        <w:rPr>
          <w:rFonts w:asciiTheme="majorBidi" w:eastAsia="Times New Roman" w:hAnsiTheme="majorBidi" w:cstheme="majorBidi"/>
          <w:sz w:val="26"/>
          <w:szCs w:val="26"/>
          <w:lang w:eastAsia="fr-FR"/>
        </w:rPr>
      </w:pPr>
    </w:p>
    <w:p w:rsidR="00856C6D" w:rsidRPr="00DF63F6" w:rsidRDefault="00DF63F6" w:rsidP="00DF63F6">
      <w:pPr>
        <w:spacing w:after="0" w:line="240" w:lineRule="auto"/>
        <w:jc w:val="both"/>
        <w:rPr>
          <w:rFonts w:asciiTheme="majorBidi" w:eastAsia="Times New Roman" w:hAnsiTheme="majorBidi" w:cstheme="majorBidi"/>
          <w:sz w:val="26"/>
          <w:szCs w:val="26"/>
          <w:lang w:eastAsia="fr-FR"/>
        </w:rPr>
      </w:pPr>
      <w:r w:rsidRPr="00DF63F6">
        <w:rPr>
          <w:rFonts w:asciiTheme="majorBidi" w:eastAsia="Times New Roman" w:hAnsiTheme="majorBidi" w:cstheme="majorBidi"/>
          <w:sz w:val="26"/>
          <w:szCs w:val="26"/>
          <w:lang w:eastAsia="fr-FR"/>
        </w:rPr>
        <w:t>Terminologie comme vocabulaire : un ensemble de termes spécialisés relevant d’un même domaine d’activité qui a son vocabulaire propre: terminologie de la médecine, de l’informatique, du sport, de la marine etc.</w:t>
      </w:r>
    </w:p>
    <w:p w:rsidR="00A92D1C" w:rsidRPr="00A92D1C" w:rsidRDefault="00A92D1C" w:rsidP="00A92D1C">
      <w:pPr>
        <w:spacing w:after="0" w:line="240" w:lineRule="auto"/>
        <w:jc w:val="both"/>
        <w:rPr>
          <w:rFonts w:asciiTheme="majorBidi" w:hAnsiTheme="majorBidi" w:cstheme="majorBidi"/>
          <w:sz w:val="26"/>
          <w:szCs w:val="26"/>
        </w:rPr>
      </w:pPr>
      <w:r w:rsidRPr="00A92D1C">
        <w:rPr>
          <w:rFonts w:asciiTheme="majorBidi" w:hAnsiTheme="majorBidi" w:cstheme="majorBidi"/>
          <w:sz w:val="26"/>
          <w:szCs w:val="26"/>
        </w:rPr>
        <w:t>Chaque notion nouvelle doit être définie avec précision et désignée par un terme.</w:t>
      </w:r>
    </w:p>
    <w:p w:rsidR="00A92D1C" w:rsidRPr="00A92D1C" w:rsidRDefault="00A92D1C" w:rsidP="00A92D1C">
      <w:pPr>
        <w:spacing w:after="0" w:line="240" w:lineRule="auto"/>
        <w:jc w:val="both"/>
        <w:rPr>
          <w:rFonts w:asciiTheme="majorBidi" w:eastAsia="Times New Roman" w:hAnsiTheme="majorBidi" w:cstheme="majorBidi"/>
          <w:sz w:val="26"/>
          <w:szCs w:val="26"/>
          <w:lang w:eastAsia="fr-FR"/>
        </w:rPr>
      </w:pPr>
      <w:r w:rsidRPr="00A92D1C">
        <w:rPr>
          <w:rFonts w:asciiTheme="majorBidi" w:hAnsiTheme="majorBidi" w:cstheme="majorBidi"/>
          <w:sz w:val="26"/>
          <w:szCs w:val="26"/>
        </w:rPr>
        <w:t>La terminologie s’applique aux langages spécialisés, Elle est proche de la traduction, se fondant sur le sens d’une notion pour donner des termes équivalents d’une langue à l’autre.</w:t>
      </w:r>
    </w:p>
    <w:p w:rsidR="00C22DBC" w:rsidRPr="00382EC2" w:rsidRDefault="00C22DBC" w:rsidP="00382EC2">
      <w:pPr>
        <w:spacing w:after="0" w:line="240" w:lineRule="auto"/>
        <w:jc w:val="both"/>
        <w:rPr>
          <w:rFonts w:asciiTheme="majorBidi" w:hAnsiTheme="majorBidi" w:cstheme="majorBidi"/>
          <w:sz w:val="26"/>
          <w:szCs w:val="26"/>
        </w:rPr>
      </w:pPr>
    </w:p>
    <w:p w:rsidR="00382EC2" w:rsidRDefault="00382EC2" w:rsidP="00382EC2">
      <w:pPr>
        <w:spacing w:after="0" w:line="240" w:lineRule="auto"/>
        <w:jc w:val="both"/>
        <w:rPr>
          <w:rFonts w:asciiTheme="majorBidi" w:hAnsiTheme="majorBidi" w:cstheme="majorBidi"/>
          <w:sz w:val="26"/>
          <w:szCs w:val="26"/>
        </w:rPr>
      </w:pPr>
      <w:r w:rsidRPr="00382EC2">
        <w:rPr>
          <w:rFonts w:asciiTheme="majorBidi" w:hAnsiTheme="majorBidi" w:cstheme="majorBidi"/>
          <w:b/>
          <w:bCs/>
          <w:sz w:val="26"/>
          <w:szCs w:val="26"/>
        </w:rPr>
        <w:t>L’équivalent est le correspondant</w:t>
      </w:r>
      <w:r w:rsidRPr="00382EC2">
        <w:rPr>
          <w:rFonts w:asciiTheme="majorBidi" w:hAnsiTheme="majorBidi" w:cstheme="majorBidi"/>
          <w:sz w:val="26"/>
          <w:szCs w:val="26"/>
        </w:rPr>
        <w:t xml:space="preserve"> du significatif d’un terme donné dans une langue A transporté en langue B</w:t>
      </w:r>
    </w:p>
    <w:p w:rsidR="00382EC2" w:rsidRPr="00382EC2" w:rsidRDefault="00382EC2" w:rsidP="00382EC2">
      <w:pPr>
        <w:spacing w:after="0" w:line="240" w:lineRule="auto"/>
        <w:jc w:val="both"/>
        <w:rPr>
          <w:rFonts w:asciiTheme="majorBidi" w:hAnsiTheme="majorBidi" w:cstheme="majorBidi"/>
          <w:sz w:val="26"/>
          <w:szCs w:val="26"/>
        </w:rPr>
      </w:pPr>
    </w:p>
    <w:p w:rsidR="00382EC2" w:rsidRDefault="00382EC2" w:rsidP="00382EC2">
      <w:pPr>
        <w:spacing w:after="0" w:line="240" w:lineRule="auto"/>
        <w:jc w:val="both"/>
        <w:rPr>
          <w:rFonts w:asciiTheme="majorBidi" w:hAnsiTheme="majorBidi" w:cstheme="majorBidi"/>
          <w:sz w:val="26"/>
          <w:szCs w:val="26"/>
        </w:rPr>
      </w:pPr>
      <w:r w:rsidRPr="00382EC2">
        <w:rPr>
          <w:rFonts w:asciiTheme="majorBidi" w:hAnsiTheme="majorBidi" w:cstheme="majorBidi"/>
          <w:i/>
          <w:iCs/>
          <w:sz w:val="26"/>
          <w:szCs w:val="26"/>
        </w:rPr>
        <w:t>Terme</w:t>
      </w:r>
      <w:r w:rsidRPr="00382EC2">
        <w:rPr>
          <w:rFonts w:asciiTheme="majorBidi" w:hAnsiTheme="majorBidi" w:cstheme="majorBidi"/>
          <w:sz w:val="26"/>
          <w:szCs w:val="26"/>
        </w:rPr>
        <w:t xml:space="preserve"> utilisé pour représenter la même notion qu'un autre </w:t>
      </w:r>
      <w:r w:rsidRPr="00382EC2">
        <w:rPr>
          <w:rFonts w:asciiTheme="majorBidi" w:hAnsiTheme="majorBidi" w:cstheme="majorBidi"/>
          <w:i/>
          <w:iCs/>
          <w:sz w:val="26"/>
          <w:szCs w:val="26"/>
        </w:rPr>
        <w:t>terme</w:t>
      </w:r>
      <w:r w:rsidRPr="00382EC2">
        <w:rPr>
          <w:rFonts w:asciiTheme="majorBidi" w:hAnsiTheme="majorBidi" w:cstheme="majorBidi"/>
          <w:sz w:val="26"/>
          <w:szCs w:val="26"/>
        </w:rPr>
        <w:t xml:space="preserve"> ou une notion proche ayant la même valeur pour la recherche documentaire</w:t>
      </w:r>
    </w:p>
    <w:p w:rsidR="00382EC2" w:rsidRDefault="00382EC2" w:rsidP="00382EC2">
      <w:pPr>
        <w:spacing w:after="0" w:line="240" w:lineRule="auto"/>
        <w:jc w:val="both"/>
        <w:rPr>
          <w:rFonts w:asciiTheme="majorBidi" w:hAnsiTheme="majorBidi" w:cstheme="majorBidi"/>
          <w:sz w:val="26"/>
          <w:szCs w:val="26"/>
        </w:rPr>
      </w:pPr>
    </w:p>
    <w:p w:rsidR="00382EC2" w:rsidRPr="00382EC2" w:rsidRDefault="00382EC2" w:rsidP="00382EC2">
      <w:pPr>
        <w:spacing w:after="0" w:line="240" w:lineRule="auto"/>
        <w:jc w:val="both"/>
        <w:rPr>
          <w:rFonts w:asciiTheme="majorBidi" w:hAnsiTheme="majorBidi" w:cstheme="majorBidi"/>
          <w:sz w:val="26"/>
          <w:szCs w:val="26"/>
        </w:rPr>
      </w:pPr>
      <w:r>
        <w:rPr>
          <w:rFonts w:asciiTheme="majorBidi" w:hAnsiTheme="majorBidi" w:cstheme="majorBidi"/>
          <w:sz w:val="26"/>
          <w:szCs w:val="26"/>
        </w:rPr>
        <w:t>Choisir le bon équivalent du terme est une tache qui requiert du traducteur d’</w:t>
      </w:r>
      <w:r w:rsidR="001337A4">
        <w:rPr>
          <w:rFonts w:asciiTheme="majorBidi" w:hAnsiTheme="majorBidi" w:cstheme="majorBidi"/>
          <w:sz w:val="26"/>
          <w:szCs w:val="26"/>
        </w:rPr>
        <w:t>abord la compréhension</w:t>
      </w:r>
      <w:r w:rsidR="004010CC">
        <w:rPr>
          <w:rFonts w:asciiTheme="majorBidi" w:hAnsiTheme="majorBidi" w:cstheme="majorBidi"/>
          <w:sz w:val="26"/>
          <w:szCs w:val="26"/>
        </w:rPr>
        <w:t xml:space="preserve">, l’usage du principal outil de traduction qu’est le dictionnaire, </w:t>
      </w:r>
      <w:r w:rsidR="001337A4">
        <w:rPr>
          <w:rFonts w:asciiTheme="majorBidi" w:hAnsiTheme="majorBidi" w:cstheme="majorBidi"/>
          <w:sz w:val="26"/>
          <w:szCs w:val="26"/>
        </w:rPr>
        <w:t xml:space="preserve"> ensuite lorsque le terme correspondant à la notion donnée est choisie, il est nécessaire de l’employer dans le contexte adéquat en langue cible et ce afin de garder le sens original.  </w:t>
      </w:r>
    </w:p>
    <w:sectPr w:rsidR="00382EC2" w:rsidRPr="00382EC2" w:rsidSect="00BE63A3">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6876"/>
    <w:multiLevelType w:val="hybridMultilevel"/>
    <w:tmpl w:val="79505BD6"/>
    <w:lvl w:ilvl="0" w:tplc="72C2E2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D222C3"/>
    <w:multiLevelType w:val="hybridMultilevel"/>
    <w:tmpl w:val="0920661A"/>
    <w:lvl w:ilvl="0" w:tplc="9C8050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9C002D"/>
    <w:multiLevelType w:val="multilevel"/>
    <w:tmpl w:val="CC02E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87D45D6"/>
    <w:multiLevelType w:val="hybridMultilevel"/>
    <w:tmpl w:val="27544BBC"/>
    <w:lvl w:ilvl="0" w:tplc="5A0CFCE2">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nsid w:val="3AD701F2"/>
    <w:multiLevelType w:val="multilevel"/>
    <w:tmpl w:val="CC02ED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5896515"/>
    <w:multiLevelType w:val="hybridMultilevel"/>
    <w:tmpl w:val="11D0AE84"/>
    <w:lvl w:ilvl="0" w:tplc="6E6482D2">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5CD47E57"/>
    <w:multiLevelType w:val="hybridMultilevel"/>
    <w:tmpl w:val="23886E9E"/>
    <w:lvl w:ilvl="0" w:tplc="FDFC652A">
      <w:start w:val="1"/>
      <w:numFmt w:val="bullet"/>
      <w:lvlText w:val=""/>
      <w:lvlJc w:val="left"/>
      <w:pPr>
        <w:tabs>
          <w:tab w:val="num" w:pos="720"/>
        </w:tabs>
        <w:ind w:left="720" w:hanging="360"/>
      </w:pPr>
      <w:rPr>
        <w:rFonts w:ascii="Wingdings" w:hAnsi="Wingdings" w:hint="default"/>
      </w:rPr>
    </w:lvl>
    <w:lvl w:ilvl="1" w:tplc="64822C3E" w:tentative="1">
      <w:start w:val="1"/>
      <w:numFmt w:val="bullet"/>
      <w:lvlText w:val=""/>
      <w:lvlJc w:val="left"/>
      <w:pPr>
        <w:tabs>
          <w:tab w:val="num" w:pos="1440"/>
        </w:tabs>
        <w:ind w:left="1440" w:hanging="360"/>
      </w:pPr>
      <w:rPr>
        <w:rFonts w:ascii="Wingdings" w:hAnsi="Wingdings" w:hint="default"/>
      </w:rPr>
    </w:lvl>
    <w:lvl w:ilvl="2" w:tplc="A89E3D3E" w:tentative="1">
      <w:start w:val="1"/>
      <w:numFmt w:val="bullet"/>
      <w:lvlText w:val=""/>
      <w:lvlJc w:val="left"/>
      <w:pPr>
        <w:tabs>
          <w:tab w:val="num" w:pos="2160"/>
        </w:tabs>
        <w:ind w:left="2160" w:hanging="360"/>
      </w:pPr>
      <w:rPr>
        <w:rFonts w:ascii="Wingdings" w:hAnsi="Wingdings" w:hint="default"/>
      </w:rPr>
    </w:lvl>
    <w:lvl w:ilvl="3" w:tplc="CBB69210" w:tentative="1">
      <w:start w:val="1"/>
      <w:numFmt w:val="bullet"/>
      <w:lvlText w:val=""/>
      <w:lvlJc w:val="left"/>
      <w:pPr>
        <w:tabs>
          <w:tab w:val="num" w:pos="2880"/>
        </w:tabs>
        <w:ind w:left="2880" w:hanging="360"/>
      </w:pPr>
      <w:rPr>
        <w:rFonts w:ascii="Wingdings" w:hAnsi="Wingdings" w:hint="default"/>
      </w:rPr>
    </w:lvl>
    <w:lvl w:ilvl="4" w:tplc="D722D9F6" w:tentative="1">
      <w:start w:val="1"/>
      <w:numFmt w:val="bullet"/>
      <w:lvlText w:val=""/>
      <w:lvlJc w:val="left"/>
      <w:pPr>
        <w:tabs>
          <w:tab w:val="num" w:pos="3600"/>
        </w:tabs>
        <w:ind w:left="3600" w:hanging="360"/>
      </w:pPr>
      <w:rPr>
        <w:rFonts w:ascii="Wingdings" w:hAnsi="Wingdings" w:hint="default"/>
      </w:rPr>
    </w:lvl>
    <w:lvl w:ilvl="5" w:tplc="6040E5B6" w:tentative="1">
      <w:start w:val="1"/>
      <w:numFmt w:val="bullet"/>
      <w:lvlText w:val=""/>
      <w:lvlJc w:val="left"/>
      <w:pPr>
        <w:tabs>
          <w:tab w:val="num" w:pos="4320"/>
        </w:tabs>
        <w:ind w:left="4320" w:hanging="360"/>
      </w:pPr>
      <w:rPr>
        <w:rFonts w:ascii="Wingdings" w:hAnsi="Wingdings" w:hint="default"/>
      </w:rPr>
    </w:lvl>
    <w:lvl w:ilvl="6" w:tplc="177AF782" w:tentative="1">
      <w:start w:val="1"/>
      <w:numFmt w:val="bullet"/>
      <w:lvlText w:val=""/>
      <w:lvlJc w:val="left"/>
      <w:pPr>
        <w:tabs>
          <w:tab w:val="num" w:pos="5040"/>
        </w:tabs>
        <w:ind w:left="5040" w:hanging="360"/>
      </w:pPr>
      <w:rPr>
        <w:rFonts w:ascii="Wingdings" w:hAnsi="Wingdings" w:hint="default"/>
      </w:rPr>
    </w:lvl>
    <w:lvl w:ilvl="7" w:tplc="F65A9334" w:tentative="1">
      <w:start w:val="1"/>
      <w:numFmt w:val="bullet"/>
      <w:lvlText w:val=""/>
      <w:lvlJc w:val="left"/>
      <w:pPr>
        <w:tabs>
          <w:tab w:val="num" w:pos="5760"/>
        </w:tabs>
        <w:ind w:left="5760" w:hanging="360"/>
      </w:pPr>
      <w:rPr>
        <w:rFonts w:ascii="Wingdings" w:hAnsi="Wingdings" w:hint="default"/>
      </w:rPr>
    </w:lvl>
    <w:lvl w:ilvl="8" w:tplc="BFE06990" w:tentative="1">
      <w:start w:val="1"/>
      <w:numFmt w:val="bullet"/>
      <w:lvlText w:val=""/>
      <w:lvlJc w:val="left"/>
      <w:pPr>
        <w:tabs>
          <w:tab w:val="num" w:pos="6480"/>
        </w:tabs>
        <w:ind w:left="6480" w:hanging="360"/>
      </w:pPr>
      <w:rPr>
        <w:rFonts w:ascii="Wingdings" w:hAnsi="Wingdings" w:hint="default"/>
      </w:rPr>
    </w:lvl>
  </w:abstractNum>
  <w:abstractNum w:abstractNumId="7">
    <w:nsid w:val="7E5C5435"/>
    <w:multiLevelType w:val="hybridMultilevel"/>
    <w:tmpl w:val="E0687440"/>
    <w:lvl w:ilvl="0" w:tplc="29DA05F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92D1C"/>
    <w:rsid w:val="00064577"/>
    <w:rsid w:val="000758CA"/>
    <w:rsid w:val="000A128F"/>
    <w:rsid w:val="000A49C3"/>
    <w:rsid w:val="0011659F"/>
    <w:rsid w:val="001337A4"/>
    <w:rsid w:val="0013546D"/>
    <w:rsid w:val="0014522A"/>
    <w:rsid w:val="0020549B"/>
    <w:rsid w:val="002168BB"/>
    <w:rsid w:val="00257CF6"/>
    <w:rsid w:val="002665B6"/>
    <w:rsid w:val="00272340"/>
    <w:rsid w:val="002840EA"/>
    <w:rsid w:val="00287C5D"/>
    <w:rsid w:val="002954FF"/>
    <w:rsid w:val="002F72CB"/>
    <w:rsid w:val="00343329"/>
    <w:rsid w:val="00382EC2"/>
    <w:rsid w:val="004010CC"/>
    <w:rsid w:val="00415E4E"/>
    <w:rsid w:val="004358D0"/>
    <w:rsid w:val="0044148A"/>
    <w:rsid w:val="00457277"/>
    <w:rsid w:val="00465679"/>
    <w:rsid w:val="004829B9"/>
    <w:rsid w:val="00490651"/>
    <w:rsid w:val="004C320F"/>
    <w:rsid w:val="00505361"/>
    <w:rsid w:val="005279D1"/>
    <w:rsid w:val="00535BF0"/>
    <w:rsid w:val="005D4062"/>
    <w:rsid w:val="00603D6B"/>
    <w:rsid w:val="00604168"/>
    <w:rsid w:val="00604650"/>
    <w:rsid w:val="00623E8F"/>
    <w:rsid w:val="00643667"/>
    <w:rsid w:val="00647F98"/>
    <w:rsid w:val="006B54B3"/>
    <w:rsid w:val="006C6DA6"/>
    <w:rsid w:val="006D5DA7"/>
    <w:rsid w:val="00703AB1"/>
    <w:rsid w:val="007234D5"/>
    <w:rsid w:val="00751B31"/>
    <w:rsid w:val="00766F4C"/>
    <w:rsid w:val="00771C69"/>
    <w:rsid w:val="00791345"/>
    <w:rsid w:val="007C40BB"/>
    <w:rsid w:val="00856C6D"/>
    <w:rsid w:val="00861B4B"/>
    <w:rsid w:val="00875B24"/>
    <w:rsid w:val="008C1925"/>
    <w:rsid w:val="008C4560"/>
    <w:rsid w:val="008F3AF1"/>
    <w:rsid w:val="008F494C"/>
    <w:rsid w:val="0092060D"/>
    <w:rsid w:val="00940E5A"/>
    <w:rsid w:val="00953412"/>
    <w:rsid w:val="009A34A5"/>
    <w:rsid w:val="009A4418"/>
    <w:rsid w:val="00A13C84"/>
    <w:rsid w:val="00A15E9A"/>
    <w:rsid w:val="00A55489"/>
    <w:rsid w:val="00A92D1C"/>
    <w:rsid w:val="00AA2FF1"/>
    <w:rsid w:val="00B56002"/>
    <w:rsid w:val="00B84B3F"/>
    <w:rsid w:val="00B86EF2"/>
    <w:rsid w:val="00B95AE1"/>
    <w:rsid w:val="00B9764E"/>
    <w:rsid w:val="00BB49FF"/>
    <w:rsid w:val="00BE63A3"/>
    <w:rsid w:val="00BF627A"/>
    <w:rsid w:val="00C11F2F"/>
    <w:rsid w:val="00C22DBC"/>
    <w:rsid w:val="00C308C1"/>
    <w:rsid w:val="00C344AE"/>
    <w:rsid w:val="00CC01C2"/>
    <w:rsid w:val="00CC2519"/>
    <w:rsid w:val="00D127F0"/>
    <w:rsid w:val="00D315F9"/>
    <w:rsid w:val="00D85D15"/>
    <w:rsid w:val="00DC6D52"/>
    <w:rsid w:val="00DF63F6"/>
    <w:rsid w:val="00EB3368"/>
    <w:rsid w:val="00EB3476"/>
    <w:rsid w:val="00EC7D49"/>
    <w:rsid w:val="00F17609"/>
    <w:rsid w:val="00F616A3"/>
    <w:rsid w:val="00FC27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92D1C"/>
    <w:rPr>
      <w:b/>
      <w:bCs/>
    </w:rPr>
  </w:style>
  <w:style w:type="character" w:customStyle="1" w:styleId="st">
    <w:name w:val="st"/>
    <w:basedOn w:val="Policepardfaut"/>
    <w:rsid w:val="00382EC2"/>
  </w:style>
  <w:style w:type="character" w:styleId="Accentuation">
    <w:name w:val="Emphasis"/>
    <w:basedOn w:val="Policepardfaut"/>
    <w:uiPriority w:val="20"/>
    <w:qFormat/>
    <w:rsid w:val="00382EC2"/>
    <w:rPr>
      <w:i/>
      <w:iCs/>
    </w:rPr>
  </w:style>
  <w:style w:type="paragraph" w:styleId="Paragraphedeliste">
    <w:name w:val="List Paragraph"/>
    <w:basedOn w:val="Normal"/>
    <w:uiPriority w:val="34"/>
    <w:qFormat/>
    <w:rsid w:val="00771C69"/>
    <w:pPr>
      <w:ind w:left="720"/>
      <w:contextualSpacing/>
    </w:pPr>
  </w:style>
  <w:style w:type="paragraph" w:styleId="NormalWeb">
    <w:name w:val="Normal (Web)"/>
    <w:basedOn w:val="Normal"/>
    <w:uiPriority w:val="99"/>
    <w:unhideWhenUsed/>
    <w:rsid w:val="004572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572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4185">
      <w:bodyDiv w:val="1"/>
      <w:marLeft w:val="0"/>
      <w:marRight w:val="0"/>
      <w:marTop w:val="0"/>
      <w:marBottom w:val="0"/>
      <w:divBdr>
        <w:top w:val="none" w:sz="0" w:space="0" w:color="auto"/>
        <w:left w:val="none" w:sz="0" w:space="0" w:color="auto"/>
        <w:bottom w:val="none" w:sz="0" w:space="0" w:color="auto"/>
        <w:right w:val="none" w:sz="0" w:space="0" w:color="auto"/>
      </w:divBdr>
    </w:div>
    <w:div w:id="107359345">
      <w:bodyDiv w:val="1"/>
      <w:marLeft w:val="0"/>
      <w:marRight w:val="0"/>
      <w:marTop w:val="0"/>
      <w:marBottom w:val="0"/>
      <w:divBdr>
        <w:top w:val="none" w:sz="0" w:space="0" w:color="auto"/>
        <w:left w:val="none" w:sz="0" w:space="0" w:color="auto"/>
        <w:bottom w:val="none" w:sz="0" w:space="0" w:color="auto"/>
        <w:right w:val="none" w:sz="0" w:space="0" w:color="auto"/>
      </w:divBdr>
    </w:div>
    <w:div w:id="249587659">
      <w:bodyDiv w:val="1"/>
      <w:marLeft w:val="0"/>
      <w:marRight w:val="0"/>
      <w:marTop w:val="0"/>
      <w:marBottom w:val="0"/>
      <w:divBdr>
        <w:top w:val="none" w:sz="0" w:space="0" w:color="auto"/>
        <w:left w:val="none" w:sz="0" w:space="0" w:color="auto"/>
        <w:bottom w:val="none" w:sz="0" w:space="0" w:color="auto"/>
        <w:right w:val="none" w:sz="0" w:space="0" w:color="auto"/>
      </w:divBdr>
      <w:divsChild>
        <w:div w:id="1343119317">
          <w:marLeft w:val="0"/>
          <w:marRight w:val="0"/>
          <w:marTop w:val="0"/>
          <w:marBottom w:val="0"/>
          <w:divBdr>
            <w:top w:val="none" w:sz="0" w:space="0" w:color="auto"/>
            <w:left w:val="none" w:sz="0" w:space="0" w:color="auto"/>
            <w:bottom w:val="none" w:sz="0" w:space="0" w:color="auto"/>
            <w:right w:val="none" w:sz="0" w:space="0" w:color="auto"/>
          </w:divBdr>
        </w:div>
        <w:div w:id="380517864">
          <w:marLeft w:val="0"/>
          <w:marRight w:val="0"/>
          <w:marTop w:val="0"/>
          <w:marBottom w:val="0"/>
          <w:divBdr>
            <w:top w:val="none" w:sz="0" w:space="0" w:color="auto"/>
            <w:left w:val="none" w:sz="0" w:space="0" w:color="auto"/>
            <w:bottom w:val="none" w:sz="0" w:space="0" w:color="auto"/>
            <w:right w:val="none" w:sz="0" w:space="0" w:color="auto"/>
          </w:divBdr>
        </w:div>
        <w:div w:id="2041318967">
          <w:marLeft w:val="0"/>
          <w:marRight w:val="0"/>
          <w:marTop w:val="0"/>
          <w:marBottom w:val="0"/>
          <w:divBdr>
            <w:top w:val="none" w:sz="0" w:space="0" w:color="auto"/>
            <w:left w:val="none" w:sz="0" w:space="0" w:color="auto"/>
            <w:bottom w:val="none" w:sz="0" w:space="0" w:color="auto"/>
            <w:right w:val="none" w:sz="0" w:space="0" w:color="auto"/>
          </w:divBdr>
        </w:div>
        <w:div w:id="1793984799">
          <w:marLeft w:val="0"/>
          <w:marRight w:val="0"/>
          <w:marTop w:val="0"/>
          <w:marBottom w:val="0"/>
          <w:divBdr>
            <w:top w:val="none" w:sz="0" w:space="0" w:color="auto"/>
            <w:left w:val="none" w:sz="0" w:space="0" w:color="auto"/>
            <w:bottom w:val="none" w:sz="0" w:space="0" w:color="auto"/>
            <w:right w:val="none" w:sz="0" w:space="0" w:color="auto"/>
          </w:divBdr>
        </w:div>
        <w:div w:id="2047411887">
          <w:marLeft w:val="0"/>
          <w:marRight w:val="0"/>
          <w:marTop w:val="0"/>
          <w:marBottom w:val="0"/>
          <w:divBdr>
            <w:top w:val="none" w:sz="0" w:space="0" w:color="auto"/>
            <w:left w:val="none" w:sz="0" w:space="0" w:color="auto"/>
            <w:bottom w:val="none" w:sz="0" w:space="0" w:color="auto"/>
            <w:right w:val="none" w:sz="0" w:space="0" w:color="auto"/>
          </w:divBdr>
        </w:div>
        <w:div w:id="1654523656">
          <w:marLeft w:val="0"/>
          <w:marRight w:val="0"/>
          <w:marTop w:val="0"/>
          <w:marBottom w:val="0"/>
          <w:divBdr>
            <w:top w:val="none" w:sz="0" w:space="0" w:color="auto"/>
            <w:left w:val="none" w:sz="0" w:space="0" w:color="auto"/>
            <w:bottom w:val="none" w:sz="0" w:space="0" w:color="auto"/>
            <w:right w:val="none" w:sz="0" w:space="0" w:color="auto"/>
          </w:divBdr>
        </w:div>
        <w:div w:id="1346126615">
          <w:marLeft w:val="0"/>
          <w:marRight w:val="0"/>
          <w:marTop w:val="0"/>
          <w:marBottom w:val="0"/>
          <w:divBdr>
            <w:top w:val="none" w:sz="0" w:space="0" w:color="auto"/>
            <w:left w:val="none" w:sz="0" w:space="0" w:color="auto"/>
            <w:bottom w:val="none" w:sz="0" w:space="0" w:color="auto"/>
            <w:right w:val="none" w:sz="0" w:space="0" w:color="auto"/>
          </w:divBdr>
        </w:div>
        <w:div w:id="1896695841">
          <w:marLeft w:val="0"/>
          <w:marRight w:val="0"/>
          <w:marTop w:val="0"/>
          <w:marBottom w:val="0"/>
          <w:divBdr>
            <w:top w:val="none" w:sz="0" w:space="0" w:color="auto"/>
            <w:left w:val="none" w:sz="0" w:space="0" w:color="auto"/>
            <w:bottom w:val="none" w:sz="0" w:space="0" w:color="auto"/>
            <w:right w:val="none" w:sz="0" w:space="0" w:color="auto"/>
          </w:divBdr>
        </w:div>
        <w:div w:id="906188993">
          <w:marLeft w:val="0"/>
          <w:marRight w:val="0"/>
          <w:marTop w:val="0"/>
          <w:marBottom w:val="0"/>
          <w:divBdr>
            <w:top w:val="none" w:sz="0" w:space="0" w:color="auto"/>
            <w:left w:val="none" w:sz="0" w:space="0" w:color="auto"/>
            <w:bottom w:val="none" w:sz="0" w:space="0" w:color="auto"/>
            <w:right w:val="none" w:sz="0" w:space="0" w:color="auto"/>
          </w:divBdr>
        </w:div>
        <w:div w:id="2025790624">
          <w:marLeft w:val="0"/>
          <w:marRight w:val="0"/>
          <w:marTop w:val="0"/>
          <w:marBottom w:val="0"/>
          <w:divBdr>
            <w:top w:val="none" w:sz="0" w:space="0" w:color="auto"/>
            <w:left w:val="none" w:sz="0" w:space="0" w:color="auto"/>
            <w:bottom w:val="none" w:sz="0" w:space="0" w:color="auto"/>
            <w:right w:val="none" w:sz="0" w:space="0" w:color="auto"/>
          </w:divBdr>
        </w:div>
        <w:div w:id="987517392">
          <w:marLeft w:val="0"/>
          <w:marRight w:val="0"/>
          <w:marTop w:val="0"/>
          <w:marBottom w:val="0"/>
          <w:divBdr>
            <w:top w:val="none" w:sz="0" w:space="0" w:color="auto"/>
            <w:left w:val="none" w:sz="0" w:space="0" w:color="auto"/>
            <w:bottom w:val="none" w:sz="0" w:space="0" w:color="auto"/>
            <w:right w:val="none" w:sz="0" w:space="0" w:color="auto"/>
          </w:divBdr>
        </w:div>
        <w:div w:id="885143387">
          <w:marLeft w:val="0"/>
          <w:marRight w:val="0"/>
          <w:marTop w:val="0"/>
          <w:marBottom w:val="0"/>
          <w:divBdr>
            <w:top w:val="none" w:sz="0" w:space="0" w:color="auto"/>
            <w:left w:val="none" w:sz="0" w:space="0" w:color="auto"/>
            <w:bottom w:val="none" w:sz="0" w:space="0" w:color="auto"/>
            <w:right w:val="none" w:sz="0" w:space="0" w:color="auto"/>
          </w:divBdr>
        </w:div>
        <w:div w:id="600531107">
          <w:marLeft w:val="0"/>
          <w:marRight w:val="0"/>
          <w:marTop w:val="0"/>
          <w:marBottom w:val="0"/>
          <w:divBdr>
            <w:top w:val="none" w:sz="0" w:space="0" w:color="auto"/>
            <w:left w:val="none" w:sz="0" w:space="0" w:color="auto"/>
            <w:bottom w:val="none" w:sz="0" w:space="0" w:color="auto"/>
            <w:right w:val="none" w:sz="0" w:space="0" w:color="auto"/>
          </w:divBdr>
        </w:div>
        <w:div w:id="1621689655">
          <w:marLeft w:val="0"/>
          <w:marRight w:val="0"/>
          <w:marTop w:val="0"/>
          <w:marBottom w:val="0"/>
          <w:divBdr>
            <w:top w:val="none" w:sz="0" w:space="0" w:color="auto"/>
            <w:left w:val="none" w:sz="0" w:space="0" w:color="auto"/>
            <w:bottom w:val="none" w:sz="0" w:space="0" w:color="auto"/>
            <w:right w:val="none" w:sz="0" w:space="0" w:color="auto"/>
          </w:divBdr>
        </w:div>
        <w:div w:id="326520956">
          <w:marLeft w:val="0"/>
          <w:marRight w:val="0"/>
          <w:marTop w:val="0"/>
          <w:marBottom w:val="0"/>
          <w:divBdr>
            <w:top w:val="none" w:sz="0" w:space="0" w:color="auto"/>
            <w:left w:val="none" w:sz="0" w:space="0" w:color="auto"/>
            <w:bottom w:val="none" w:sz="0" w:space="0" w:color="auto"/>
            <w:right w:val="none" w:sz="0" w:space="0" w:color="auto"/>
          </w:divBdr>
        </w:div>
        <w:div w:id="1392998778">
          <w:marLeft w:val="0"/>
          <w:marRight w:val="0"/>
          <w:marTop w:val="0"/>
          <w:marBottom w:val="0"/>
          <w:divBdr>
            <w:top w:val="none" w:sz="0" w:space="0" w:color="auto"/>
            <w:left w:val="none" w:sz="0" w:space="0" w:color="auto"/>
            <w:bottom w:val="none" w:sz="0" w:space="0" w:color="auto"/>
            <w:right w:val="none" w:sz="0" w:space="0" w:color="auto"/>
          </w:divBdr>
        </w:div>
        <w:div w:id="1971782939">
          <w:marLeft w:val="0"/>
          <w:marRight w:val="0"/>
          <w:marTop w:val="0"/>
          <w:marBottom w:val="0"/>
          <w:divBdr>
            <w:top w:val="none" w:sz="0" w:space="0" w:color="auto"/>
            <w:left w:val="none" w:sz="0" w:space="0" w:color="auto"/>
            <w:bottom w:val="none" w:sz="0" w:space="0" w:color="auto"/>
            <w:right w:val="none" w:sz="0" w:space="0" w:color="auto"/>
          </w:divBdr>
        </w:div>
        <w:div w:id="1826817540">
          <w:marLeft w:val="0"/>
          <w:marRight w:val="0"/>
          <w:marTop w:val="0"/>
          <w:marBottom w:val="0"/>
          <w:divBdr>
            <w:top w:val="none" w:sz="0" w:space="0" w:color="auto"/>
            <w:left w:val="none" w:sz="0" w:space="0" w:color="auto"/>
            <w:bottom w:val="none" w:sz="0" w:space="0" w:color="auto"/>
            <w:right w:val="none" w:sz="0" w:space="0" w:color="auto"/>
          </w:divBdr>
        </w:div>
        <w:div w:id="1666473268">
          <w:marLeft w:val="0"/>
          <w:marRight w:val="0"/>
          <w:marTop w:val="0"/>
          <w:marBottom w:val="0"/>
          <w:divBdr>
            <w:top w:val="none" w:sz="0" w:space="0" w:color="auto"/>
            <w:left w:val="none" w:sz="0" w:space="0" w:color="auto"/>
            <w:bottom w:val="none" w:sz="0" w:space="0" w:color="auto"/>
            <w:right w:val="none" w:sz="0" w:space="0" w:color="auto"/>
          </w:divBdr>
        </w:div>
        <w:div w:id="1147669152">
          <w:marLeft w:val="0"/>
          <w:marRight w:val="0"/>
          <w:marTop w:val="0"/>
          <w:marBottom w:val="0"/>
          <w:divBdr>
            <w:top w:val="none" w:sz="0" w:space="0" w:color="auto"/>
            <w:left w:val="none" w:sz="0" w:space="0" w:color="auto"/>
            <w:bottom w:val="none" w:sz="0" w:space="0" w:color="auto"/>
            <w:right w:val="none" w:sz="0" w:space="0" w:color="auto"/>
          </w:divBdr>
        </w:div>
        <w:div w:id="808744066">
          <w:marLeft w:val="0"/>
          <w:marRight w:val="0"/>
          <w:marTop w:val="0"/>
          <w:marBottom w:val="0"/>
          <w:divBdr>
            <w:top w:val="none" w:sz="0" w:space="0" w:color="auto"/>
            <w:left w:val="none" w:sz="0" w:space="0" w:color="auto"/>
            <w:bottom w:val="none" w:sz="0" w:space="0" w:color="auto"/>
            <w:right w:val="none" w:sz="0" w:space="0" w:color="auto"/>
          </w:divBdr>
        </w:div>
        <w:div w:id="1067341066">
          <w:marLeft w:val="0"/>
          <w:marRight w:val="0"/>
          <w:marTop w:val="0"/>
          <w:marBottom w:val="0"/>
          <w:divBdr>
            <w:top w:val="none" w:sz="0" w:space="0" w:color="auto"/>
            <w:left w:val="none" w:sz="0" w:space="0" w:color="auto"/>
            <w:bottom w:val="none" w:sz="0" w:space="0" w:color="auto"/>
            <w:right w:val="none" w:sz="0" w:space="0" w:color="auto"/>
          </w:divBdr>
        </w:div>
        <w:div w:id="2111310968">
          <w:marLeft w:val="0"/>
          <w:marRight w:val="0"/>
          <w:marTop w:val="0"/>
          <w:marBottom w:val="0"/>
          <w:divBdr>
            <w:top w:val="none" w:sz="0" w:space="0" w:color="auto"/>
            <w:left w:val="none" w:sz="0" w:space="0" w:color="auto"/>
            <w:bottom w:val="none" w:sz="0" w:space="0" w:color="auto"/>
            <w:right w:val="none" w:sz="0" w:space="0" w:color="auto"/>
          </w:divBdr>
        </w:div>
        <w:div w:id="1360424277">
          <w:marLeft w:val="0"/>
          <w:marRight w:val="0"/>
          <w:marTop w:val="0"/>
          <w:marBottom w:val="0"/>
          <w:divBdr>
            <w:top w:val="none" w:sz="0" w:space="0" w:color="auto"/>
            <w:left w:val="none" w:sz="0" w:space="0" w:color="auto"/>
            <w:bottom w:val="none" w:sz="0" w:space="0" w:color="auto"/>
            <w:right w:val="none" w:sz="0" w:space="0" w:color="auto"/>
          </w:divBdr>
        </w:div>
        <w:div w:id="1895121171">
          <w:marLeft w:val="0"/>
          <w:marRight w:val="0"/>
          <w:marTop w:val="0"/>
          <w:marBottom w:val="0"/>
          <w:divBdr>
            <w:top w:val="none" w:sz="0" w:space="0" w:color="auto"/>
            <w:left w:val="none" w:sz="0" w:space="0" w:color="auto"/>
            <w:bottom w:val="none" w:sz="0" w:space="0" w:color="auto"/>
            <w:right w:val="none" w:sz="0" w:space="0" w:color="auto"/>
          </w:divBdr>
        </w:div>
      </w:divsChild>
    </w:div>
    <w:div w:id="324817852">
      <w:bodyDiv w:val="1"/>
      <w:marLeft w:val="0"/>
      <w:marRight w:val="0"/>
      <w:marTop w:val="0"/>
      <w:marBottom w:val="0"/>
      <w:divBdr>
        <w:top w:val="none" w:sz="0" w:space="0" w:color="auto"/>
        <w:left w:val="none" w:sz="0" w:space="0" w:color="auto"/>
        <w:bottom w:val="none" w:sz="0" w:space="0" w:color="auto"/>
        <w:right w:val="none" w:sz="0" w:space="0" w:color="auto"/>
      </w:divBdr>
      <w:divsChild>
        <w:div w:id="164832632">
          <w:marLeft w:val="547"/>
          <w:marRight w:val="0"/>
          <w:marTop w:val="144"/>
          <w:marBottom w:val="0"/>
          <w:divBdr>
            <w:top w:val="none" w:sz="0" w:space="0" w:color="auto"/>
            <w:left w:val="none" w:sz="0" w:space="0" w:color="auto"/>
            <w:bottom w:val="none" w:sz="0" w:space="0" w:color="auto"/>
            <w:right w:val="none" w:sz="0" w:space="0" w:color="auto"/>
          </w:divBdr>
        </w:div>
        <w:div w:id="1923368178">
          <w:marLeft w:val="547"/>
          <w:marRight w:val="0"/>
          <w:marTop w:val="144"/>
          <w:marBottom w:val="0"/>
          <w:divBdr>
            <w:top w:val="none" w:sz="0" w:space="0" w:color="auto"/>
            <w:left w:val="none" w:sz="0" w:space="0" w:color="auto"/>
            <w:bottom w:val="none" w:sz="0" w:space="0" w:color="auto"/>
            <w:right w:val="none" w:sz="0" w:space="0" w:color="auto"/>
          </w:divBdr>
        </w:div>
        <w:div w:id="186797121">
          <w:marLeft w:val="547"/>
          <w:marRight w:val="0"/>
          <w:marTop w:val="144"/>
          <w:marBottom w:val="0"/>
          <w:divBdr>
            <w:top w:val="none" w:sz="0" w:space="0" w:color="auto"/>
            <w:left w:val="none" w:sz="0" w:space="0" w:color="auto"/>
            <w:bottom w:val="none" w:sz="0" w:space="0" w:color="auto"/>
            <w:right w:val="none" w:sz="0" w:space="0" w:color="auto"/>
          </w:divBdr>
        </w:div>
        <w:div w:id="2002540602">
          <w:marLeft w:val="547"/>
          <w:marRight w:val="0"/>
          <w:marTop w:val="144"/>
          <w:marBottom w:val="0"/>
          <w:divBdr>
            <w:top w:val="none" w:sz="0" w:space="0" w:color="auto"/>
            <w:left w:val="none" w:sz="0" w:space="0" w:color="auto"/>
            <w:bottom w:val="none" w:sz="0" w:space="0" w:color="auto"/>
            <w:right w:val="none" w:sz="0" w:space="0" w:color="auto"/>
          </w:divBdr>
        </w:div>
        <w:div w:id="1060907702">
          <w:marLeft w:val="547"/>
          <w:marRight w:val="0"/>
          <w:marTop w:val="144"/>
          <w:marBottom w:val="0"/>
          <w:divBdr>
            <w:top w:val="none" w:sz="0" w:space="0" w:color="auto"/>
            <w:left w:val="none" w:sz="0" w:space="0" w:color="auto"/>
            <w:bottom w:val="none" w:sz="0" w:space="0" w:color="auto"/>
            <w:right w:val="none" w:sz="0" w:space="0" w:color="auto"/>
          </w:divBdr>
        </w:div>
        <w:div w:id="734546209">
          <w:marLeft w:val="547"/>
          <w:marRight w:val="0"/>
          <w:marTop w:val="144"/>
          <w:marBottom w:val="0"/>
          <w:divBdr>
            <w:top w:val="none" w:sz="0" w:space="0" w:color="auto"/>
            <w:left w:val="none" w:sz="0" w:space="0" w:color="auto"/>
            <w:bottom w:val="none" w:sz="0" w:space="0" w:color="auto"/>
            <w:right w:val="none" w:sz="0" w:space="0" w:color="auto"/>
          </w:divBdr>
        </w:div>
      </w:divsChild>
    </w:div>
    <w:div w:id="414787260">
      <w:bodyDiv w:val="1"/>
      <w:marLeft w:val="0"/>
      <w:marRight w:val="0"/>
      <w:marTop w:val="0"/>
      <w:marBottom w:val="0"/>
      <w:divBdr>
        <w:top w:val="none" w:sz="0" w:space="0" w:color="auto"/>
        <w:left w:val="none" w:sz="0" w:space="0" w:color="auto"/>
        <w:bottom w:val="none" w:sz="0" w:space="0" w:color="auto"/>
        <w:right w:val="none" w:sz="0" w:space="0" w:color="auto"/>
      </w:divBdr>
    </w:div>
    <w:div w:id="495535782">
      <w:bodyDiv w:val="1"/>
      <w:marLeft w:val="0"/>
      <w:marRight w:val="0"/>
      <w:marTop w:val="0"/>
      <w:marBottom w:val="0"/>
      <w:divBdr>
        <w:top w:val="none" w:sz="0" w:space="0" w:color="auto"/>
        <w:left w:val="none" w:sz="0" w:space="0" w:color="auto"/>
        <w:bottom w:val="none" w:sz="0" w:space="0" w:color="auto"/>
        <w:right w:val="none" w:sz="0" w:space="0" w:color="auto"/>
      </w:divBdr>
    </w:div>
    <w:div w:id="660039707">
      <w:bodyDiv w:val="1"/>
      <w:marLeft w:val="0"/>
      <w:marRight w:val="0"/>
      <w:marTop w:val="0"/>
      <w:marBottom w:val="0"/>
      <w:divBdr>
        <w:top w:val="none" w:sz="0" w:space="0" w:color="auto"/>
        <w:left w:val="none" w:sz="0" w:space="0" w:color="auto"/>
        <w:bottom w:val="none" w:sz="0" w:space="0" w:color="auto"/>
        <w:right w:val="none" w:sz="0" w:space="0" w:color="auto"/>
      </w:divBdr>
    </w:div>
    <w:div w:id="806707392">
      <w:bodyDiv w:val="1"/>
      <w:marLeft w:val="0"/>
      <w:marRight w:val="0"/>
      <w:marTop w:val="0"/>
      <w:marBottom w:val="0"/>
      <w:divBdr>
        <w:top w:val="none" w:sz="0" w:space="0" w:color="auto"/>
        <w:left w:val="none" w:sz="0" w:space="0" w:color="auto"/>
        <w:bottom w:val="none" w:sz="0" w:space="0" w:color="auto"/>
        <w:right w:val="none" w:sz="0" w:space="0" w:color="auto"/>
      </w:divBdr>
    </w:div>
    <w:div w:id="938023751">
      <w:bodyDiv w:val="1"/>
      <w:marLeft w:val="0"/>
      <w:marRight w:val="0"/>
      <w:marTop w:val="0"/>
      <w:marBottom w:val="0"/>
      <w:divBdr>
        <w:top w:val="none" w:sz="0" w:space="0" w:color="auto"/>
        <w:left w:val="none" w:sz="0" w:space="0" w:color="auto"/>
        <w:bottom w:val="none" w:sz="0" w:space="0" w:color="auto"/>
        <w:right w:val="none" w:sz="0" w:space="0" w:color="auto"/>
      </w:divBdr>
    </w:div>
    <w:div w:id="991298072">
      <w:bodyDiv w:val="1"/>
      <w:marLeft w:val="0"/>
      <w:marRight w:val="0"/>
      <w:marTop w:val="0"/>
      <w:marBottom w:val="0"/>
      <w:divBdr>
        <w:top w:val="none" w:sz="0" w:space="0" w:color="auto"/>
        <w:left w:val="none" w:sz="0" w:space="0" w:color="auto"/>
        <w:bottom w:val="none" w:sz="0" w:space="0" w:color="auto"/>
        <w:right w:val="none" w:sz="0" w:space="0" w:color="auto"/>
      </w:divBdr>
    </w:div>
    <w:div w:id="1187865176">
      <w:bodyDiv w:val="1"/>
      <w:marLeft w:val="0"/>
      <w:marRight w:val="0"/>
      <w:marTop w:val="0"/>
      <w:marBottom w:val="0"/>
      <w:divBdr>
        <w:top w:val="none" w:sz="0" w:space="0" w:color="auto"/>
        <w:left w:val="none" w:sz="0" w:space="0" w:color="auto"/>
        <w:bottom w:val="none" w:sz="0" w:space="0" w:color="auto"/>
        <w:right w:val="none" w:sz="0" w:space="0" w:color="auto"/>
      </w:divBdr>
    </w:div>
    <w:div w:id="1215432729">
      <w:bodyDiv w:val="1"/>
      <w:marLeft w:val="0"/>
      <w:marRight w:val="0"/>
      <w:marTop w:val="0"/>
      <w:marBottom w:val="0"/>
      <w:divBdr>
        <w:top w:val="none" w:sz="0" w:space="0" w:color="auto"/>
        <w:left w:val="none" w:sz="0" w:space="0" w:color="auto"/>
        <w:bottom w:val="none" w:sz="0" w:space="0" w:color="auto"/>
        <w:right w:val="none" w:sz="0" w:space="0" w:color="auto"/>
      </w:divBdr>
    </w:div>
    <w:div w:id="1361784581">
      <w:bodyDiv w:val="1"/>
      <w:marLeft w:val="0"/>
      <w:marRight w:val="0"/>
      <w:marTop w:val="0"/>
      <w:marBottom w:val="0"/>
      <w:divBdr>
        <w:top w:val="none" w:sz="0" w:space="0" w:color="auto"/>
        <w:left w:val="none" w:sz="0" w:space="0" w:color="auto"/>
        <w:bottom w:val="none" w:sz="0" w:space="0" w:color="auto"/>
        <w:right w:val="none" w:sz="0" w:space="0" w:color="auto"/>
      </w:divBdr>
    </w:div>
    <w:div w:id="1504585961">
      <w:bodyDiv w:val="1"/>
      <w:marLeft w:val="0"/>
      <w:marRight w:val="0"/>
      <w:marTop w:val="0"/>
      <w:marBottom w:val="0"/>
      <w:divBdr>
        <w:top w:val="none" w:sz="0" w:space="0" w:color="auto"/>
        <w:left w:val="none" w:sz="0" w:space="0" w:color="auto"/>
        <w:bottom w:val="none" w:sz="0" w:space="0" w:color="auto"/>
        <w:right w:val="none" w:sz="0" w:space="0" w:color="auto"/>
      </w:divBdr>
    </w:div>
    <w:div w:id="1618444189">
      <w:bodyDiv w:val="1"/>
      <w:marLeft w:val="0"/>
      <w:marRight w:val="0"/>
      <w:marTop w:val="0"/>
      <w:marBottom w:val="0"/>
      <w:divBdr>
        <w:top w:val="none" w:sz="0" w:space="0" w:color="auto"/>
        <w:left w:val="none" w:sz="0" w:space="0" w:color="auto"/>
        <w:bottom w:val="none" w:sz="0" w:space="0" w:color="auto"/>
        <w:right w:val="none" w:sz="0" w:space="0" w:color="auto"/>
      </w:divBdr>
    </w:div>
    <w:div w:id="1837111266">
      <w:bodyDiv w:val="1"/>
      <w:marLeft w:val="0"/>
      <w:marRight w:val="0"/>
      <w:marTop w:val="0"/>
      <w:marBottom w:val="0"/>
      <w:divBdr>
        <w:top w:val="none" w:sz="0" w:space="0" w:color="auto"/>
        <w:left w:val="none" w:sz="0" w:space="0" w:color="auto"/>
        <w:bottom w:val="none" w:sz="0" w:space="0" w:color="auto"/>
        <w:right w:val="none" w:sz="0" w:space="0" w:color="auto"/>
      </w:divBdr>
    </w:div>
    <w:div w:id="2066563573">
      <w:bodyDiv w:val="1"/>
      <w:marLeft w:val="0"/>
      <w:marRight w:val="0"/>
      <w:marTop w:val="0"/>
      <w:marBottom w:val="0"/>
      <w:divBdr>
        <w:top w:val="none" w:sz="0" w:space="0" w:color="auto"/>
        <w:left w:val="none" w:sz="0" w:space="0" w:color="auto"/>
        <w:bottom w:val="none" w:sz="0" w:space="0" w:color="auto"/>
        <w:right w:val="none" w:sz="0" w:space="0" w:color="auto"/>
      </w:divBdr>
    </w:div>
    <w:div w:id="2114862184">
      <w:bodyDiv w:val="1"/>
      <w:marLeft w:val="0"/>
      <w:marRight w:val="0"/>
      <w:marTop w:val="0"/>
      <w:marBottom w:val="0"/>
      <w:divBdr>
        <w:top w:val="none" w:sz="0" w:space="0" w:color="auto"/>
        <w:left w:val="none" w:sz="0" w:space="0" w:color="auto"/>
        <w:bottom w:val="none" w:sz="0" w:space="0" w:color="auto"/>
        <w:right w:val="none" w:sz="0" w:space="0" w:color="auto"/>
      </w:divBdr>
      <w:divsChild>
        <w:div w:id="1088309005">
          <w:marLeft w:val="0"/>
          <w:marRight w:val="0"/>
          <w:marTop w:val="0"/>
          <w:marBottom w:val="0"/>
          <w:divBdr>
            <w:top w:val="none" w:sz="0" w:space="0" w:color="auto"/>
            <w:left w:val="none" w:sz="0" w:space="0" w:color="auto"/>
            <w:bottom w:val="none" w:sz="0" w:space="0" w:color="auto"/>
            <w:right w:val="none" w:sz="0" w:space="0" w:color="auto"/>
          </w:divBdr>
        </w:div>
        <w:div w:id="1491822142">
          <w:marLeft w:val="0"/>
          <w:marRight w:val="0"/>
          <w:marTop w:val="0"/>
          <w:marBottom w:val="0"/>
          <w:divBdr>
            <w:top w:val="none" w:sz="0" w:space="0" w:color="auto"/>
            <w:left w:val="none" w:sz="0" w:space="0" w:color="auto"/>
            <w:bottom w:val="none" w:sz="0" w:space="0" w:color="auto"/>
            <w:right w:val="none" w:sz="0" w:space="0" w:color="auto"/>
          </w:divBdr>
          <w:divsChild>
            <w:div w:id="2018581295">
              <w:marLeft w:val="0"/>
              <w:marRight w:val="0"/>
              <w:marTop w:val="0"/>
              <w:marBottom w:val="0"/>
              <w:divBdr>
                <w:top w:val="none" w:sz="0" w:space="0" w:color="auto"/>
                <w:left w:val="none" w:sz="0" w:space="0" w:color="auto"/>
                <w:bottom w:val="none" w:sz="0" w:space="0" w:color="auto"/>
                <w:right w:val="none" w:sz="0" w:space="0" w:color="auto"/>
              </w:divBdr>
              <w:divsChild>
                <w:div w:id="878667386">
                  <w:marLeft w:val="0"/>
                  <w:marRight w:val="0"/>
                  <w:marTop w:val="0"/>
                  <w:marBottom w:val="0"/>
                  <w:divBdr>
                    <w:top w:val="none" w:sz="0" w:space="0" w:color="auto"/>
                    <w:left w:val="none" w:sz="0" w:space="0" w:color="auto"/>
                    <w:bottom w:val="none" w:sz="0" w:space="0" w:color="auto"/>
                    <w:right w:val="none" w:sz="0" w:space="0" w:color="auto"/>
                  </w:divBdr>
                  <w:divsChild>
                    <w:div w:id="44499299">
                      <w:marLeft w:val="0"/>
                      <w:marRight w:val="0"/>
                      <w:marTop w:val="0"/>
                      <w:marBottom w:val="0"/>
                      <w:divBdr>
                        <w:top w:val="none" w:sz="0" w:space="0" w:color="auto"/>
                        <w:left w:val="none" w:sz="0" w:space="0" w:color="auto"/>
                        <w:bottom w:val="none" w:sz="0" w:space="0" w:color="auto"/>
                        <w:right w:val="none" w:sz="0" w:space="0" w:color="auto"/>
                      </w:divBdr>
                      <w:divsChild>
                        <w:div w:id="1961186320">
                          <w:marLeft w:val="0"/>
                          <w:marRight w:val="0"/>
                          <w:marTop w:val="0"/>
                          <w:marBottom w:val="0"/>
                          <w:divBdr>
                            <w:top w:val="none" w:sz="0" w:space="0" w:color="auto"/>
                            <w:left w:val="none" w:sz="0" w:space="0" w:color="auto"/>
                            <w:bottom w:val="none" w:sz="0" w:space="0" w:color="auto"/>
                            <w:right w:val="none" w:sz="0" w:space="0" w:color="auto"/>
                          </w:divBdr>
                          <w:divsChild>
                            <w:div w:id="13715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Ferdinand_de_Saussure" TargetMode="External"/><Relationship Id="rId18" Type="http://schemas.openxmlformats.org/officeDocument/2006/relationships/hyperlink" Target="https://en.wikipedia.org/wiki/Symbols" TargetMode="External"/><Relationship Id="rId26" Type="http://schemas.openxmlformats.org/officeDocument/2006/relationships/hyperlink" Target="https://en.wikipedia.org/wiki/Word" TargetMode="External"/><Relationship Id="rId3" Type="http://schemas.microsoft.com/office/2007/relationships/stylesWithEffects" Target="stylesWithEffects.xml"/><Relationship Id="rId21" Type="http://schemas.openxmlformats.org/officeDocument/2006/relationships/hyperlink" Target="https://en.wikipedia.org/wiki/Epistemology" TargetMode="External"/><Relationship Id="rId7" Type="http://schemas.openxmlformats.org/officeDocument/2006/relationships/hyperlink" Target="http://fr.wikipedia.org/wiki/873" TargetMode="External"/><Relationship Id="rId12" Type="http://schemas.openxmlformats.org/officeDocument/2006/relationships/hyperlink" Target="https://en.wikipedia.org/wiki/Signified_and_signifier" TargetMode="External"/><Relationship Id="rId17" Type="http://schemas.openxmlformats.org/officeDocument/2006/relationships/hyperlink" Target="https://en.wikipedia.org/wiki/Word" TargetMode="External"/><Relationship Id="rId25" Type="http://schemas.openxmlformats.org/officeDocument/2006/relationships/hyperlink" Target="https://en.wikipedia.org/wiki/History" TargetMode="External"/><Relationship Id="rId2" Type="http://schemas.openxmlformats.org/officeDocument/2006/relationships/styles" Target="styles.xml"/><Relationship Id="rId16" Type="http://schemas.openxmlformats.org/officeDocument/2006/relationships/hyperlink" Target="https://en.wikipedia.org/wiki/Linguistics" TargetMode="External"/><Relationship Id="rId20" Type="http://schemas.openxmlformats.org/officeDocument/2006/relationships/hyperlink" Target="https://en.wikipedia.org/wiki/Meaning_%28linguistics%29" TargetMode="External"/><Relationship Id="rId29" Type="http://schemas.openxmlformats.org/officeDocument/2006/relationships/hyperlink" Target="https://en.wikipedia.org/wiki/Neologism" TargetMode="External"/><Relationship Id="rId1" Type="http://schemas.openxmlformats.org/officeDocument/2006/relationships/numbering" Target="numbering.xml"/><Relationship Id="rId6" Type="http://schemas.openxmlformats.org/officeDocument/2006/relationships/hyperlink" Target="http://fr.wikipedia.org/wiki/808" TargetMode="External"/><Relationship Id="rId11" Type="http://schemas.openxmlformats.org/officeDocument/2006/relationships/hyperlink" Target="https://en.wikipedia.org/wiki/Oxford_Dictionaries_Online" TargetMode="External"/><Relationship Id="rId24" Type="http://schemas.openxmlformats.org/officeDocument/2006/relationships/hyperlink" Target="https://en.wikipedia.org/wiki/Semantics" TargetMode="External"/><Relationship Id="rId5" Type="http://schemas.openxmlformats.org/officeDocument/2006/relationships/webSettings" Target="webSettings.xml"/><Relationship Id="rId15" Type="http://schemas.openxmlformats.org/officeDocument/2006/relationships/hyperlink" Target="https://en.wikipedia.org/wiki/Signified_and_signifier" TargetMode="External"/><Relationship Id="rId23" Type="http://schemas.openxmlformats.org/officeDocument/2006/relationships/hyperlink" Target="https://en.wikipedia.org/wiki/Phonemes" TargetMode="External"/><Relationship Id="rId28" Type="http://schemas.openxmlformats.org/officeDocument/2006/relationships/hyperlink" Target="https://en.wikipedia.org/wiki/Etymology" TargetMode="External"/><Relationship Id="rId10" Type="http://schemas.openxmlformats.org/officeDocument/2006/relationships/hyperlink" Target="https://en.wikipedia.org/wiki/Semiotics" TargetMode="External"/><Relationship Id="rId19" Type="http://schemas.openxmlformats.org/officeDocument/2006/relationships/hyperlink" Target="https://en.wikipedia.org/wiki/Lexicolog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Diapositive_Microsoft_PowerPoint1.sldx"/><Relationship Id="rId14" Type="http://schemas.openxmlformats.org/officeDocument/2006/relationships/hyperlink" Target="https://en.wikipedia.org/wiki/Course_in_General_Linguistics" TargetMode="External"/><Relationship Id="rId22" Type="http://schemas.openxmlformats.org/officeDocument/2006/relationships/hyperlink" Target="https://en.wikipedia.org/wiki/Morphemes" TargetMode="External"/><Relationship Id="rId27" Type="http://schemas.openxmlformats.org/officeDocument/2006/relationships/hyperlink" Target="https://en.wikipedia.org/wiki/Meaning_%28linguistics%29"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10</Pages>
  <Words>2749</Words>
  <Characters>15125</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sweet</cp:lastModifiedBy>
  <cp:revision>70</cp:revision>
  <cp:lastPrinted>2018-12-04T18:07:00Z</cp:lastPrinted>
  <dcterms:created xsi:type="dcterms:W3CDTF">2015-11-20T17:16:00Z</dcterms:created>
  <dcterms:modified xsi:type="dcterms:W3CDTF">2022-02-11T11:16:00Z</dcterms:modified>
</cp:coreProperties>
</file>