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D2" w:rsidRPr="009E7D89" w:rsidRDefault="00D5705F" w:rsidP="009E7D89">
      <w:pPr>
        <w:jc w:val="center"/>
        <w:rPr>
          <w:b/>
          <w:bCs/>
        </w:rPr>
      </w:pPr>
      <w:r w:rsidRPr="009E7D89">
        <w:rPr>
          <w:b/>
          <w:bCs/>
        </w:rPr>
        <w:t>TD 02 : Aliments et bases de technologies agro-alimentaires (L2).</w:t>
      </w:r>
    </w:p>
    <w:p w:rsidR="00D5705F" w:rsidRDefault="00D5705F"/>
    <w:p w:rsidR="00D5705F" w:rsidRDefault="00D5705F">
      <w:r w:rsidRPr="009F411B">
        <w:rPr>
          <w:b/>
          <w:bCs/>
        </w:rPr>
        <w:t>Exercice 01 :</w:t>
      </w:r>
      <w:r>
        <w:t xml:space="preserve"> </w:t>
      </w:r>
      <w:r w:rsidR="009F411B">
        <w:t>Calculez l’équivalence suivante à l’aide de table de composition alimentaire.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5"/>
        <w:gridCol w:w="4245"/>
      </w:tblGrid>
      <w:tr w:rsidR="00240CF1" w:rsidTr="00E45570">
        <w:trPr>
          <w:trHeight w:val="587"/>
        </w:trPr>
        <w:tc>
          <w:tcPr>
            <w:tcW w:w="4245" w:type="dxa"/>
            <w:vMerge w:val="restart"/>
          </w:tcPr>
          <w:p w:rsidR="00240CF1" w:rsidRDefault="00240CF1">
            <w:bookmarkStart w:id="0" w:name="_Hlk506575654"/>
          </w:p>
          <w:p w:rsidR="00240CF1" w:rsidRDefault="00240CF1"/>
          <w:p w:rsidR="00240CF1" w:rsidRDefault="00240CF1">
            <w:pPr>
              <w:rPr>
                <w:sz w:val="24"/>
                <w:szCs w:val="24"/>
              </w:rPr>
            </w:pPr>
          </w:p>
          <w:p w:rsidR="00240CF1" w:rsidRDefault="00240CF1">
            <w:r w:rsidRPr="002E595E">
              <w:rPr>
                <w:sz w:val="24"/>
                <w:szCs w:val="24"/>
              </w:rPr>
              <w:t>200g de crevette rose= 43,6 de protéines</w:t>
            </w:r>
          </w:p>
        </w:tc>
        <w:tc>
          <w:tcPr>
            <w:tcW w:w="4245" w:type="dxa"/>
          </w:tcPr>
          <w:p w:rsidR="00240CF1" w:rsidRDefault="00240CF1"/>
        </w:tc>
      </w:tr>
      <w:tr w:rsidR="00240CF1" w:rsidTr="00E45570">
        <w:trPr>
          <w:trHeight w:val="587"/>
        </w:trPr>
        <w:tc>
          <w:tcPr>
            <w:tcW w:w="4245" w:type="dxa"/>
            <w:vMerge/>
          </w:tcPr>
          <w:p w:rsidR="00240CF1" w:rsidRDefault="00240CF1"/>
        </w:tc>
        <w:tc>
          <w:tcPr>
            <w:tcW w:w="4245" w:type="dxa"/>
          </w:tcPr>
          <w:p w:rsidR="00240CF1" w:rsidRDefault="00240CF1"/>
        </w:tc>
      </w:tr>
      <w:tr w:rsidR="00240CF1" w:rsidTr="00E45570">
        <w:trPr>
          <w:trHeight w:val="620"/>
        </w:trPr>
        <w:tc>
          <w:tcPr>
            <w:tcW w:w="4245" w:type="dxa"/>
            <w:vMerge/>
          </w:tcPr>
          <w:p w:rsidR="00240CF1" w:rsidRDefault="00240CF1"/>
        </w:tc>
        <w:tc>
          <w:tcPr>
            <w:tcW w:w="4245" w:type="dxa"/>
          </w:tcPr>
          <w:p w:rsidR="00240CF1" w:rsidRDefault="00240CF1"/>
        </w:tc>
      </w:tr>
      <w:tr w:rsidR="00240CF1" w:rsidTr="00E45570">
        <w:trPr>
          <w:trHeight w:val="587"/>
        </w:trPr>
        <w:tc>
          <w:tcPr>
            <w:tcW w:w="4245" w:type="dxa"/>
            <w:vMerge/>
          </w:tcPr>
          <w:p w:rsidR="00240CF1" w:rsidRDefault="00240CF1"/>
        </w:tc>
        <w:tc>
          <w:tcPr>
            <w:tcW w:w="4245" w:type="dxa"/>
          </w:tcPr>
          <w:p w:rsidR="00240CF1" w:rsidRDefault="00240CF1"/>
        </w:tc>
      </w:tr>
      <w:tr w:rsidR="00240CF1" w:rsidTr="00E45570">
        <w:trPr>
          <w:trHeight w:val="587"/>
        </w:trPr>
        <w:tc>
          <w:tcPr>
            <w:tcW w:w="4245" w:type="dxa"/>
            <w:vMerge/>
          </w:tcPr>
          <w:p w:rsidR="00240CF1" w:rsidRDefault="00240CF1"/>
        </w:tc>
        <w:tc>
          <w:tcPr>
            <w:tcW w:w="4245" w:type="dxa"/>
          </w:tcPr>
          <w:p w:rsidR="00240CF1" w:rsidRDefault="00240CF1"/>
        </w:tc>
      </w:tr>
      <w:bookmarkEnd w:id="0"/>
    </w:tbl>
    <w:p w:rsidR="009F411B" w:rsidRDefault="009F411B"/>
    <w:p w:rsidR="00240CF1" w:rsidRDefault="00240CF1">
      <w:r w:rsidRPr="00D61C7A">
        <w:rPr>
          <w:b/>
          <w:bCs/>
        </w:rPr>
        <w:t xml:space="preserve">Exercice 02 : </w:t>
      </w:r>
      <w:r w:rsidR="00D61C7A">
        <w:t>Calculez l’équivalence suivante à l’aide de table de composition alimentaire.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8"/>
        <w:gridCol w:w="4298"/>
      </w:tblGrid>
      <w:tr w:rsidR="00D61C7A" w:rsidRPr="00D61C7A" w:rsidTr="00E45570">
        <w:trPr>
          <w:trHeight w:val="593"/>
        </w:trPr>
        <w:tc>
          <w:tcPr>
            <w:tcW w:w="4298" w:type="dxa"/>
            <w:vMerge w:val="restart"/>
          </w:tcPr>
          <w:p w:rsidR="00D61C7A" w:rsidRPr="00D61C7A" w:rsidRDefault="00D61C7A" w:rsidP="00D61C7A">
            <w:pPr>
              <w:spacing w:after="160" w:line="259" w:lineRule="auto"/>
            </w:pPr>
          </w:p>
          <w:p w:rsidR="00D61C7A" w:rsidRPr="00D61C7A" w:rsidRDefault="00D61C7A" w:rsidP="00D61C7A">
            <w:pPr>
              <w:spacing w:after="160" w:line="259" w:lineRule="auto"/>
            </w:pPr>
          </w:p>
          <w:p w:rsidR="00D61C7A" w:rsidRPr="00D61C7A" w:rsidRDefault="00D61C7A" w:rsidP="00D61C7A">
            <w:pPr>
              <w:spacing w:after="160" w:line="259" w:lineRule="auto"/>
            </w:pPr>
          </w:p>
          <w:p w:rsidR="00D61C7A" w:rsidRPr="00D61C7A" w:rsidRDefault="00D61C7A" w:rsidP="00D61C7A">
            <w:pPr>
              <w:spacing w:after="160" w:line="259" w:lineRule="auto"/>
            </w:pPr>
            <w:r>
              <w:t>1</w:t>
            </w:r>
            <w:r w:rsidRPr="00D61C7A">
              <w:t xml:space="preserve">00g de </w:t>
            </w:r>
            <w:r w:rsidR="00E45570">
              <w:t>Gouda</w:t>
            </w:r>
            <w:r w:rsidRPr="00D61C7A">
              <w:t xml:space="preserve">= </w:t>
            </w:r>
            <w:r w:rsidR="00E45570">
              <w:t>854</w:t>
            </w:r>
            <w:r w:rsidRPr="00D61C7A">
              <w:t xml:space="preserve"> </w:t>
            </w:r>
            <w:r w:rsidR="00E45570">
              <w:t>mg de calcium</w:t>
            </w:r>
          </w:p>
        </w:tc>
        <w:tc>
          <w:tcPr>
            <w:tcW w:w="4298" w:type="dxa"/>
          </w:tcPr>
          <w:p w:rsidR="00D61C7A" w:rsidRPr="00D61C7A" w:rsidRDefault="00D61C7A" w:rsidP="00D61C7A">
            <w:pPr>
              <w:spacing w:after="160" w:line="259" w:lineRule="auto"/>
            </w:pPr>
          </w:p>
        </w:tc>
      </w:tr>
      <w:tr w:rsidR="00D61C7A" w:rsidRPr="00D61C7A" w:rsidTr="00E45570">
        <w:trPr>
          <w:trHeight w:val="593"/>
        </w:trPr>
        <w:tc>
          <w:tcPr>
            <w:tcW w:w="4298" w:type="dxa"/>
            <w:vMerge/>
          </w:tcPr>
          <w:p w:rsidR="00D61C7A" w:rsidRPr="00D61C7A" w:rsidRDefault="00D61C7A" w:rsidP="00D61C7A">
            <w:pPr>
              <w:spacing w:after="160" w:line="259" w:lineRule="auto"/>
            </w:pPr>
          </w:p>
        </w:tc>
        <w:tc>
          <w:tcPr>
            <w:tcW w:w="4298" w:type="dxa"/>
          </w:tcPr>
          <w:p w:rsidR="00D61C7A" w:rsidRPr="00D61C7A" w:rsidRDefault="00D61C7A" w:rsidP="00D61C7A">
            <w:pPr>
              <w:spacing w:after="160" w:line="259" w:lineRule="auto"/>
            </w:pPr>
          </w:p>
        </w:tc>
      </w:tr>
      <w:tr w:rsidR="00D61C7A" w:rsidRPr="00D61C7A" w:rsidTr="00E45570">
        <w:trPr>
          <w:trHeight w:val="626"/>
        </w:trPr>
        <w:tc>
          <w:tcPr>
            <w:tcW w:w="4298" w:type="dxa"/>
            <w:vMerge/>
          </w:tcPr>
          <w:p w:rsidR="00D61C7A" w:rsidRPr="00D61C7A" w:rsidRDefault="00D61C7A" w:rsidP="00D61C7A">
            <w:pPr>
              <w:spacing w:after="160" w:line="259" w:lineRule="auto"/>
            </w:pPr>
          </w:p>
        </w:tc>
        <w:tc>
          <w:tcPr>
            <w:tcW w:w="4298" w:type="dxa"/>
          </w:tcPr>
          <w:p w:rsidR="00D61C7A" w:rsidRPr="00D61C7A" w:rsidRDefault="00D61C7A" w:rsidP="00D61C7A">
            <w:pPr>
              <w:spacing w:after="160" w:line="259" w:lineRule="auto"/>
            </w:pPr>
          </w:p>
        </w:tc>
      </w:tr>
      <w:tr w:rsidR="00D61C7A" w:rsidRPr="00D61C7A" w:rsidTr="00E45570">
        <w:trPr>
          <w:trHeight w:val="593"/>
        </w:trPr>
        <w:tc>
          <w:tcPr>
            <w:tcW w:w="4298" w:type="dxa"/>
            <w:vMerge/>
          </w:tcPr>
          <w:p w:rsidR="00D61C7A" w:rsidRPr="00D61C7A" w:rsidRDefault="00D61C7A" w:rsidP="00D61C7A">
            <w:pPr>
              <w:spacing w:after="160" w:line="259" w:lineRule="auto"/>
            </w:pPr>
          </w:p>
        </w:tc>
        <w:tc>
          <w:tcPr>
            <w:tcW w:w="4298" w:type="dxa"/>
          </w:tcPr>
          <w:p w:rsidR="00D61C7A" w:rsidRPr="00D61C7A" w:rsidRDefault="00D61C7A" w:rsidP="00D61C7A">
            <w:pPr>
              <w:spacing w:after="160" w:line="259" w:lineRule="auto"/>
            </w:pPr>
          </w:p>
        </w:tc>
      </w:tr>
      <w:tr w:rsidR="00D61C7A" w:rsidRPr="00D61C7A" w:rsidTr="00E45570">
        <w:trPr>
          <w:trHeight w:val="593"/>
        </w:trPr>
        <w:tc>
          <w:tcPr>
            <w:tcW w:w="4298" w:type="dxa"/>
            <w:vMerge/>
          </w:tcPr>
          <w:p w:rsidR="00D61C7A" w:rsidRPr="00D61C7A" w:rsidRDefault="00D61C7A" w:rsidP="00D61C7A">
            <w:pPr>
              <w:spacing w:after="160" w:line="259" w:lineRule="auto"/>
            </w:pPr>
          </w:p>
        </w:tc>
        <w:tc>
          <w:tcPr>
            <w:tcW w:w="4298" w:type="dxa"/>
          </w:tcPr>
          <w:p w:rsidR="00D61C7A" w:rsidRPr="00D61C7A" w:rsidRDefault="00D61C7A" w:rsidP="00D61C7A">
            <w:pPr>
              <w:spacing w:after="160" w:line="259" w:lineRule="auto"/>
            </w:pPr>
          </w:p>
        </w:tc>
      </w:tr>
    </w:tbl>
    <w:p w:rsidR="00D61C7A" w:rsidRDefault="00D61C7A"/>
    <w:p w:rsidR="00E45570" w:rsidRPr="00D61C7A" w:rsidRDefault="00E45570" w:rsidP="00E45570">
      <w:pPr>
        <w:spacing w:line="360" w:lineRule="auto"/>
      </w:pPr>
      <w:r w:rsidRPr="00E45570">
        <w:rPr>
          <w:b/>
          <w:bCs/>
        </w:rPr>
        <w:t>Exercice 03 :</w:t>
      </w:r>
      <w:r>
        <w:t xml:space="preserve"> Calculez la quantité de thon naturel équivalente à 150 mg de calcium ? et critiquez cette équivalence ?</w:t>
      </w:r>
    </w:p>
    <w:p w:rsidR="00E45570" w:rsidRDefault="00E45570">
      <w:pPr>
        <w:spacing w:line="360" w:lineRule="auto"/>
      </w:pPr>
    </w:p>
    <w:p w:rsidR="00E27497" w:rsidRDefault="00E27497">
      <w:pPr>
        <w:spacing w:line="360" w:lineRule="auto"/>
      </w:pPr>
    </w:p>
    <w:p w:rsidR="00E27497" w:rsidRDefault="00E27497">
      <w:pPr>
        <w:spacing w:line="360" w:lineRule="auto"/>
      </w:pPr>
    </w:p>
    <w:p w:rsidR="00E27497" w:rsidRDefault="00E27497">
      <w:pPr>
        <w:spacing w:line="360" w:lineRule="auto"/>
      </w:pPr>
    </w:p>
    <w:p w:rsidR="00E27497" w:rsidRDefault="00E27497">
      <w:pPr>
        <w:spacing w:line="360" w:lineRule="auto"/>
      </w:pPr>
    </w:p>
    <w:p w:rsidR="00E27497" w:rsidRDefault="00E27497">
      <w:pPr>
        <w:spacing w:line="360" w:lineRule="auto"/>
      </w:pPr>
    </w:p>
    <w:p w:rsidR="007A2E0B" w:rsidRDefault="007A2E0B">
      <w:pPr>
        <w:spacing w:line="360" w:lineRule="auto"/>
        <w:sectPr w:rsidR="007A2E0B" w:rsidSect="00D5705F">
          <w:pgSz w:w="11906" w:h="16838"/>
          <w:pgMar w:top="1134" w:right="1417" w:bottom="1417" w:left="1134" w:header="708" w:footer="708" w:gutter="0"/>
          <w:cols w:space="708"/>
          <w:docGrid w:linePitch="360"/>
        </w:sectPr>
      </w:pPr>
    </w:p>
    <w:p w:rsidR="00E27497" w:rsidRPr="00D61C7A" w:rsidRDefault="007A2E0B">
      <w:pPr>
        <w:spacing w:line="360" w:lineRule="auto"/>
      </w:pPr>
      <w:r w:rsidRPr="007A2E0B"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153035</wp:posOffset>
            </wp:positionV>
            <wp:extent cx="10439400" cy="6457950"/>
            <wp:effectExtent l="0" t="0" r="0" b="0"/>
            <wp:wrapSquare wrapText="bothSides"/>
            <wp:docPr id="1" name="Image 1" descr="E:\univ Relizane\L2 technologies\TD\tabl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v Relizane\L2 technologies\TD\tabl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sectPr w:rsidR="00E27497" w:rsidRPr="00D61C7A" w:rsidSect="007A2E0B">
      <w:pgSz w:w="16838" w:h="11906" w:orient="landscape"/>
      <w:pgMar w:top="284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5F"/>
    <w:rsid w:val="0005261B"/>
    <w:rsid w:val="00240CF1"/>
    <w:rsid w:val="002E595E"/>
    <w:rsid w:val="00501FF4"/>
    <w:rsid w:val="00554CD2"/>
    <w:rsid w:val="007A2E0B"/>
    <w:rsid w:val="009E7D89"/>
    <w:rsid w:val="009F411B"/>
    <w:rsid w:val="00D5705F"/>
    <w:rsid w:val="00D61C7A"/>
    <w:rsid w:val="00E27497"/>
    <w:rsid w:val="00E45570"/>
    <w:rsid w:val="00E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0AF"/>
  <w15:chartTrackingRefBased/>
  <w15:docId w15:val="{18010ED3-90F9-4B64-9AD5-0EB1E04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1612-F6E8-4B7E-A9A8-687D0142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</dc:creator>
  <cp:keywords/>
  <dc:description/>
  <cp:lastModifiedBy>Profuniv</cp:lastModifiedBy>
  <cp:revision>8</cp:revision>
  <dcterms:created xsi:type="dcterms:W3CDTF">2018-02-16T18:07:00Z</dcterms:created>
  <dcterms:modified xsi:type="dcterms:W3CDTF">2021-04-09T14:33:00Z</dcterms:modified>
</cp:coreProperties>
</file>