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4C" w:rsidRPr="006A6B6F" w:rsidRDefault="006C484C" w:rsidP="006C484C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 w:rsidRPr="006A6B6F">
        <w:rPr>
          <w:rFonts w:ascii="Comic Sans MS" w:hAnsi="Comic Sans MS"/>
          <w:b/>
          <w:bCs/>
          <w:i/>
          <w:iCs/>
        </w:rPr>
        <w:t>Ministère de l’Enseignement Supérieur et de la Recherche Scientifique</w:t>
      </w:r>
    </w:p>
    <w:p w:rsidR="006C484C" w:rsidRPr="006A6B6F" w:rsidRDefault="006C484C" w:rsidP="007F4524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 w:rsidRPr="006A6B6F">
        <w:rPr>
          <w:rFonts w:ascii="Comic Sans MS" w:hAnsi="Comic Sans MS"/>
          <w:b/>
          <w:bCs/>
          <w:i/>
          <w:iCs/>
        </w:rPr>
        <w:t>Universit</w:t>
      </w:r>
      <w:r w:rsidR="007F4524">
        <w:rPr>
          <w:rFonts w:ascii="Comic Sans MS" w:hAnsi="Comic Sans MS"/>
          <w:b/>
          <w:bCs/>
          <w:i/>
          <w:iCs/>
        </w:rPr>
        <w:t>é</w:t>
      </w:r>
      <w:r w:rsidRPr="006A6B6F">
        <w:rPr>
          <w:rFonts w:ascii="Comic Sans MS" w:hAnsi="Comic Sans MS"/>
          <w:b/>
          <w:bCs/>
          <w:i/>
          <w:iCs/>
        </w:rPr>
        <w:t xml:space="preserve"> de </w:t>
      </w:r>
      <w:proofErr w:type="spellStart"/>
      <w:r w:rsidRPr="006A6B6F">
        <w:rPr>
          <w:rFonts w:ascii="Comic Sans MS" w:hAnsi="Comic Sans MS"/>
          <w:b/>
          <w:bCs/>
          <w:i/>
          <w:iCs/>
        </w:rPr>
        <w:t>Relizane</w:t>
      </w:r>
      <w:proofErr w:type="spellEnd"/>
      <w:r w:rsidRPr="006A6B6F">
        <w:rPr>
          <w:rFonts w:ascii="Comic Sans MS" w:hAnsi="Comic Sans MS"/>
          <w:b/>
          <w:bCs/>
          <w:i/>
          <w:iCs/>
        </w:rPr>
        <w:t xml:space="preserve"> </w:t>
      </w:r>
      <w:r>
        <w:rPr>
          <w:rFonts w:ascii="Comic Sans MS" w:hAnsi="Comic Sans MS"/>
          <w:b/>
          <w:bCs/>
          <w:i/>
          <w:iCs/>
        </w:rPr>
        <w:t xml:space="preserve"> </w:t>
      </w:r>
    </w:p>
    <w:p w:rsidR="006C484C" w:rsidRPr="006A6B6F" w:rsidRDefault="007F4524" w:rsidP="006C484C">
      <w:pPr>
        <w:pStyle w:val="En-tte"/>
        <w:pBdr>
          <w:bottom w:val="single" w:sz="4" w:space="1" w:color="auto"/>
        </w:pBdr>
        <w:outlineLvl w:val="0"/>
        <w:rPr>
          <w:rFonts w:ascii="Comic Sans MS" w:hAnsi="Comic Sans MS" w:cs="Tahoma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 xml:space="preserve">Faculté </w:t>
      </w:r>
      <w:r w:rsidR="006C484C" w:rsidRPr="006A6B6F">
        <w:rPr>
          <w:rFonts w:ascii="Comic Sans MS" w:hAnsi="Comic Sans MS"/>
          <w:b/>
          <w:bCs/>
          <w:i/>
          <w:iCs/>
        </w:rPr>
        <w:t>des Sciences et de la Technologie</w:t>
      </w:r>
      <w:r w:rsidR="006F025D">
        <w:rPr>
          <w:rFonts w:ascii="Comic Sans MS" w:hAnsi="Comic Sans MS"/>
          <w:b/>
          <w:bCs/>
          <w:i/>
          <w:iCs/>
        </w:rPr>
        <w:t xml:space="preserve">        -</w:t>
      </w:r>
      <w:r w:rsidR="006C484C">
        <w:rPr>
          <w:rFonts w:ascii="Comic Sans MS" w:hAnsi="Comic Sans MS" w:cs="Tahoma"/>
          <w:b/>
          <w:bCs/>
          <w:i/>
          <w:iCs/>
        </w:rPr>
        <w:t>TD1 –</w:t>
      </w:r>
      <w:r w:rsidR="006C484C" w:rsidRPr="006A6B6F">
        <w:rPr>
          <w:rFonts w:ascii="Comic Sans MS" w:hAnsi="Comic Sans MS" w:cs="Tahoma"/>
          <w:b/>
          <w:bCs/>
          <w:i/>
          <w:iCs/>
        </w:rPr>
        <w:t xml:space="preserve"> </w:t>
      </w:r>
      <w:r w:rsidR="006C484C">
        <w:rPr>
          <w:rFonts w:ascii="Comic Sans MS" w:hAnsi="Comic Sans MS" w:cs="Tahoma"/>
          <w:b/>
          <w:bCs/>
          <w:i/>
          <w:iCs/>
        </w:rPr>
        <w:t xml:space="preserve">              Méthodes Numériques</w:t>
      </w:r>
    </w:p>
    <w:p w:rsidR="006C484C" w:rsidRDefault="006C484C" w:rsidP="00EC746C">
      <w:pPr>
        <w:autoSpaceDE w:val="0"/>
        <w:autoSpaceDN w:val="0"/>
        <w:adjustRightInd w:val="0"/>
        <w:jc w:val="both"/>
        <w:rPr>
          <w:rFonts w:asciiTheme="majorBidi" w:eastAsia="CMMI12" w:hAnsiTheme="majorBidi" w:cstheme="majorBidi"/>
          <w:b/>
          <w:bCs/>
        </w:rPr>
      </w:pPr>
    </w:p>
    <w:p w:rsidR="00EC746C" w:rsidRPr="006F025D" w:rsidRDefault="00EC746C" w:rsidP="007F4524">
      <w:pPr>
        <w:autoSpaceDE w:val="0"/>
        <w:autoSpaceDN w:val="0"/>
        <w:adjustRightInd w:val="0"/>
        <w:jc w:val="both"/>
        <w:rPr>
          <w:rFonts w:asciiTheme="majorBidi" w:eastAsia="CMMI12" w:hAnsiTheme="majorBidi" w:cstheme="majorBidi"/>
          <w:b/>
          <w:bCs/>
        </w:rPr>
      </w:pPr>
      <w:r w:rsidRPr="006F025D">
        <w:rPr>
          <w:rFonts w:asciiTheme="majorBidi" w:eastAsia="CMMI12" w:hAnsiTheme="majorBidi" w:cstheme="majorBidi"/>
          <w:b/>
          <w:bCs/>
        </w:rPr>
        <w:t xml:space="preserve">Exercice </w:t>
      </w:r>
      <w:r w:rsidR="007F4524">
        <w:rPr>
          <w:rFonts w:asciiTheme="majorBidi" w:eastAsia="CMMI12" w:hAnsiTheme="majorBidi" w:cstheme="majorBidi"/>
          <w:b/>
          <w:bCs/>
        </w:rPr>
        <w:t>1</w:t>
      </w:r>
    </w:p>
    <w:p w:rsidR="00C94FF1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56515</wp:posOffset>
            </wp:positionV>
            <wp:extent cx="6838950" cy="130302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F1" w:rsidRDefault="00C94FF1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Pr="000935E7" w:rsidRDefault="004154C6" w:rsidP="007F452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0935E7">
        <w:rPr>
          <w:rFonts w:asciiTheme="majorBidi" w:hAnsiTheme="majorBidi" w:cstheme="majorBidi"/>
          <w:b/>
          <w:bCs/>
        </w:rPr>
        <w:t xml:space="preserve">Exercice </w:t>
      </w:r>
      <w:r w:rsidR="007F4524">
        <w:rPr>
          <w:rFonts w:asciiTheme="majorBidi" w:hAnsiTheme="majorBidi" w:cstheme="majorBidi"/>
          <w:b/>
          <w:bCs/>
        </w:rPr>
        <w:t>2</w:t>
      </w:r>
    </w:p>
    <w:p w:rsidR="004154C6" w:rsidRDefault="004154C6" w:rsidP="004154C6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48111</wp:posOffset>
            </wp:positionH>
            <wp:positionV relativeFrom="paragraph">
              <wp:posOffset>16767</wp:posOffset>
            </wp:positionV>
            <wp:extent cx="6838950" cy="690663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9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C94FF1" w:rsidRPr="000935E7" w:rsidRDefault="00C94FF1" w:rsidP="007F452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0935E7">
        <w:rPr>
          <w:rFonts w:asciiTheme="majorBidi" w:hAnsiTheme="majorBidi" w:cstheme="majorBidi"/>
          <w:b/>
          <w:bCs/>
        </w:rPr>
        <w:t xml:space="preserve">Exercice </w:t>
      </w:r>
      <w:r w:rsidR="007F4524">
        <w:rPr>
          <w:rFonts w:asciiTheme="majorBidi" w:hAnsiTheme="majorBidi" w:cstheme="majorBidi"/>
          <w:b/>
          <w:bCs/>
        </w:rPr>
        <w:t>3</w:t>
      </w:r>
    </w:p>
    <w:p w:rsidR="00C94FF1" w:rsidRDefault="00C94FF1" w:rsidP="00C94FF1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l’équation suivante :</w:t>
      </w:r>
      <w:r w:rsidRPr="00C94FF1">
        <w:rPr>
          <w:rFonts w:asciiTheme="majorBidi" w:hAnsiTheme="majorBidi" w:cstheme="majorBidi"/>
          <w:noProof/>
        </w:rPr>
        <w:t xml:space="preserve"> </w:t>
      </w:r>
    </w:p>
    <w:p w:rsidR="00C94FF1" w:rsidRDefault="00C94FF1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noProof/>
        </w:rPr>
      </w:pPr>
    </w:p>
    <w:p w:rsidR="006C484C" w:rsidRDefault="006C484C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noProof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=x-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1+x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e>
          </m:func>
        </m:oMath>
      </m:oMathPara>
    </w:p>
    <w:p w:rsidR="006C484C" w:rsidRDefault="006C484C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C94FF1" w:rsidRPr="006C484C" w:rsidRDefault="00C94FF1" w:rsidP="006C4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484C">
        <w:rPr>
          <w:rFonts w:asciiTheme="majorBidi" w:hAnsiTheme="majorBidi" w:cstheme="majorBidi"/>
          <w:sz w:val="24"/>
          <w:szCs w:val="24"/>
        </w:rPr>
        <w:t xml:space="preserve">Monter que l’équation admet une racine unique </w:t>
      </w:r>
      <w:r w:rsidRPr="006C484C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6C484C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6C484C">
        <w:rPr>
          <w:rFonts w:asciiTheme="majorBidi" w:hAnsiTheme="majorBidi" w:cstheme="majorBidi"/>
          <w:sz w:val="24"/>
          <w:szCs w:val="24"/>
        </w:rPr>
        <w:t xml:space="preserve"> sur intervalle I = [0, 1].</w:t>
      </w:r>
    </w:p>
    <w:p w:rsidR="00C94FF1" w:rsidRPr="006C484C" w:rsidRDefault="006C484C" w:rsidP="006C4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484C">
        <w:rPr>
          <w:rFonts w:asciiTheme="majorBidi" w:hAnsiTheme="majorBidi" w:cstheme="majorBidi"/>
          <w:sz w:val="24"/>
          <w:szCs w:val="24"/>
        </w:rPr>
        <w:t>Déterminer</w:t>
      </w:r>
      <w:r w:rsidR="00C94FF1" w:rsidRPr="006C484C">
        <w:rPr>
          <w:rFonts w:asciiTheme="majorBidi" w:hAnsiTheme="majorBidi" w:cstheme="majorBidi"/>
          <w:sz w:val="24"/>
          <w:szCs w:val="24"/>
        </w:rPr>
        <w:t xml:space="preserve"> le nombre minimal d’</w:t>
      </w:r>
      <w:r w:rsidRPr="006C484C">
        <w:rPr>
          <w:rFonts w:asciiTheme="majorBidi" w:hAnsiTheme="majorBidi" w:cstheme="majorBidi"/>
          <w:sz w:val="24"/>
          <w:szCs w:val="24"/>
        </w:rPr>
        <w:t>itérations</w:t>
      </w:r>
      <w:r w:rsidR="00C94FF1" w:rsidRPr="006C484C">
        <w:rPr>
          <w:rFonts w:asciiTheme="majorBidi" w:hAnsiTheme="majorBidi" w:cstheme="majorBidi"/>
          <w:sz w:val="24"/>
          <w:szCs w:val="24"/>
        </w:rPr>
        <w:t xml:space="preserve"> </w:t>
      </w:r>
      <w:r w:rsidRPr="006C484C">
        <w:rPr>
          <w:rFonts w:asciiTheme="majorBidi" w:hAnsiTheme="majorBidi" w:cstheme="majorBidi"/>
          <w:sz w:val="24"/>
          <w:szCs w:val="24"/>
        </w:rPr>
        <w:t>nécessaires</w:t>
      </w:r>
      <w:r w:rsidR="00C94FF1" w:rsidRPr="006C484C">
        <w:rPr>
          <w:rFonts w:asciiTheme="majorBidi" w:hAnsiTheme="majorBidi" w:cstheme="majorBidi"/>
          <w:sz w:val="24"/>
          <w:szCs w:val="24"/>
        </w:rPr>
        <w:t xml:space="preserve"> pour approcher, par la méthode de dichotomie, avec une précision </w:t>
      </w:r>
      <w:r w:rsidR="00C94FF1" w:rsidRPr="006C484C">
        <w:rPr>
          <w:rFonts w:asciiTheme="majorBidi" w:eastAsia="CMMI12" w:hAnsiTheme="majorBidi" w:cstheme="majorBidi"/>
          <w:sz w:val="24"/>
          <w:szCs w:val="24"/>
        </w:rPr>
        <w:t>Ɛ = 10</w:t>
      </w:r>
      <w:r w:rsidR="00C94FF1" w:rsidRPr="006C484C">
        <w:rPr>
          <w:rFonts w:asciiTheme="majorBidi" w:eastAsia="CMMI12" w:hAnsiTheme="majorBidi" w:cstheme="majorBidi"/>
          <w:sz w:val="24"/>
          <w:szCs w:val="24"/>
          <w:vertAlign w:val="superscript"/>
        </w:rPr>
        <w:t>-6</w:t>
      </w:r>
      <w:r w:rsidR="00C94FF1" w:rsidRPr="006C484C">
        <w:rPr>
          <w:rFonts w:asciiTheme="majorBidi" w:eastAsia="CMMI12" w:hAnsiTheme="majorBidi" w:cstheme="majorBidi"/>
          <w:sz w:val="24"/>
          <w:szCs w:val="24"/>
        </w:rPr>
        <w:t>, la racine de</w:t>
      </w:r>
      <w:r w:rsidRPr="006C484C">
        <w:rPr>
          <w:rFonts w:asciiTheme="majorBidi" w:eastAsia="CMMI12" w:hAnsiTheme="majorBidi" w:cstheme="majorBidi"/>
          <w:sz w:val="24"/>
          <w:szCs w:val="24"/>
        </w:rPr>
        <w:t xml:space="preserve"> </w:t>
      </w:r>
      <w:r w:rsidR="00C94FF1" w:rsidRPr="006C484C">
        <w:rPr>
          <w:rFonts w:asciiTheme="majorBidi" w:eastAsia="CMMI12" w:hAnsiTheme="majorBidi" w:cstheme="majorBidi"/>
          <w:sz w:val="24"/>
          <w:szCs w:val="24"/>
        </w:rPr>
        <w:t>l’équation située sur intervalle I.</w:t>
      </w:r>
    </w:p>
    <w:p w:rsidR="006C484C" w:rsidRPr="006C484C" w:rsidRDefault="00C94FF1" w:rsidP="006C4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484C">
        <w:rPr>
          <w:rFonts w:asciiTheme="majorBidi" w:eastAsia="CMMI12" w:hAnsiTheme="majorBidi" w:cstheme="majorBidi"/>
          <w:sz w:val="24"/>
          <w:szCs w:val="24"/>
        </w:rPr>
        <w:t>Calculer les</w:t>
      </w:r>
      <w:r w:rsidR="006C484C" w:rsidRPr="006C484C">
        <w:rPr>
          <w:rFonts w:asciiTheme="majorBidi" w:eastAsia="CMMI12" w:hAnsiTheme="majorBidi" w:cstheme="majorBidi"/>
          <w:sz w:val="24"/>
          <w:szCs w:val="24"/>
        </w:rPr>
        <w:t xml:space="preserve"> quatre premières itérations avec quatre chiffres significatifs après la virgule.</w:t>
      </w:r>
    </w:p>
    <w:p w:rsidR="00C94FF1" w:rsidRDefault="00C94FF1" w:rsidP="0081555F">
      <w:pPr>
        <w:pStyle w:val="Paragraphedeliste"/>
        <w:autoSpaceDE w:val="0"/>
        <w:autoSpaceDN w:val="0"/>
        <w:adjustRightInd w:val="0"/>
        <w:ind w:left="714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Default="0081555F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1555F" w:rsidRPr="006A6B6F" w:rsidRDefault="0081555F" w:rsidP="0081555F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 w:rsidRPr="006A6B6F">
        <w:rPr>
          <w:rFonts w:ascii="Comic Sans MS" w:hAnsi="Comic Sans MS"/>
          <w:b/>
          <w:bCs/>
          <w:i/>
          <w:iCs/>
        </w:rPr>
        <w:lastRenderedPageBreak/>
        <w:t>Ministère de l’Enseignement Supérieur et de la Recherche Scientifique</w:t>
      </w:r>
    </w:p>
    <w:p w:rsidR="0081555F" w:rsidRPr="006A6B6F" w:rsidRDefault="0081555F" w:rsidP="0081555F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Université</w:t>
      </w:r>
      <w:r w:rsidRPr="006A6B6F">
        <w:rPr>
          <w:rFonts w:ascii="Comic Sans MS" w:hAnsi="Comic Sans MS"/>
          <w:b/>
          <w:bCs/>
          <w:i/>
          <w:iCs/>
        </w:rPr>
        <w:t xml:space="preserve"> de </w:t>
      </w:r>
      <w:proofErr w:type="spellStart"/>
      <w:r w:rsidRPr="006A6B6F">
        <w:rPr>
          <w:rFonts w:ascii="Comic Sans MS" w:hAnsi="Comic Sans MS"/>
          <w:b/>
          <w:bCs/>
          <w:i/>
          <w:iCs/>
        </w:rPr>
        <w:t>Relizane</w:t>
      </w:r>
      <w:proofErr w:type="spellEnd"/>
      <w:r w:rsidRPr="006A6B6F">
        <w:rPr>
          <w:rFonts w:ascii="Comic Sans MS" w:hAnsi="Comic Sans MS"/>
          <w:b/>
          <w:bCs/>
          <w:i/>
          <w:iCs/>
        </w:rPr>
        <w:t xml:space="preserve"> </w:t>
      </w:r>
      <w:r>
        <w:rPr>
          <w:rFonts w:ascii="Comic Sans MS" w:hAnsi="Comic Sans MS"/>
          <w:b/>
          <w:bCs/>
          <w:i/>
          <w:iCs/>
        </w:rPr>
        <w:t xml:space="preserve"> </w:t>
      </w:r>
    </w:p>
    <w:p w:rsidR="0081555F" w:rsidRDefault="0081555F" w:rsidP="0081555F">
      <w:pPr>
        <w:pBdr>
          <w:bottom w:val="single" w:sz="4" w:space="1" w:color="auto"/>
        </w:pBdr>
      </w:pPr>
      <w:r>
        <w:rPr>
          <w:rFonts w:ascii="Comic Sans MS" w:hAnsi="Comic Sans MS"/>
          <w:b/>
          <w:bCs/>
          <w:i/>
          <w:iCs/>
        </w:rPr>
        <w:t>Faculté</w:t>
      </w:r>
      <w:r w:rsidRPr="006A6B6F">
        <w:rPr>
          <w:rFonts w:ascii="Comic Sans MS" w:hAnsi="Comic Sans MS"/>
          <w:b/>
          <w:bCs/>
          <w:i/>
          <w:iCs/>
        </w:rPr>
        <w:t xml:space="preserve"> des Sciences et de la Technologie</w:t>
      </w:r>
      <w:r>
        <w:rPr>
          <w:rFonts w:ascii="Comic Sans MS" w:hAnsi="Comic Sans MS"/>
          <w:b/>
          <w:bCs/>
          <w:i/>
          <w:iCs/>
        </w:rPr>
        <w:t xml:space="preserve">        -</w:t>
      </w:r>
      <w:r>
        <w:rPr>
          <w:rFonts w:ascii="Comic Sans MS" w:hAnsi="Comic Sans MS" w:cs="Tahoma"/>
          <w:b/>
          <w:bCs/>
          <w:i/>
          <w:iCs/>
        </w:rPr>
        <w:t>TD2 –</w:t>
      </w:r>
      <w:r w:rsidRPr="006A6B6F">
        <w:rPr>
          <w:rFonts w:ascii="Comic Sans MS" w:hAnsi="Comic Sans MS" w:cs="Tahoma"/>
          <w:b/>
          <w:bCs/>
          <w:i/>
          <w:iCs/>
        </w:rPr>
        <w:t xml:space="preserve"> </w:t>
      </w:r>
      <w:r>
        <w:rPr>
          <w:rFonts w:ascii="Comic Sans MS" w:hAnsi="Comic Sans MS" w:cs="Tahoma"/>
          <w:b/>
          <w:bCs/>
          <w:i/>
          <w:iCs/>
        </w:rPr>
        <w:t xml:space="preserve">              Méthodes Numériques</w:t>
      </w:r>
    </w:p>
    <w:p w:rsidR="0081555F" w:rsidRDefault="0081555F" w:rsidP="0081555F"/>
    <w:p w:rsidR="0081555F" w:rsidRPr="00B22C28" w:rsidRDefault="0081555F" w:rsidP="0081555F">
      <w:pPr>
        <w:jc w:val="both"/>
        <w:rPr>
          <w:rFonts w:asciiTheme="majorBidi" w:hAnsiTheme="majorBidi" w:cstheme="majorBidi"/>
          <w:b/>
          <w:bCs/>
        </w:rPr>
      </w:pPr>
      <w:r w:rsidRPr="00B22C28">
        <w:rPr>
          <w:rFonts w:asciiTheme="majorBidi" w:hAnsiTheme="majorBidi" w:cstheme="majorBidi"/>
          <w:b/>
          <w:bCs/>
        </w:rPr>
        <w:t xml:space="preserve">Exercice </w:t>
      </w:r>
      <w:r>
        <w:rPr>
          <w:rFonts w:asciiTheme="majorBidi" w:hAnsiTheme="majorBidi" w:cstheme="majorBidi"/>
          <w:b/>
          <w:bCs/>
        </w:rPr>
        <w:t>1</w:t>
      </w:r>
    </w:p>
    <w:p w:rsidR="0081555F" w:rsidRPr="00D85C19" w:rsidRDefault="0081555F" w:rsidP="0081555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D85C19">
        <w:rPr>
          <w:rFonts w:asciiTheme="majorBidi" w:hAnsiTheme="majorBidi" w:cstheme="majorBidi"/>
        </w:rPr>
        <w:t>Soit l’équation suivante :</w:t>
      </w:r>
      <w:r w:rsidRPr="00D85C19">
        <w:rPr>
          <w:rFonts w:asciiTheme="majorBidi" w:hAnsiTheme="majorBidi" w:cstheme="majorBidi"/>
          <w:noProof/>
        </w:rPr>
        <w:t xml:space="preserve"> </w:t>
      </w:r>
    </w:p>
    <w:p w:rsidR="0081555F" w:rsidRPr="00D85C19" w:rsidRDefault="0081555F" w:rsidP="0081555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noProof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Theme="majorBidi" w:cstheme="majorBidi"/>
                  <w:i/>
                  <w:iCs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Theme="majorBidi" w:cstheme="majorBidi"/>
            </w:rPr>
            <m:t>=</m:t>
          </m:r>
          <m:r>
            <w:rPr>
              <w:rFonts w:ascii="Cambria Math" w:hAnsi="Cambria Math" w:cstheme="majorBidi"/>
            </w:rPr>
            <m:t>x</m:t>
          </m:r>
          <m:r>
            <w:rPr>
              <w:rFonts w:ascii="Cambria Math" w:hAnsiTheme="majorBidi" w:cstheme="majorBidi"/>
            </w:rPr>
            <m:t>-</m:t>
          </m:r>
          <m:func>
            <m:funcPr>
              <m:ctrlPr>
                <w:rPr>
                  <w:rFonts w:ascii="Cambria Math" w:hAnsiTheme="majorBidi" w:cstheme="majorBidi"/>
                  <w:i/>
                  <w:iCs/>
                </w:rPr>
              </m:ctrlPr>
            </m:funcPr>
            <m:fName>
              <m:r>
                <w:rPr>
                  <w:rFonts w:ascii="Cambria Math" w:eastAsia="Cambria Math" w:hAnsi="Cambria Math" w:cstheme="majorBid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Theme="majorBidi" w:cstheme="majorBidi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Theme="majorBidi" w:cstheme="majorBidi"/>
                          <w:i/>
                          <w:iCs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Theme="majorBidi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Theme="majorBidi" w:cstheme="majorBidi"/>
                        </w:rPr>
                        <m:t>1+</m:t>
                      </m:r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Theme="majorBidi" w:cstheme="majorBidi"/>
                </w:rPr>
                <m:t>=0</m:t>
              </m:r>
            </m:e>
          </m:func>
        </m:oMath>
      </m:oMathPara>
    </w:p>
    <w:p w:rsidR="0081555F" w:rsidRPr="00D85C19" w:rsidRDefault="0081555F" w:rsidP="0081555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5C19">
        <w:rPr>
          <w:rFonts w:asciiTheme="majorBidi" w:hAnsiTheme="majorBidi" w:cstheme="majorBidi"/>
          <w:sz w:val="24"/>
          <w:szCs w:val="24"/>
        </w:rPr>
        <w:t>Ecrire la suite de Newton associée à l’équation dans l’intervalle I</w:t>
      </w:r>
    </w:p>
    <w:p w:rsidR="0081555F" w:rsidRPr="00D85C19" w:rsidRDefault="0081555F" w:rsidP="0081555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5C19">
        <w:rPr>
          <w:rFonts w:asciiTheme="majorBidi" w:hAnsiTheme="majorBidi" w:cstheme="majorBidi"/>
          <w:sz w:val="24"/>
          <w:szCs w:val="24"/>
        </w:rPr>
        <w:t>Pour x</w:t>
      </w:r>
      <w:r w:rsidRPr="00D85C19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D85C19">
        <w:rPr>
          <w:rFonts w:asciiTheme="majorBidi" w:hAnsiTheme="majorBidi" w:cstheme="majorBidi"/>
          <w:sz w:val="24"/>
          <w:szCs w:val="24"/>
        </w:rPr>
        <w:t xml:space="preserve"> =1, calculer les quatre premières itérations.</w:t>
      </w:r>
    </w:p>
    <w:p w:rsidR="0081555F" w:rsidRDefault="0081555F" w:rsidP="0081555F">
      <w:pPr>
        <w:rPr>
          <w:b/>
          <w:bCs/>
        </w:rPr>
      </w:pPr>
      <w:r w:rsidRPr="00D70336">
        <w:rPr>
          <w:b/>
          <w:bCs/>
        </w:rPr>
        <w:t>Exercice</w:t>
      </w:r>
      <w:r>
        <w:rPr>
          <w:b/>
          <w:bCs/>
        </w:rPr>
        <w:t xml:space="preserve"> 2</w:t>
      </w:r>
    </w:p>
    <w:p w:rsidR="0081555F" w:rsidRDefault="0081555F" w:rsidP="0081555F">
      <w:pPr>
        <w:spacing w:after="240" w:line="360" w:lineRule="auto"/>
        <w:jc w:val="both"/>
        <w:rPr>
          <w:rFonts w:asciiTheme="majorBidi" w:hAnsiTheme="majorBidi" w:cstheme="majorBidi"/>
        </w:rPr>
      </w:pPr>
      <w:r w:rsidRPr="00087A7F">
        <w:t>Utiliser la méthode</w:t>
      </w:r>
      <w:r>
        <w:rPr>
          <w:b/>
          <w:bCs/>
        </w:rPr>
        <w:t xml:space="preserve"> </w:t>
      </w:r>
      <w:r w:rsidRPr="001178F6">
        <w:rPr>
          <w:rFonts w:asciiTheme="majorBidi" w:hAnsiTheme="majorBidi" w:cstheme="majorBidi"/>
        </w:rPr>
        <w:t xml:space="preserve">de </w:t>
      </w:r>
      <w:r w:rsidRPr="00087A7F">
        <w:rPr>
          <w:rFonts w:asciiTheme="majorBidi" w:hAnsiTheme="majorBidi" w:cstheme="majorBidi"/>
          <w:b/>
          <w:bCs/>
        </w:rPr>
        <w:t xml:space="preserve">Newton </w:t>
      </w:r>
      <w:proofErr w:type="spellStart"/>
      <w:r w:rsidRPr="00087A7F">
        <w:rPr>
          <w:rFonts w:asciiTheme="majorBidi" w:hAnsiTheme="majorBidi" w:cstheme="majorBidi"/>
          <w:b/>
          <w:bCs/>
        </w:rPr>
        <w:t>Raphson</w:t>
      </w:r>
      <w:proofErr w:type="spellEnd"/>
      <w:r w:rsidRPr="001178F6">
        <w:rPr>
          <w:rFonts w:asciiTheme="majorBidi" w:hAnsiTheme="majorBidi" w:cstheme="majorBidi"/>
        </w:rPr>
        <w:t xml:space="preserve"> (Méthode de la tangente)</w:t>
      </w:r>
      <w:r>
        <w:rPr>
          <w:rFonts w:asciiTheme="majorBidi" w:hAnsiTheme="majorBidi" w:cstheme="majorBidi"/>
        </w:rPr>
        <w:t xml:space="preserve"> pour résoudre l’équation suivante :</w:t>
      </w:r>
    </w:p>
    <w:p w:rsidR="0081555F" w:rsidRDefault="0081555F" w:rsidP="0081555F">
      <w:pPr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 w:cstheme="majorBidi"/>
            </w:rPr>
            <m:t xml:space="preserve">ln⁡(x-1)+ </m:t>
          </m:r>
          <m:f>
            <m:fPr>
              <m:ctrlPr>
                <w:rPr>
                  <w:rFonts w:ascii="Cambria Math" w:hAnsi="Cambria Math" w:cstheme="majorBidi"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x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</w:rPr>
            <m:t>=0</m:t>
          </m:r>
        </m:oMath>
      </m:oMathPara>
    </w:p>
    <w:p w:rsidR="0081555F" w:rsidRDefault="0081555F" w:rsidP="0081555F">
      <w:pPr>
        <w:spacing w:line="360" w:lineRule="auto"/>
        <w:jc w:val="both"/>
      </w:pPr>
      <w:r>
        <w:t>On donne : le nombre d’itérations n = 3  et x</w:t>
      </w:r>
      <w:r>
        <w:rPr>
          <w:vertAlign w:val="subscript"/>
        </w:rPr>
        <w:t>0</w:t>
      </w:r>
      <w:r>
        <w:t xml:space="preserve"> =2.</w:t>
      </w:r>
    </w:p>
    <w:p w:rsidR="0081555F" w:rsidRPr="00087A7F" w:rsidRDefault="0081555F" w:rsidP="0081555F">
      <w:pPr>
        <w:spacing w:line="360" w:lineRule="auto"/>
        <w:jc w:val="both"/>
      </w:pPr>
      <w:r w:rsidRPr="008B5A7D">
        <w:rPr>
          <w:b/>
          <w:bCs/>
        </w:rPr>
        <w:t>a)</w:t>
      </w:r>
      <w:r>
        <w:rPr>
          <w:b/>
          <w:bCs/>
        </w:rPr>
        <w:t xml:space="preserve"> </w:t>
      </w:r>
      <w:r w:rsidRPr="00087A7F">
        <w:t>dans chaque itération : calculer la racine approximative.</w:t>
      </w:r>
    </w:p>
    <w:p w:rsidR="0081555F" w:rsidRDefault="0081555F" w:rsidP="0081555F">
      <w:pPr>
        <w:spacing w:after="240" w:line="360" w:lineRule="auto"/>
        <w:jc w:val="both"/>
      </w:pPr>
      <w:r w:rsidRPr="00087A7F">
        <w:rPr>
          <w:b/>
          <w:bCs/>
        </w:rPr>
        <w:t>NB</w:t>
      </w:r>
      <w:r w:rsidRPr="00087A7F">
        <w:t> : Utiliser 04 chiffres significatifs</w:t>
      </w:r>
      <w:r>
        <w:t xml:space="preserve"> après la virgule.</w:t>
      </w:r>
    </w:p>
    <w:p w:rsidR="0081555F" w:rsidRDefault="0081555F" w:rsidP="0081555F">
      <w:pPr>
        <w:rPr>
          <w:b/>
          <w:bCs/>
        </w:rPr>
      </w:pPr>
      <w:r>
        <w:rPr>
          <w:b/>
          <w:bCs/>
        </w:rPr>
        <w:t>Exercice 3</w:t>
      </w:r>
    </w:p>
    <w:p w:rsidR="0081555F" w:rsidRPr="00F81F45" w:rsidRDefault="0081555F" w:rsidP="0081555F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</w:rPr>
        <w:t>Soit l’équation suivante </w:t>
      </w:r>
      <w:proofErr w:type="gramStart"/>
      <w:r>
        <w:rPr>
          <w:rFonts w:asciiTheme="majorBidi" w:hAnsiTheme="majorBidi" w:cstheme="majorBidi"/>
        </w:rPr>
        <w:t xml:space="preserve">:  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>–</w:t>
      </w:r>
      <w:proofErr w:type="gramEnd"/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4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cos(x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) + e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</w:rPr>
        <w:t>x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= 0</w:t>
      </w:r>
    </w:p>
    <w:p w:rsidR="0081555F" w:rsidRPr="00D85C19" w:rsidRDefault="0081555F" w:rsidP="0081555F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D85C19">
        <w:rPr>
          <w:rFonts w:asciiTheme="majorBidi" w:hAnsiTheme="majorBidi" w:cstheme="majorBidi"/>
          <w:sz w:val="24"/>
          <w:szCs w:val="24"/>
        </w:rPr>
        <w:t>Ecrire la suite de Newton associée à l’équation dans l’intervalle I</w:t>
      </w:r>
    </w:p>
    <w:p w:rsidR="0081555F" w:rsidRPr="006837F5" w:rsidRDefault="0081555F" w:rsidP="0081555F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6837F5">
        <w:rPr>
          <w:rFonts w:asciiTheme="majorBidi" w:hAnsiTheme="majorBidi" w:cstheme="majorBidi"/>
        </w:rPr>
        <w:t xml:space="preserve">Vérifier que la méthode de Newton </w:t>
      </w:r>
      <w:proofErr w:type="spellStart"/>
      <w:r w:rsidRPr="006837F5">
        <w:rPr>
          <w:rFonts w:asciiTheme="majorBidi" w:hAnsiTheme="majorBidi" w:cstheme="majorBidi"/>
        </w:rPr>
        <w:t>Raphson</w:t>
      </w:r>
      <w:proofErr w:type="spellEnd"/>
      <w:r w:rsidRPr="006837F5">
        <w:rPr>
          <w:rFonts w:asciiTheme="majorBidi" w:hAnsiTheme="majorBidi" w:cstheme="majorBidi"/>
        </w:rPr>
        <w:t xml:space="preserve">  est convergente vers une solution unique.</w:t>
      </w:r>
    </w:p>
    <w:p w:rsidR="0081555F" w:rsidRPr="006837F5" w:rsidRDefault="0081555F" w:rsidP="0081555F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6837F5">
        <w:rPr>
          <w:rFonts w:asciiTheme="majorBidi" w:hAnsiTheme="majorBidi" w:cstheme="majorBidi"/>
        </w:rPr>
        <w:t xml:space="preserve">Résoudre cette équation dans l’intervalle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eastAsia="fr-FR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</w:rPr>
                  <m:t>4</m:t>
                </m:r>
              </m:den>
            </m:f>
            <m:r>
              <w:rPr>
                <w:rFonts w:ascii="Cambria Math" w:hAnsi="Cambria Math" w:cstheme="majorBidi"/>
              </w:rPr>
              <m:t xml:space="preserve"> , </m:t>
            </m:r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</w:rPr>
                  <m:t>2</m:t>
                </m:r>
              </m:den>
            </m:f>
          </m:e>
        </m:d>
      </m:oMath>
      <w:r w:rsidRPr="006837F5">
        <w:rPr>
          <w:rFonts w:asciiTheme="majorBidi" w:hAnsiTheme="majorBidi" w:cstheme="majorBidi"/>
        </w:rPr>
        <w:t xml:space="preserve"> avec la précision Ɛ = 10</w:t>
      </w:r>
      <w:r w:rsidRPr="006837F5">
        <w:rPr>
          <w:rFonts w:asciiTheme="majorBidi" w:hAnsiTheme="majorBidi" w:cstheme="majorBidi"/>
          <w:vertAlign w:val="superscript"/>
        </w:rPr>
        <w:t>-5</w:t>
      </w:r>
      <w:r w:rsidRPr="006837F5">
        <w:rPr>
          <w:rFonts w:asciiTheme="majorBidi" w:hAnsiTheme="majorBidi" w:cstheme="majorBidi"/>
        </w:rPr>
        <w:t xml:space="preserve"> et </w:t>
      </w:r>
      <w:r w:rsidRPr="006837F5">
        <w:rPr>
          <w:rFonts w:asciiTheme="majorBidi" w:hAnsiTheme="majorBidi" w:cstheme="majorBidi"/>
          <w:sz w:val="28"/>
          <w:szCs w:val="28"/>
        </w:rPr>
        <w:t>x</w:t>
      </w:r>
      <w:r w:rsidRPr="006837F5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6837F5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Theme="majorBidi" w:cstheme="majorBidi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hAnsiTheme="majorBidi" w:cstheme="majorBidi"/>
          <w:sz w:val="24"/>
          <w:szCs w:val="24"/>
          <w:lang w:eastAsia="fr-FR"/>
        </w:rPr>
        <w:t xml:space="preserve">  .</w:t>
      </w:r>
    </w:p>
    <w:p w:rsidR="0081555F" w:rsidRPr="00CD71C4" w:rsidRDefault="0081555F" w:rsidP="0081555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CD71C4">
        <w:rPr>
          <w:rFonts w:asciiTheme="majorBidi" w:hAnsiTheme="majorBidi" w:cstheme="majorBidi"/>
          <w:b/>
          <w:bCs/>
        </w:rPr>
        <w:t xml:space="preserve">Exercice </w:t>
      </w:r>
      <w:r>
        <w:rPr>
          <w:rFonts w:asciiTheme="majorBidi" w:hAnsiTheme="majorBidi" w:cstheme="majorBidi"/>
          <w:b/>
          <w:bCs/>
        </w:rPr>
        <w:t>4 (exercice à la maison)</w:t>
      </w:r>
    </w:p>
    <w:p w:rsidR="0081555F" w:rsidRDefault="0081555F" w:rsidP="0081555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CD71C4">
        <w:rPr>
          <w:rFonts w:asciiTheme="majorBidi" w:hAnsiTheme="majorBidi" w:cstheme="majorBidi"/>
        </w:rPr>
        <w:t xml:space="preserve">Faire trois itérations de la méthode de Newton pour les équations suivantes et à partir des </w:t>
      </w:r>
      <w:r>
        <w:rPr>
          <w:rFonts w:asciiTheme="majorBidi" w:hAnsiTheme="majorBidi" w:cstheme="majorBidi"/>
        </w:rPr>
        <w:t>points de départs</w:t>
      </w:r>
      <w:r w:rsidRPr="00CD71C4">
        <w:rPr>
          <w:rFonts w:asciiTheme="majorBidi" w:hAnsiTheme="majorBidi" w:cstheme="majorBidi"/>
        </w:rPr>
        <w:t xml:space="preserve"> indiqués :</w:t>
      </w:r>
    </w:p>
    <w:p w:rsidR="0081555F" w:rsidRPr="00CD71C4" w:rsidRDefault="0081555F" w:rsidP="008155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Theme="majorBidi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  <m: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>–</m:t>
        </m:r>
        <m:r>
          <w:rPr>
            <w:rFonts w:ascii="Cambria Math" w:hAnsi="Cambria Math" w:cstheme="majorBidi"/>
            <w:sz w:val="24"/>
            <w:szCs w:val="24"/>
          </w:rPr>
          <m:t>x</m:t>
        </m:r>
      </m:oMath>
      <w:r w:rsidRPr="00CD71C4">
        <w:rPr>
          <w:rFonts w:asciiTheme="majorBidi" w:hAnsiTheme="majorBidi" w:cstheme="majorBidi"/>
          <w:sz w:val="24"/>
          <w:szCs w:val="24"/>
        </w:rPr>
        <w:t xml:space="preserve">         , x</w:t>
      </w:r>
      <w:r w:rsidRPr="00CD71C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CD71C4">
        <w:rPr>
          <w:rFonts w:asciiTheme="majorBidi" w:hAnsiTheme="majorBidi" w:cstheme="majorBidi"/>
          <w:sz w:val="24"/>
          <w:szCs w:val="24"/>
        </w:rPr>
        <w:t xml:space="preserve"> = 0</w:t>
      </w:r>
    </w:p>
    <w:p w:rsidR="0081555F" w:rsidRPr="00CD71C4" w:rsidRDefault="0081555F" w:rsidP="008155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func>
          <m:func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Theme="majorBidi" w:cstheme="majorBid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=0,51x</m:t>
            </m:r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func>
      </m:oMath>
      <w:r w:rsidRPr="00CD71C4">
        <w:rPr>
          <w:rFonts w:asciiTheme="majorBidi" w:hAnsiTheme="majorBidi" w:cstheme="majorBidi"/>
          <w:sz w:val="24"/>
          <w:szCs w:val="24"/>
        </w:rPr>
        <w:t xml:space="preserve">   , x</w:t>
      </w:r>
      <w:r w:rsidRPr="00CD71C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CD71C4">
        <w:rPr>
          <w:rFonts w:asciiTheme="majorBidi" w:hAnsiTheme="majorBidi" w:cstheme="majorBidi"/>
          <w:sz w:val="24"/>
          <w:szCs w:val="24"/>
        </w:rPr>
        <w:t xml:space="preserve"> = 2</w:t>
      </w:r>
    </w:p>
    <w:p w:rsidR="0081555F" w:rsidRPr="00CD71C4" w:rsidRDefault="0081555F" w:rsidP="0081555F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71C4">
        <w:rPr>
          <w:rFonts w:asciiTheme="majorBidi" w:hAnsiTheme="majorBidi" w:cstheme="majorBidi"/>
          <w:sz w:val="24"/>
          <w:szCs w:val="24"/>
        </w:rPr>
        <w:t>Dans chaque cas calculer : la racine approximée, l’erreur absolue et erreur relative absolue.</w:t>
      </w:r>
    </w:p>
    <w:p w:rsidR="0081555F" w:rsidRPr="00B22C28" w:rsidRDefault="0081555F" w:rsidP="0081555F">
      <w:pPr>
        <w:jc w:val="both"/>
        <w:rPr>
          <w:rFonts w:asciiTheme="majorBidi" w:hAnsiTheme="majorBidi" w:cstheme="majorBidi"/>
          <w:b/>
          <w:bCs/>
        </w:rPr>
      </w:pPr>
      <w:r w:rsidRPr="00B22C28">
        <w:rPr>
          <w:rFonts w:asciiTheme="majorBidi" w:hAnsiTheme="majorBidi" w:cstheme="majorBidi"/>
          <w:b/>
          <w:bCs/>
        </w:rPr>
        <w:t>Exercice 5</w:t>
      </w:r>
    </w:p>
    <w:p w:rsidR="0081555F" w:rsidRDefault="0081555F" w:rsidP="0081555F">
      <w:pPr>
        <w:spacing w:after="24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Trouver la racine de l’équation </w:t>
      </w:r>
      <w:proofErr w:type="gramStart"/>
      <w:r>
        <w:rPr>
          <w:rFonts w:asciiTheme="majorBidi" w:hAnsiTheme="majorBidi" w:cstheme="majorBidi"/>
        </w:rPr>
        <w:t xml:space="preserve">: </w:t>
      </w:r>
      <m:oMath>
        <m:r>
          <w:rPr>
            <w:rFonts w:ascii="Cambria Math" w:hAnsi="Cambria Math" w:cstheme="majorBidi"/>
          </w:rPr>
          <m:t>f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Theme="majorBidi" w:cstheme="majorBidi"/>
          </w:rPr>
          <m:t>=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e</m:t>
            </m:r>
          </m:e>
          <m:sup>
            <m:r>
              <w:rPr>
                <w:rFonts w:asciiTheme="majorBidi" w:hAnsiTheme="majorBidi" w:cstheme="majorBidi"/>
              </w:rPr>
              <m:t>-</m:t>
            </m:r>
            <m:r>
              <w:rPr>
                <w:rFonts w:ascii="Cambria Math" w:hAnsi="Cambria Math" w:cstheme="majorBidi"/>
              </w:rPr>
              <m:t>x</m:t>
            </m:r>
            <m:r>
              <w:rPr>
                <w:rFonts w:ascii="Cambria Math" w:hAnsiTheme="majorBidi" w:cstheme="majorBidi"/>
              </w:rPr>
              <m:t xml:space="preserve"> </m:t>
            </m:r>
          </m:sup>
        </m:sSup>
        <m:r>
          <w:rPr>
            <w:rFonts w:ascii="Cambria Math" w:hAnsiTheme="majorBidi" w:cstheme="majorBidi"/>
          </w:rPr>
          <m:t>–</m:t>
        </m:r>
        <m:r>
          <w:rPr>
            <w:rFonts w:ascii="Cambria Math" w:hAnsi="Cambria Math" w:cstheme="majorBidi"/>
          </w:rPr>
          <m:t>x</m:t>
        </m:r>
      </m:oMath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On prend x</w:t>
      </w:r>
      <w:r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=0 et x</w:t>
      </w:r>
      <w:r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 = 1 comme valeurs initiales avec une précision désiré </w:t>
      </w:r>
      <w:proofErr w:type="spellStart"/>
      <w:r w:rsidRPr="00D70336">
        <w:rPr>
          <w:rFonts w:asciiTheme="majorBidi" w:hAnsiTheme="majorBidi" w:cstheme="majorBidi"/>
        </w:rPr>
        <w:t>Ɛ</w:t>
      </w:r>
      <w:r>
        <w:rPr>
          <w:rFonts w:asciiTheme="majorBidi" w:hAnsiTheme="majorBidi" w:cstheme="majorBidi"/>
          <w:vertAlign w:val="subscript"/>
        </w:rPr>
        <w:t>s</w:t>
      </w:r>
      <w:proofErr w:type="spellEnd"/>
      <w:r>
        <w:rPr>
          <w:rFonts w:asciiTheme="majorBidi" w:hAnsiTheme="majorBidi" w:cstheme="majorBidi"/>
        </w:rPr>
        <w:t xml:space="preserve"> = 0.03%.</w:t>
      </w:r>
    </w:p>
    <w:p w:rsidR="0081555F" w:rsidRPr="00B22C28" w:rsidRDefault="0081555F" w:rsidP="0081555F">
      <w:pPr>
        <w:jc w:val="both"/>
        <w:rPr>
          <w:rFonts w:asciiTheme="majorBidi" w:hAnsiTheme="majorBidi" w:cstheme="majorBidi"/>
          <w:b/>
          <w:bCs/>
        </w:rPr>
      </w:pPr>
      <w:r w:rsidRPr="00B22C28">
        <w:rPr>
          <w:rFonts w:asciiTheme="majorBidi" w:hAnsiTheme="majorBidi" w:cstheme="majorBidi"/>
          <w:b/>
          <w:bCs/>
        </w:rPr>
        <w:t>Exercice 6</w:t>
      </w:r>
    </w:p>
    <w:p w:rsidR="0081555F" w:rsidRPr="00B22C28" w:rsidRDefault="0081555F" w:rsidP="0081555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B22C28">
        <w:rPr>
          <w:rFonts w:asciiTheme="majorBidi" w:hAnsiTheme="majorBidi" w:cstheme="majorBidi"/>
        </w:rPr>
        <w:t>Faire quatre itérations de la méthode de la sécante pour l’équation suivante et à partir des intervalles indiqués :</w:t>
      </w:r>
    </w:p>
    <w:p w:rsidR="0081555F" w:rsidRPr="00732003" w:rsidRDefault="0081555F" w:rsidP="008155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Theme="majorBidi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-2</m:t>
        </m:r>
        <m:sSup>
          <m:sSup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-5</m:t>
        </m:r>
      </m:oMath>
      <w:r w:rsidRPr="0073200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32003">
        <w:rPr>
          <w:rFonts w:asciiTheme="majorBidi" w:hAnsiTheme="majorBidi" w:cstheme="majorBidi"/>
          <w:sz w:val="24"/>
          <w:szCs w:val="24"/>
        </w:rPr>
        <w:t xml:space="preserve">   , x</w:t>
      </w:r>
      <w:r w:rsidRPr="00732003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732003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3</w:t>
      </w:r>
      <w:r w:rsidRPr="00732003">
        <w:rPr>
          <w:rFonts w:asciiTheme="majorBidi" w:hAnsiTheme="majorBidi" w:cstheme="majorBidi"/>
          <w:sz w:val="24"/>
          <w:szCs w:val="24"/>
        </w:rPr>
        <w:t>,   x</w:t>
      </w:r>
      <w:r w:rsidRPr="0073200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732003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3.5</w:t>
      </w:r>
    </w:p>
    <w:p w:rsidR="0081555F" w:rsidRPr="000B6909" w:rsidRDefault="0081555F" w:rsidP="008155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0B6909">
        <w:rPr>
          <w:rFonts w:asciiTheme="majorBidi" w:hAnsiTheme="majorBidi" w:cstheme="majorBidi"/>
          <w:sz w:val="24"/>
          <w:szCs w:val="24"/>
        </w:rPr>
        <w:t>Dans chaque cas calculer : la racine approximée, l’erreur absolue et erreur relative absolue.</w:t>
      </w:r>
    </w:p>
    <w:p w:rsidR="0081555F" w:rsidRDefault="0081555F" w:rsidP="0081555F">
      <w:pPr>
        <w:spacing w:line="360" w:lineRule="auto"/>
        <w:jc w:val="both"/>
        <w:rPr>
          <w:rFonts w:asciiTheme="majorBidi" w:hAnsiTheme="majorBidi" w:cstheme="majorBidi"/>
        </w:rPr>
      </w:pPr>
    </w:p>
    <w:p w:rsidR="0081555F" w:rsidRPr="0081555F" w:rsidRDefault="0081555F" w:rsidP="0081555F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sectPr w:rsidR="0081555F" w:rsidRPr="0081555F" w:rsidSect="006C4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MMI1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E32"/>
    <w:multiLevelType w:val="hybridMultilevel"/>
    <w:tmpl w:val="B268C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386"/>
    <w:multiLevelType w:val="hybridMultilevel"/>
    <w:tmpl w:val="229073DC"/>
    <w:lvl w:ilvl="0" w:tplc="AF76C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644F4"/>
    <w:multiLevelType w:val="hybridMultilevel"/>
    <w:tmpl w:val="B268C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091D"/>
    <w:multiLevelType w:val="hybridMultilevel"/>
    <w:tmpl w:val="7E3EA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B0FA6"/>
    <w:rsid w:val="00007B01"/>
    <w:rsid w:val="000935E7"/>
    <w:rsid w:val="001223F6"/>
    <w:rsid w:val="001305F4"/>
    <w:rsid w:val="0024618A"/>
    <w:rsid w:val="004154C6"/>
    <w:rsid w:val="004B2C21"/>
    <w:rsid w:val="005D58C0"/>
    <w:rsid w:val="006C484C"/>
    <w:rsid w:val="006F025D"/>
    <w:rsid w:val="0073622E"/>
    <w:rsid w:val="00787604"/>
    <w:rsid w:val="007C1494"/>
    <w:rsid w:val="007E4AAF"/>
    <w:rsid w:val="007F133D"/>
    <w:rsid w:val="007F4524"/>
    <w:rsid w:val="0081555F"/>
    <w:rsid w:val="008414A9"/>
    <w:rsid w:val="008445FF"/>
    <w:rsid w:val="008B0FA6"/>
    <w:rsid w:val="00945FB8"/>
    <w:rsid w:val="00A001A3"/>
    <w:rsid w:val="00A67017"/>
    <w:rsid w:val="00A91FE7"/>
    <w:rsid w:val="00C60D14"/>
    <w:rsid w:val="00C94FF1"/>
    <w:rsid w:val="00D74E33"/>
    <w:rsid w:val="00DE04D0"/>
    <w:rsid w:val="00E40A74"/>
    <w:rsid w:val="00E56157"/>
    <w:rsid w:val="00E7346E"/>
    <w:rsid w:val="00EC746C"/>
    <w:rsid w:val="00F60922"/>
    <w:rsid w:val="00F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A001A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A001A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qFormat/>
    <w:rsid w:val="00A001A3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A001A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A3"/>
    <w:rPr>
      <w:rFonts w:ascii="Calibri" w:eastAsia="Calibri" w:hAnsi="Calibri" w:cs="Arial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001A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001A3"/>
    <w:rPr>
      <w:i/>
      <w:iCs/>
      <w:color w:val="000000" w:themeColor="tex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001A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001A3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A001A3"/>
    <w:rPr>
      <w:b/>
      <w:bCs/>
      <w:smallCaps/>
      <w:color w:val="C0504D" w:themeColor="accent2"/>
      <w:spacing w:val="5"/>
      <w:u w:val="single"/>
    </w:rPr>
  </w:style>
  <w:style w:type="paragraph" w:customStyle="1" w:styleId="Style1">
    <w:name w:val="Style1"/>
    <w:basedOn w:val="Paragraphedeliste"/>
    <w:link w:val="Style1Car"/>
    <w:qFormat/>
    <w:rsid w:val="00A001A3"/>
    <w:pPr>
      <w:bidi/>
    </w:pPr>
  </w:style>
  <w:style w:type="character" w:customStyle="1" w:styleId="Style1Car">
    <w:name w:val="Style1 Car"/>
    <w:basedOn w:val="ParagraphedelisteCar"/>
    <w:link w:val="Style1"/>
    <w:rsid w:val="00A001A3"/>
  </w:style>
  <w:style w:type="table" w:styleId="Grilledutableau">
    <w:name w:val="Table Grid"/>
    <w:basedOn w:val="TableauNormal"/>
    <w:uiPriority w:val="59"/>
    <w:rsid w:val="005D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76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C48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484C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F02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DJAMEL</cp:lastModifiedBy>
  <cp:revision>2</cp:revision>
  <cp:lastPrinted>2022-02-21T07:44:00Z</cp:lastPrinted>
  <dcterms:created xsi:type="dcterms:W3CDTF">2022-03-18T18:49:00Z</dcterms:created>
  <dcterms:modified xsi:type="dcterms:W3CDTF">2022-03-18T18:49:00Z</dcterms:modified>
</cp:coreProperties>
</file>