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76" w:rsidRDefault="00CC7576" w:rsidP="00CC7576">
      <w:pPr>
        <w:pStyle w:val="Paragraphedeliste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617A19" w:rsidRPr="00617A19" w:rsidRDefault="00617A19" w:rsidP="00617A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17A19">
        <w:rPr>
          <w:rFonts w:asciiTheme="majorBidi" w:hAnsiTheme="majorBidi" w:cstheme="majorBidi"/>
          <w:b/>
          <w:bCs/>
          <w:sz w:val="28"/>
          <w:szCs w:val="28"/>
          <w:u w:val="single"/>
        </w:rPr>
        <w:t>Chapitre 4:</w:t>
      </w:r>
      <w:r w:rsidRPr="00617A19">
        <w:rPr>
          <w:rFonts w:asciiTheme="majorBidi" w:hAnsiTheme="majorBidi" w:cstheme="majorBidi"/>
          <w:b/>
          <w:bCs/>
          <w:sz w:val="28"/>
          <w:szCs w:val="28"/>
        </w:rPr>
        <w:t xml:space="preserve"> Développer l’autonomie, la capacité d’organisation et de communication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17A19">
        <w:rPr>
          <w:rFonts w:asciiTheme="majorBidi" w:hAnsiTheme="majorBidi" w:cstheme="majorBidi"/>
          <w:b/>
          <w:bCs/>
          <w:sz w:val="28"/>
          <w:szCs w:val="28"/>
        </w:rPr>
        <w:t>dans le cadre d’une démarche de projet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617A19" w:rsidRDefault="00617A19" w:rsidP="00617A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617A19" w:rsidRDefault="00617A19" w:rsidP="009E142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617A19" w:rsidRDefault="00617A19" w:rsidP="00455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17A19">
        <w:rPr>
          <w:rFonts w:asciiTheme="majorBidi" w:hAnsiTheme="majorBidi" w:cstheme="majorBidi"/>
          <w:sz w:val="24"/>
          <w:szCs w:val="24"/>
        </w:rPr>
        <w:t xml:space="preserve">Parmi les thèmes </w:t>
      </w:r>
      <w:r w:rsidR="009E1423">
        <w:rPr>
          <w:rFonts w:asciiTheme="majorBidi" w:hAnsiTheme="majorBidi" w:cstheme="majorBidi"/>
          <w:sz w:val="24"/>
          <w:szCs w:val="24"/>
        </w:rPr>
        <w:t>ci-dessous, choisissez un sujet, développer</w:t>
      </w:r>
      <w:r w:rsidRPr="00617A19">
        <w:rPr>
          <w:rFonts w:asciiTheme="majorBidi" w:hAnsiTheme="majorBidi" w:cstheme="majorBidi"/>
          <w:sz w:val="24"/>
          <w:szCs w:val="24"/>
        </w:rPr>
        <w:t xml:space="preserve"> le en appliquant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17A19">
        <w:rPr>
          <w:rFonts w:asciiTheme="majorBidi" w:hAnsiTheme="majorBidi" w:cstheme="majorBidi"/>
          <w:sz w:val="24"/>
          <w:szCs w:val="24"/>
        </w:rPr>
        <w:t>les règles de la communication</w:t>
      </w:r>
      <w:r w:rsidR="009E1423">
        <w:rPr>
          <w:rFonts w:asciiTheme="majorBidi" w:hAnsiTheme="majorBidi" w:cstheme="majorBidi"/>
          <w:sz w:val="24"/>
          <w:szCs w:val="24"/>
        </w:rPr>
        <w:t xml:space="preserve"> écrite puis préparer un exposé</w:t>
      </w:r>
      <w:r w:rsidRPr="00617A19">
        <w:rPr>
          <w:rFonts w:asciiTheme="majorBidi" w:hAnsiTheme="majorBidi" w:cstheme="majorBidi"/>
          <w:sz w:val="24"/>
          <w:szCs w:val="24"/>
        </w:rPr>
        <w:t xml:space="preserve"> sous forme power point.</w:t>
      </w:r>
    </w:p>
    <w:p w:rsidR="00572E83" w:rsidRPr="00011E4C" w:rsidRDefault="00011E4C" w:rsidP="000701C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E4C">
        <w:rPr>
          <w:rFonts w:ascii="Times New Roman" w:hAnsi="Times New Roman" w:cs="Times New Roman"/>
          <w:sz w:val="24"/>
          <w:szCs w:val="24"/>
        </w:rPr>
        <w:t>Les essais mécaniques</w:t>
      </w:r>
    </w:p>
    <w:p w:rsidR="00011E4C" w:rsidRPr="00011E4C" w:rsidRDefault="00011E4C" w:rsidP="000701C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E4C">
        <w:rPr>
          <w:rFonts w:ascii="Times New Roman" w:hAnsi="Times New Roman" w:cs="Times New Roman"/>
          <w:sz w:val="24"/>
          <w:szCs w:val="24"/>
        </w:rPr>
        <w:t>Comportement mécanique</w:t>
      </w:r>
    </w:p>
    <w:p w:rsidR="004777D4" w:rsidRPr="00011E4C" w:rsidRDefault="00011E4C" w:rsidP="000701C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E4C">
        <w:rPr>
          <w:rFonts w:ascii="Times New Roman" w:hAnsi="Times New Roman" w:cs="Times New Roman"/>
          <w:sz w:val="24"/>
          <w:szCs w:val="24"/>
        </w:rPr>
        <w:t xml:space="preserve">Fabrication </w:t>
      </w:r>
      <w:r>
        <w:rPr>
          <w:rFonts w:ascii="Times New Roman" w:hAnsi="Times New Roman" w:cs="Times New Roman"/>
          <w:sz w:val="24"/>
          <w:szCs w:val="24"/>
        </w:rPr>
        <w:t>des matériaux</w:t>
      </w:r>
      <w:r w:rsidRPr="00011E4C">
        <w:rPr>
          <w:rFonts w:ascii="Times New Roman" w:hAnsi="Times New Roman" w:cs="Times New Roman"/>
          <w:sz w:val="24"/>
          <w:szCs w:val="24"/>
        </w:rPr>
        <w:t xml:space="preserve"> avec enlèvement de la matière.</w:t>
      </w:r>
    </w:p>
    <w:p w:rsidR="00011E4C" w:rsidRPr="00011E4C" w:rsidRDefault="00011E4C" w:rsidP="000701C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E4C">
        <w:rPr>
          <w:rFonts w:ascii="Times New Roman" w:hAnsi="Times New Roman" w:cs="Times New Roman"/>
          <w:sz w:val="24"/>
          <w:szCs w:val="24"/>
        </w:rPr>
        <w:t xml:space="preserve">Fabrication </w:t>
      </w:r>
      <w:r>
        <w:rPr>
          <w:rFonts w:ascii="Times New Roman" w:hAnsi="Times New Roman" w:cs="Times New Roman"/>
          <w:sz w:val="24"/>
          <w:szCs w:val="24"/>
        </w:rPr>
        <w:t>des matériaux</w:t>
      </w:r>
      <w:r w:rsidRPr="00011E4C">
        <w:rPr>
          <w:rFonts w:ascii="Times New Roman" w:hAnsi="Times New Roman" w:cs="Times New Roman"/>
          <w:sz w:val="24"/>
          <w:szCs w:val="24"/>
        </w:rPr>
        <w:t xml:space="preserve"> sans enlèvement de la matière.</w:t>
      </w:r>
    </w:p>
    <w:p w:rsidR="00011E4C" w:rsidRPr="00011E4C" w:rsidRDefault="00011E4C" w:rsidP="000701C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E4C">
        <w:rPr>
          <w:rFonts w:ascii="Times New Roman" w:hAnsi="Times New Roman" w:cs="Times New Roman"/>
          <w:sz w:val="24"/>
          <w:szCs w:val="24"/>
        </w:rPr>
        <w:t>Science des matériaux</w:t>
      </w:r>
    </w:p>
    <w:p w:rsidR="00011E4C" w:rsidRPr="00011E4C" w:rsidRDefault="00011E4C" w:rsidP="000701C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E4C">
        <w:rPr>
          <w:rFonts w:ascii="Times New Roman" w:hAnsi="Times New Roman" w:cs="Times New Roman"/>
          <w:sz w:val="24"/>
          <w:szCs w:val="24"/>
        </w:rPr>
        <w:t>Assemblage des matériaux</w:t>
      </w:r>
    </w:p>
    <w:p w:rsidR="00011E4C" w:rsidRPr="00011E4C" w:rsidRDefault="00011E4C" w:rsidP="004553C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617A19" w:rsidRDefault="009E1423" w:rsidP="00455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Veuillez envoyer vos exposés </w:t>
      </w:r>
      <w:r w:rsidR="004553CB">
        <w:rPr>
          <w:rFonts w:asciiTheme="majorBidi" w:hAnsiTheme="majorBidi" w:cstheme="majorBidi"/>
          <w:sz w:val="24"/>
          <w:szCs w:val="24"/>
        </w:rPr>
        <w:t xml:space="preserve">(6 étudiants / 1 exposé) </w:t>
      </w:r>
      <w:r>
        <w:rPr>
          <w:rFonts w:asciiTheme="majorBidi" w:hAnsiTheme="majorBidi" w:cstheme="majorBidi"/>
          <w:sz w:val="24"/>
          <w:szCs w:val="24"/>
        </w:rPr>
        <w:t>à l’adresse suivante :</w:t>
      </w:r>
      <w:r w:rsidR="004553CB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="004553CB" w:rsidRPr="00CB7412">
          <w:rPr>
            <w:rStyle w:val="Lienhypertexte"/>
            <w:rFonts w:asciiTheme="majorBidi" w:hAnsiTheme="majorBidi" w:cstheme="majorBidi"/>
            <w:sz w:val="24"/>
            <w:szCs w:val="24"/>
          </w:rPr>
          <w:t>aminabenali96@yahoo.fr</w:t>
        </w:r>
      </w:hyperlink>
      <w:r w:rsidR="004553CB">
        <w:rPr>
          <w:rFonts w:asciiTheme="majorBidi" w:hAnsiTheme="majorBidi" w:cstheme="majorBidi"/>
          <w:sz w:val="24"/>
          <w:szCs w:val="24"/>
        </w:rPr>
        <w:t>.</w:t>
      </w:r>
    </w:p>
    <w:p w:rsidR="004553CB" w:rsidRDefault="004553CB" w:rsidP="00455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617A19" w:rsidRDefault="00617A19" w:rsidP="00617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617A19" w:rsidRPr="008B056A" w:rsidRDefault="00617A19" w:rsidP="00617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617A19" w:rsidRDefault="00617A19" w:rsidP="00617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617A19" w:rsidRPr="00617A19" w:rsidRDefault="00617A19" w:rsidP="00617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E95AB0" w:rsidRDefault="00E95AB0" w:rsidP="00E12D5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95AB0" w:rsidRPr="00E95AB0" w:rsidRDefault="00E95AB0" w:rsidP="00617A19">
      <w:pPr>
        <w:pStyle w:val="Paragraphedeliste"/>
        <w:autoSpaceDE w:val="0"/>
        <w:autoSpaceDN w:val="0"/>
        <w:adjustRightInd w:val="0"/>
        <w:spacing w:after="0" w:line="360" w:lineRule="auto"/>
        <w:ind w:left="1429"/>
        <w:jc w:val="both"/>
        <w:rPr>
          <w:rFonts w:asciiTheme="majorBidi" w:hAnsiTheme="majorBidi" w:cstheme="majorBidi"/>
          <w:sz w:val="24"/>
          <w:szCs w:val="24"/>
        </w:rPr>
      </w:pPr>
    </w:p>
    <w:sectPr w:rsidR="00E95AB0" w:rsidRPr="00E95AB0" w:rsidSect="00F763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1C5" w:rsidRDefault="000701C5" w:rsidP="00A16869">
      <w:pPr>
        <w:spacing w:after="0" w:line="240" w:lineRule="auto"/>
      </w:pPr>
      <w:r>
        <w:separator/>
      </w:r>
    </w:p>
  </w:endnote>
  <w:endnote w:type="continuationSeparator" w:id="1">
    <w:p w:rsidR="000701C5" w:rsidRDefault="000701C5" w:rsidP="00A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Space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1C5" w:rsidRDefault="000701C5" w:rsidP="00A16869">
      <w:pPr>
        <w:spacing w:after="0" w:line="240" w:lineRule="auto"/>
      </w:pPr>
      <w:r>
        <w:separator/>
      </w:r>
    </w:p>
  </w:footnote>
  <w:footnote w:type="continuationSeparator" w:id="1">
    <w:p w:rsidR="000701C5" w:rsidRDefault="000701C5" w:rsidP="00A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69" w:rsidRPr="00A16869" w:rsidRDefault="00A16869" w:rsidP="00A16869">
    <w:pPr>
      <w:spacing w:after="0" w:line="240" w:lineRule="auto"/>
      <w:rPr>
        <w:rFonts w:ascii="GaramSpace-Regular" w:hAnsi="GaramSpace-Regular" w:cstheme="majorBidi"/>
        <w:bCs/>
        <w:noProof/>
        <w:sz w:val="24"/>
        <w:szCs w:val="24"/>
        <w:lang w:eastAsia="fr-FR"/>
      </w:rPr>
    </w:pPr>
    <w:r w:rsidRPr="00A16869">
      <w:rPr>
        <w:rFonts w:ascii="GaramSpace-Regular" w:hAnsi="GaramSpace-Regular"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4538980</wp:posOffset>
          </wp:positionH>
          <wp:positionV relativeFrom="paragraph">
            <wp:posOffset>40005</wp:posOffset>
          </wp:positionV>
          <wp:extent cx="803910" cy="790575"/>
          <wp:effectExtent l="0" t="0" r="0" b="9525"/>
          <wp:wrapTight wrapText="bothSides">
            <wp:wrapPolygon edited="0">
              <wp:start x="0" y="0"/>
              <wp:lineTo x="0" y="21340"/>
              <wp:lineTo x="20986" y="21340"/>
              <wp:lineTo x="20986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6869">
      <w:rPr>
        <w:rFonts w:ascii="GaramSpace-Regular" w:hAnsi="GaramSpace-Regular"/>
        <w:bCs/>
        <w:sz w:val="24"/>
        <w:szCs w:val="24"/>
      </w:rPr>
      <w:t>Université de Relizane</w:t>
    </w:r>
  </w:p>
  <w:p w:rsidR="00A16869" w:rsidRPr="00A16869" w:rsidRDefault="00A16869" w:rsidP="00A16869">
    <w:pPr>
      <w:spacing w:after="0" w:line="240" w:lineRule="auto"/>
      <w:rPr>
        <w:rFonts w:ascii="GaramSpace-Regular" w:hAnsi="GaramSpace-Regular" w:cstheme="majorBidi"/>
        <w:bCs/>
        <w:sz w:val="24"/>
        <w:szCs w:val="24"/>
      </w:rPr>
    </w:pPr>
    <w:r w:rsidRPr="00A16869">
      <w:rPr>
        <w:rFonts w:ascii="GaramSpace-Regular" w:hAnsi="GaramSpace-Regular"/>
        <w:bCs/>
        <w:sz w:val="24"/>
        <w:szCs w:val="24"/>
      </w:rPr>
      <w:t>Faculté des Sciences et Technologie</w:t>
    </w:r>
  </w:p>
  <w:p w:rsidR="00A16869" w:rsidRPr="00A16869" w:rsidRDefault="00A16869" w:rsidP="00A16869">
    <w:pPr>
      <w:spacing w:after="0" w:line="240" w:lineRule="auto"/>
      <w:rPr>
        <w:rFonts w:ascii="GaramSpace-Regular" w:hAnsi="GaramSpace-Regular"/>
        <w:bCs/>
        <w:sz w:val="24"/>
        <w:szCs w:val="24"/>
      </w:rPr>
    </w:pPr>
    <w:r w:rsidRPr="00A16869">
      <w:rPr>
        <w:rFonts w:ascii="GaramSpace-Regular" w:hAnsi="GaramSpace-Regular"/>
        <w:bCs/>
        <w:sz w:val="24"/>
        <w:szCs w:val="24"/>
      </w:rPr>
      <w:t>Département de Génie Mécanique</w:t>
    </w:r>
  </w:p>
  <w:p w:rsidR="00A16869" w:rsidRPr="00A16869" w:rsidRDefault="00A16869" w:rsidP="00A16869">
    <w:pPr>
      <w:pStyle w:val="En-tte"/>
      <w:rPr>
        <w:bCs/>
      </w:rPr>
    </w:pPr>
    <w:r w:rsidRPr="00A16869">
      <w:rPr>
        <w:rFonts w:ascii="GaramSpace-Regular" w:hAnsi="GaramSpace-Regular"/>
        <w:bCs/>
        <w:sz w:val="24"/>
        <w:szCs w:val="24"/>
      </w:rPr>
      <w:t>-2021/2022</w:t>
    </w:r>
    <w:r w:rsidRPr="00A16869">
      <w:rPr>
        <w:rFonts w:ascii="GaramSpace-Regular" w:hAnsi="GaramSpace-Regular"/>
        <w:b/>
        <w:sz w:val="32"/>
        <w:szCs w:val="32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75F2"/>
    <w:multiLevelType w:val="hybridMultilevel"/>
    <w:tmpl w:val="1C3C9726"/>
    <w:lvl w:ilvl="0" w:tplc="066CC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>
      <o:colormenu v:ext="edit" fillcolor="none [1606]"/>
    </o:shapedefaults>
  </w:hdrShapeDefaults>
  <w:footnotePr>
    <w:footnote w:id="0"/>
    <w:footnote w:id="1"/>
  </w:footnotePr>
  <w:endnotePr>
    <w:endnote w:id="0"/>
    <w:endnote w:id="1"/>
  </w:endnotePr>
  <w:compat/>
  <w:rsids>
    <w:rsidRoot w:val="00A16869"/>
    <w:rsid w:val="00011E4C"/>
    <w:rsid w:val="00015E1B"/>
    <w:rsid w:val="000701C5"/>
    <w:rsid w:val="000C6F6F"/>
    <w:rsid w:val="000F7806"/>
    <w:rsid w:val="001C2931"/>
    <w:rsid w:val="001D5A66"/>
    <w:rsid w:val="00223D06"/>
    <w:rsid w:val="002920B2"/>
    <w:rsid w:val="002E7189"/>
    <w:rsid w:val="003058F8"/>
    <w:rsid w:val="0034686D"/>
    <w:rsid w:val="003C26C3"/>
    <w:rsid w:val="003D42C4"/>
    <w:rsid w:val="003E6B5E"/>
    <w:rsid w:val="003E73E0"/>
    <w:rsid w:val="00454F28"/>
    <w:rsid w:val="004553CB"/>
    <w:rsid w:val="00460CB2"/>
    <w:rsid w:val="00471871"/>
    <w:rsid w:val="004777D4"/>
    <w:rsid w:val="004D651A"/>
    <w:rsid w:val="00572E83"/>
    <w:rsid w:val="005811A3"/>
    <w:rsid w:val="00581242"/>
    <w:rsid w:val="005A366B"/>
    <w:rsid w:val="00617A19"/>
    <w:rsid w:val="007538F3"/>
    <w:rsid w:val="00785E55"/>
    <w:rsid w:val="007C2206"/>
    <w:rsid w:val="00801BAE"/>
    <w:rsid w:val="00820377"/>
    <w:rsid w:val="00821B84"/>
    <w:rsid w:val="00840310"/>
    <w:rsid w:val="00872EEE"/>
    <w:rsid w:val="008B056A"/>
    <w:rsid w:val="008B2142"/>
    <w:rsid w:val="008C2777"/>
    <w:rsid w:val="009408B1"/>
    <w:rsid w:val="009E0B68"/>
    <w:rsid w:val="009E1423"/>
    <w:rsid w:val="00A03300"/>
    <w:rsid w:val="00A16869"/>
    <w:rsid w:val="00A21A78"/>
    <w:rsid w:val="00A32A88"/>
    <w:rsid w:val="00A40A7E"/>
    <w:rsid w:val="00A7289F"/>
    <w:rsid w:val="00A76F56"/>
    <w:rsid w:val="00AA72D3"/>
    <w:rsid w:val="00AB7E86"/>
    <w:rsid w:val="00AC215B"/>
    <w:rsid w:val="00AC5FA8"/>
    <w:rsid w:val="00B02C73"/>
    <w:rsid w:val="00B16E1F"/>
    <w:rsid w:val="00B6262A"/>
    <w:rsid w:val="00BA7AA8"/>
    <w:rsid w:val="00BF407B"/>
    <w:rsid w:val="00BF67B1"/>
    <w:rsid w:val="00C74523"/>
    <w:rsid w:val="00C96972"/>
    <w:rsid w:val="00CA06BE"/>
    <w:rsid w:val="00CC7576"/>
    <w:rsid w:val="00CF6A58"/>
    <w:rsid w:val="00D11EB5"/>
    <w:rsid w:val="00D31C56"/>
    <w:rsid w:val="00D70F4A"/>
    <w:rsid w:val="00D75B90"/>
    <w:rsid w:val="00E00E0C"/>
    <w:rsid w:val="00E12D59"/>
    <w:rsid w:val="00E4019C"/>
    <w:rsid w:val="00E663CC"/>
    <w:rsid w:val="00E87AA7"/>
    <w:rsid w:val="00E95AB0"/>
    <w:rsid w:val="00EA77D6"/>
    <w:rsid w:val="00F11EF1"/>
    <w:rsid w:val="00F76346"/>
    <w:rsid w:val="00FB31E1"/>
    <w:rsid w:val="00FD19BF"/>
    <w:rsid w:val="00FE4E77"/>
    <w:rsid w:val="00FE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1606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A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869"/>
  </w:style>
  <w:style w:type="paragraph" w:styleId="Pieddepage">
    <w:name w:val="footer"/>
    <w:basedOn w:val="Normal"/>
    <w:link w:val="PieddepageCar"/>
    <w:uiPriority w:val="99"/>
    <w:unhideWhenUsed/>
    <w:rsid w:val="00A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869"/>
  </w:style>
  <w:style w:type="character" w:customStyle="1" w:styleId="citation">
    <w:name w:val="citation"/>
    <w:basedOn w:val="Policepardfaut"/>
    <w:rsid w:val="00A16869"/>
  </w:style>
  <w:style w:type="paragraph" w:styleId="Paragraphedeliste">
    <w:name w:val="List Paragraph"/>
    <w:basedOn w:val="Normal"/>
    <w:uiPriority w:val="34"/>
    <w:qFormat/>
    <w:rsid w:val="00AC5FA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C2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C277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C2777"/>
  </w:style>
  <w:style w:type="table" w:styleId="Grilledutableau">
    <w:name w:val="Table Grid"/>
    <w:basedOn w:val="TableauNormal"/>
    <w:uiPriority w:val="39"/>
    <w:rsid w:val="00CC7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7289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">
    <w:name w:val="a"/>
    <w:basedOn w:val="Policepardfaut"/>
    <w:rsid w:val="00617A19"/>
  </w:style>
  <w:style w:type="paragraph" w:styleId="Sansinterligne">
    <w:name w:val="No Spacing"/>
    <w:uiPriority w:val="1"/>
    <w:qFormat/>
    <w:rsid w:val="00011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inabenali96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Leïla zouambi</dc:creator>
  <cp:lastModifiedBy>ACER</cp:lastModifiedBy>
  <cp:revision>34</cp:revision>
  <dcterms:created xsi:type="dcterms:W3CDTF">2022-03-10T20:28:00Z</dcterms:created>
  <dcterms:modified xsi:type="dcterms:W3CDTF">2022-03-19T19:52:00Z</dcterms:modified>
</cp:coreProperties>
</file>