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64A0" w14:textId="77777777" w:rsidR="00C6549D" w:rsidRDefault="00C6549D" w:rsidP="00C37EF0">
      <w:pPr>
        <w:tabs>
          <w:tab w:val="left" w:pos="426"/>
        </w:tabs>
        <w:spacing w:after="0" w:line="240" w:lineRule="auto"/>
        <w:rPr>
          <w:b/>
          <w:u w:val="single"/>
        </w:rPr>
      </w:pPr>
    </w:p>
    <w:p w14:paraId="1CC5306F" w14:textId="77777777" w:rsidR="008559A5" w:rsidRDefault="008559A5" w:rsidP="00110B88">
      <w:pPr>
        <w:tabs>
          <w:tab w:val="left" w:pos="426"/>
        </w:tabs>
        <w:spacing w:after="0" w:line="240" w:lineRule="auto"/>
        <w:jc w:val="center"/>
        <w:rPr>
          <w:b/>
          <w:u w:val="single"/>
        </w:rPr>
      </w:pPr>
    </w:p>
    <w:p w14:paraId="53DFD1CA" w14:textId="77777777" w:rsidR="00AE2276" w:rsidRDefault="00075047" w:rsidP="00110B88">
      <w:pPr>
        <w:tabs>
          <w:tab w:val="left" w:pos="426"/>
        </w:tabs>
        <w:spacing w:after="0" w:line="240" w:lineRule="auto"/>
        <w:jc w:val="center"/>
        <w:rPr>
          <w:b/>
          <w:u w:val="single"/>
        </w:rPr>
      </w:pPr>
      <w:r>
        <w:rPr>
          <w:b/>
          <w:u w:val="single"/>
        </w:rPr>
        <w:t>Universit</w:t>
      </w:r>
      <w:r w:rsidR="00AA1179">
        <w:rPr>
          <w:b/>
          <w:u w:val="single"/>
        </w:rPr>
        <w:t xml:space="preserve">é </w:t>
      </w:r>
      <w:r w:rsidR="00110B88">
        <w:rPr>
          <w:b/>
          <w:u w:val="single"/>
        </w:rPr>
        <w:t xml:space="preserve">Ahmed ZABANA </w:t>
      </w:r>
      <w:r w:rsidR="00AE2276">
        <w:rPr>
          <w:b/>
          <w:u w:val="single"/>
        </w:rPr>
        <w:t xml:space="preserve">de </w:t>
      </w:r>
      <w:proofErr w:type="spellStart"/>
      <w:r>
        <w:rPr>
          <w:b/>
          <w:u w:val="single"/>
        </w:rPr>
        <w:t>Relizane</w:t>
      </w:r>
      <w:proofErr w:type="spellEnd"/>
    </w:p>
    <w:p w14:paraId="4C800674" w14:textId="04467751" w:rsidR="00AE2276" w:rsidRDefault="00A95F6E" w:rsidP="00110B88">
      <w:pPr>
        <w:tabs>
          <w:tab w:val="left" w:pos="426"/>
        </w:tabs>
        <w:spacing w:after="0" w:line="240" w:lineRule="auto"/>
        <w:jc w:val="center"/>
        <w:rPr>
          <w:b/>
          <w:u w:val="single"/>
        </w:rPr>
      </w:pPr>
      <w:r>
        <w:rPr>
          <w:b/>
          <w:u w:val="single"/>
        </w:rPr>
        <w:t xml:space="preserve">Faculté </w:t>
      </w:r>
      <w:r w:rsidR="00AE2276">
        <w:rPr>
          <w:b/>
          <w:u w:val="single"/>
        </w:rPr>
        <w:t>des Sciences et Technologie</w:t>
      </w:r>
      <w:r>
        <w:rPr>
          <w:b/>
          <w:u w:val="single"/>
        </w:rPr>
        <w:t>s</w:t>
      </w:r>
    </w:p>
    <w:p w14:paraId="66846256" w14:textId="77777777" w:rsidR="00AE2276" w:rsidRPr="00E247FF" w:rsidRDefault="00AE2276" w:rsidP="00110B88">
      <w:pPr>
        <w:tabs>
          <w:tab w:val="left" w:pos="426"/>
        </w:tabs>
        <w:spacing w:after="0" w:line="240" w:lineRule="auto"/>
        <w:jc w:val="center"/>
      </w:pPr>
      <w:r w:rsidRPr="00E247FF">
        <w:rPr>
          <w:u w:val="single"/>
        </w:rPr>
        <w:t xml:space="preserve">Département </w:t>
      </w:r>
      <w:r w:rsidR="00075047">
        <w:rPr>
          <w:u w:val="single"/>
        </w:rPr>
        <w:t>Génie Electrique</w:t>
      </w:r>
    </w:p>
    <w:p w14:paraId="7FBD610B" w14:textId="77777777" w:rsidR="00075047" w:rsidRDefault="00075047" w:rsidP="00110B88">
      <w:pPr>
        <w:tabs>
          <w:tab w:val="left" w:pos="426"/>
        </w:tabs>
        <w:spacing w:after="0" w:line="240" w:lineRule="auto"/>
        <w:rPr>
          <w:u w:val="single"/>
        </w:rPr>
      </w:pPr>
      <w:r>
        <w:tab/>
      </w:r>
      <w:r>
        <w:tab/>
      </w:r>
      <w:r>
        <w:tab/>
      </w:r>
      <w:r>
        <w:tab/>
      </w:r>
      <w:r>
        <w:tab/>
      </w:r>
      <w:r>
        <w:tab/>
      </w:r>
      <w:r>
        <w:tab/>
      </w:r>
      <w:r>
        <w:tab/>
      </w:r>
      <w:r>
        <w:tab/>
      </w:r>
      <w:r>
        <w:tab/>
      </w:r>
    </w:p>
    <w:p w14:paraId="1F40E11A" w14:textId="77777777" w:rsidR="00AA1179" w:rsidRPr="00FE6180" w:rsidRDefault="00AA1179" w:rsidP="00075047">
      <w:pPr>
        <w:tabs>
          <w:tab w:val="left" w:pos="426"/>
        </w:tabs>
        <w:spacing w:after="0" w:line="240" w:lineRule="auto"/>
        <w:rPr>
          <w:sz w:val="24"/>
          <w:szCs w:val="24"/>
        </w:rPr>
      </w:pPr>
      <w:r w:rsidRPr="00FE6180">
        <w:rPr>
          <w:sz w:val="24"/>
          <w:szCs w:val="24"/>
          <w:u w:val="single"/>
        </w:rPr>
        <w:t>Licence 3</w:t>
      </w:r>
      <w:r w:rsidR="00AE2276" w:rsidRPr="00FE6180">
        <w:rPr>
          <w:sz w:val="24"/>
          <w:szCs w:val="24"/>
          <w:u w:val="single"/>
        </w:rPr>
        <w:t xml:space="preserve"> – </w:t>
      </w:r>
      <w:r w:rsidR="00075047" w:rsidRPr="00FE6180">
        <w:rPr>
          <w:sz w:val="24"/>
          <w:szCs w:val="24"/>
          <w:u w:val="single"/>
        </w:rPr>
        <w:t>Au</w:t>
      </w:r>
      <w:r w:rsidR="00C74325" w:rsidRPr="00FE6180">
        <w:rPr>
          <w:sz w:val="24"/>
          <w:szCs w:val="24"/>
          <w:u w:val="single"/>
        </w:rPr>
        <w:t>tomatique</w:t>
      </w:r>
      <w:r w:rsidR="00C74325" w:rsidRPr="00FE6180">
        <w:rPr>
          <w:sz w:val="24"/>
          <w:szCs w:val="24"/>
        </w:rPr>
        <w:t xml:space="preserve"> </w:t>
      </w:r>
      <w:r w:rsidR="00C74325" w:rsidRPr="00FE6180">
        <w:rPr>
          <w:sz w:val="24"/>
          <w:szCs w:val="24"/>
        </w:rPr>
        <w:tab/>
      </w:r>
      <w:r w:rsidR="00C74325" w:rsidRPr="00FE6180">
        <w:rPr>
          <w:sz w:val="24"/>
          <w:szCs w:val="24"/>
        </w:rPr>
        <w:tab/>
      </w:r>
      <w:r w:rsidR="00C74325" w:rsidRPr="00FE6180">
        <w:rPr>
          <w:sz w:val="24"/>
          <w:szCs w:val="24"/>
        </w:rPr>
        <w:tab/>
      </w:r>
      <w:r w:rsidR="00C74325" w:rsidRPr="00FE6180">
        <w:rPr>
          <w:sz w:val="24"/>
          <w:szCs w:val="24"/>
        </w:rPr>
        <w:tab/>
      </w:r>
      <w:r w:rsidR="00C74325" w:rsidRPr="00FE6180">
        <w:rPr>
          <w:sz w:val="24"/>
          <w:szCs w:val="24"/>
        </w:rPr>
        <w:tab/>
      </w:r>
    </w:p>
    <w:p w14:paraId="170870E6" w14:textId="77777777" w:rsidR="00AA1179" w:rsidRPr="00FE6180" w:rsidRDefault="00AA1179" w:rsidP="00AA1179">
      <w:pPr>
        <w:tabs>
          <w:tab w:val="left" w:pos="426"/>
        </w:tabs>
        <w:spacing w:after="0" w:line="240" w:lineRule="auto"/>
        <w:rPr>
          <w:bCs/>
          <w:sz w:val="24"/>
          <w:szCs w:val="24"/>
          <w:shd w:val="clear" w:color="auto" w:fill="FFFFFF" w:themeFill="background1"/>
        </w:rPr>
      </w:pPr>
      <w:r w:rsidRPr="00FE6180">
        <w:rPr>
          <w:sz w:val="24"/>
          <w:szCs w:val="24"/>
          <w:u w:val="single"/>
        </w:rPr>
        <w:t>Module : Réseaux de Communication et Bus de Terrains</w:t>
      </w:r>
      <w:r w:rsidR="00C74325" w:rsidRPr="00FE6180">
        <w:rPr>
          <w:sz w:val="24"/>
          <w:szCs w:val="24"/>
        </w:rPr>
        <w:tab/>
      </w:r>
    </w:p>
    <w:p w14:paraId="39DFE1D9" w14:textId="77777777" w:rsidR="00AA1179" w:rsidRPr="00FE6180" w:rsidRDefault="00AA1179" w:rsidP="00AA1179">
      <w:pPr>
        <w:tabs>
          <w:tab w:val="left" w:pos="426"/>
        </w:tabs>
        <w:spacing w:after="0" w:line="240" w:lineRule="auto"/>
        <w:rPr>
          <w:rFonts w:ascii="Times New Roman" w:hAnsi="Times New Roman" w:cs="Times New Roman"/>
          <w:b/>
          <w:sz w:val="24"/>
          <w:szCs w:val="24"/>
          <w:u w:val="single"/>
        </w:rPr>
      </w:pPr>
    </w:p>
    <w:p w14:paraId="5CE827CF" w14:textId="77777777" w:rsidR="00AA1179" w:rsidRDefault="00AA1179" w:rsidP="00A95F6E">
      <w:pPr>
        <w:pBdr>
          <w:top w:val="single" w:sz="4" w:space="1" w:color="auto"/>
          <w:left w:val="single" w:sz="4" w:space="4" w:color="auto"/>
          <w:bottom w:val="single" w:sz="4" w:space="1" w:color="auto"/>
          <w:right w:val="single" w:sz="4" w:space="4" w:color="auto"/>
        </w:pBdr>
        <w:tabs>
          <w:tab w:val="left" w:pos="426"/>
        </w:tabs>
        <w:spacing w:after="0" w:line="240" w:lineRule="auto"/>
        <w:jc w:val="center"/>
        <w:rPr>
          <w:b/>
          <w:sz w:val="32"/>
          <w:szCs w:val="32"/>
          <w:shd w:val="clear" w:color="auto" w:fill="FFFFFF" w:themeFill="background1"/>
        </w:rPr>
      </w:pPr>
      <w:r>
        <w:rPr>
          <w:b/>
          <w:sz w:val="32"/>
          <w:szCs w:val="32"/>
          <w:shd w:val="clear" w:color="auto" w:fill="FFFFFF" w:themeFill="background1"/>
        </w:rPr>
        <w:t>TP N°1</w:t>
      </w:r>
      <w:r w:rsidR="00E247FF" w:rsidRPr="00CC1CBC">
        <w:rPr>
          <w:b/>
          <w:sz w:val="32"/>
          <w:szCs w:val="32"/>
          <w:shd w:val="clear" w:color="auto" w:fill="FFFFFF" w:themeFill="background1"/>
        </w:rPr>
        <w:t xml:space="preserve"> : </w:t>
      </w:r>
    </w:p>
    <w:p w14:paraId="514C1234" w14:textId="77777777" w:rsidR="00263BFD" w:rsidRPr="00110B88" w:rsidRDefault="00AA1179" w:rsidP="00A95F6E">
      <w:pPr>
        <w:pBdr>
          <w:top w:val="single" w:sz="4" w:space="1" w:color="auto"/>
          <w:left w:val="single" w:sz="4" w:space="4" w:color="auto"/>
          <w:bottom w:val="single" w:sz="4" w:space="1" w:color="auto"/>
          <w:right w:val="single" w:sz="4" w:space="4" w:color="auto"/>
        </w:pBdr>
        <w:tabs>
          <w:tab w:val="left" w:pos="426"/>
        </w:tabs>
        <w:spacing w:after="0" w:line="240" w:lineRule="auto"/>
        <w:jc w:val="center"/>
        <w:rPr>
          <w:bCs/>
          <w:sz w:val="32"/>
          <w:szCs w:val="32"/>
          <w:shd w:val="clear" w:color="auto" w:fill="FFFFFF" w:themeFill="background1"/>
        </w:rPr>
      </w:pPr>
      <w:r w:rsidRPr="00110B88">
        <w:rPr>
          <w:bCs/>
          <w:sz w:val="32"/>
          <w:szCs w:val="32"/>
          <w:shd w:val="clear" w:color="auto" w:fill="FFFFFF" w:themeFill="background1"/>
        </w:rPr>
        <w:t xml:space="preserve">Architecture des bus de communication </w:t>
      </w:r>
    </w:p>
    <w:p w14:paraId="6E634535" w14:textId="77777777" w:rsidR="00AA1179" w:rsidRPr="00110B88" w:rsidRDefault="00AA1179" w:rsidP="00A95F6E">
      <w:pPr>
        <w:pBdr>
          <w:top w:val="single" w:sz="4" w:space="1" w:color="auto"/>
          <w:left w:val="single" w:sz="4" w:space="4" w:color="auto"/>
          <w:bottom w:val="single" w:sz="4" w:space="1" w:color="auto"/>
          <w:right w:val="single" w:sz="4" w:space="4" w:color="auto"/>
        </w:pBdr>
        <w:tabs>
          <w:tab w:val="left" w:pos="426"/>
        </w:tabs>
        <w:spacing w:after="0" w:line="240" w:lineRule="auto"/>
        <w:jc w:val="center"/>
        <w:rPr>
          <w:bCs/>
          <w:sz w:val="32"/>
          <w:szCs w:val="32"/>
          <w:shd w:val="clear" w:color="auto" w:fill="FFFFFF" w:themeFill="background1"/>
        </w:rPr>
      </w:pPr>
      <w:r w:rsidRPr="00110B88">
        <w:rPr>
          <w:bCs/>
          <w:sz w:val="32"/>
          <w:szCs w:val="32"/>
          <w:shd w:val="clear" w:color="auto" w:fill="FFFFFF" w:themeFill="background1"/>
        </w:rPr>
        <w:t>dans un microordinateur</w:t>
      </w:r>
      <w:r w:rsidR="00263BFD" w:rsidRPr="00110B88">
        <w:rPr>
          <w:bCs/>
          <w:sz w:val="32"/>
          <w:szCs w:val="32"/>
          <w:shd w:val="clear" w:color="auto" w:fill="FFFFFF" w:themeFill="background1"/>
        </w:rPr>
        <w:t xml:space="preserve"> ou un microcontrôleur</w:t>
      </w:r>
    </w:p>
    <w:p w14:paraId="7162E6CE" w14:textId="77777777" w:rsidR="00AA1179" w:rsidRDefault="00AA1179" w:rsidP="00C37EF0">
      <w:pPr>
        <w:tabs>
          <w:tab w:val="left" w:pos="426"/>
        </w:tabs>
        <w:spacing w:after="0" w:line="240" w:lineRule="auto"/>
        <w:rPr>
          <w:rFonts w:ascii="Times New Roman" w:hAnsi="Times New Roman" w:cs="Times New Roman"/>
          <w:b/>
          <w:sz w:val="24"/>
          <w:szCs w:val="24"/>
          <w:u w:val="single"/>
        </w:rPr>
      </w:pPr>
    </w:p>
    <w:p w14:paraId="7A3D640B" w14:textId="77777777" w:rsidR="00AA1179" w:rsidRDefault="008559A5" w:rsidP="00C37EF0">
      <w:pPr>
        <w:tabs>
          <w:tab w:val="left" w:pos="426"/>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Rappel </w:t>
      </w:r>
    </w:p>
    <w:p w14:paraId="2033F9E7" w14:textId="77777777" w:rsidR="00AA1179" w:rsidRPr="003239F2" w:rsidRDefault="003239F2" w:rsidP="003239F2">
      <w:pPr>
        <w:tabs>
          <w:tab w:val="left" w:pos="426"/>
        </w:tabs>
        <w:spacing w:after="0" w:line="240" w:lineRule="auto"/>
        <w:jc w:val="both"/>
        <w:rPr>
          <w:rFonts w:ascii="Times New Roman" w:hAnsi="Times New Roman" w:cs="Times New Roman"/>
          <w:sz w:val="24"/>
          <w:szCs w:val="24"/>
        </w:rPr>
      </w:pPr>
      <w:r w:rsidRPr="003239F2">
        <w:rPr>
          <w:rFonts w:ascii="Times New Roman" w:hAnsi="Times New Roman" w:cs="Times New Roman"/>
          <w:sz w:val="24"/>
          <w:szCs w:val="24"/>
        </w:rPr>
        <w:t xml:space="preserve">Comme tout le monde le sait, un microordinateur est conçu autour d’un circuit électronique central qui est le microprocesseur. Il existe plusieurs types de microprocesseurs, on cite principalement le microprocesseur d’INTEL et de MOTOROLA. </w:t>
      </w:r>
      <w:r>
        <w:rPr>
          <w:rFonts w:ascii="Times New Roman" w:hAnsi="Times New Roman" w:cs="Times New Roman"/>
          <w:sz w:val="24"/>
          <w:szCs w:val="24"/>
        </w:rPr>
        <w:t xml:space="preserve">Le microprocesseur communique avec l’ensemble le reste des parties </w:t>
      </w:r>
      <w:r w:rsidR="00110B88">
        <w:rPr>
          <w:rFonts w:ascii="Times New Roman" w:hAnsi="Times New Roman" w:cs="Times New Roman"/>
          <w:sz w:val="24"/>
          <w:szCs w:val="24"/>
        </w:rPr>
        <w:t xml:space="preserve">du microordinateur </w:t>
      </w:r>
      <w:r>
        <w:rPr>
          <w:rFonts w:ascii="Times New Roman" w:hAnsi="Times New Roman" w:cs="Times New Roman"/>
          <w:sz w:val="24"/>
          <w:szCs w:val="24"/>
        </w:rPr>
        <w:t>via trois types de bus</w:t>
      </w:r>
      <w:r w:rsidR="006835FE">
        <w:rPr>
          <w:rFonts w:ascii="Times New Roman" w:hAnsi="Times New Roman" w:cs="Times New Roman"/>
          <w:sz w:val="24"/>
          <w:szCs w:val="24"/>
        </w:rPr>
        <w:t xml:space="preserve">, de données, d’adresses et de commandes. </w:t>
      </w:r>
      <w:r>
        <w:rPr>
          <w:rFonts w:ascii="Times New Roman" w:hAnsi="Times New Roman" w:cs="Times New Roman"/>
          <w:sz w:val="24"/>
          <w:szCs w:val="24"/>
        </w:rPr>
        <w:t xml:space="preserve"> </w:t>
      </w:r>
    </w:p>
    <w:p w14:paraId="0506C8CC" w14:textId="77777777" w:rsidR="000B2119" w:rsidRDefault="000B2119" w:rsidP="00C37EF0">
      <w:pPr>
        <w:tabs>
          <w:tab w:val="left" w:pos="426"/>
        </w:tabs>
        <w:spacing w:after="0" w:line="240" w:lineRule="auto"/>
        <w:rPr>
          <w:rFonts w:ascii="Times New Roman" w:hAnsi="Times New Roman" w:cs="Times New Roman"/>
          <w:b/>
          <w:sz w:val="24"/>
          <w:szCs w:val="24"/>
          <w:u w:val="single"/>
        </w:rPr>
      </w:pPr>
    </w:p>
    <w:p w14:paraId="7051DE39" w14:textId="77777777" w:rsidR="00263BFD" w:rsidRDefault="00263BFD" w:rsidP="00263BFD">
      <w:pPr>
        <w:tabs>
          <w:tab w:val="left" w:pos="426"/>
        </w:tabs>
        <w:spacing w:after="0" w:line="240" w:lineRule="auto"/>
        <w:jc w:val="center"/>
        <w:rPr>
          <w:rFonts w:ascii="Times New Roman" w:hAnsi="Times New Roman" w:cs="Times New Roman"/>
          <w:b/>
          <w:sz w:val="24"/>
          <w:szCs w:val="24"/>
          <w:u w:val="single"/>
        </w:rPr>
      </w:pPr>
      <w:r>
        <w:rPr>
          <w:noProof/>
          <w:lang w:eastAsia="fr-FR"/>
        </w:rPr>
        <w:drawing>
          <wp:inline distT="0" distB="0" distL="0" distR="0" wp14:anchorId="6CF706DD" wp14:editId="39F55C79">
            <wp:extent cx="3012687" cy="1489411"/>
            <wp:effectExtent l="0" t="0" r="0" b="0"/>
            <wp:docPr id="2" name="Image 4" descr="I.1 Introduction aux systèmes à base d'un ��Proc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1 Introduction aux systèmes à base d'un ��Processeur"/>
                    <pic:cNvPicPr>
                      <a:picLocks noChangeAspect="1" noChangeArrowheads="1"/>
                    </pic:cNvPicPr>
                  </pic:nvPicPr>
                  <pic:blipFill>
                    <a:blip r:embed="rId6" cstate="print"/>
                    <a:srcRect/>
                    <a:stretch>
                      <a:fillRect/>
                    </a:stretch>
                  </pic:blipFill>
                  <pic:spPr bwMode="auto">
                    <a:xfrm>
                      <a:off x="0" y="0"/>
                      <a:ext cx="3026054" cy="1496019"/>
                    </a:xfrm>
                    <a:prstGeom prst="rect">
                      <a:avLst/>
                    </a:prstGeom>
                    <a:noFill/>
                    <a:ln w="9525">
                      <a:noFill/>
                      <a:miter lim="800000"/>
                      <a:headEnd/>
                      <a:tailEnd/>
                    </a:ln>
                  </pic:spPr>
                </pic:pic>
              </a:graphicData>
            </a:graphic>
          </wp:inline>
        </w:drawing>
      </w:r>
      <w:r>
        <w:rPr>
          <w:noProof/>
          <w:lang w:eastAsia="fr-FR"/>
        </w:rPr>
        <w:drawing>
          <wp:inline distT="0" distB="0" distL="0" distR="0" wp14:anchorId="39DE92C8" wp14:editId="2AB1DE38">
            <wp:extent cx="1509029" cy="1384493"/>
            <wp:effectExtent l="19050" t="0" r="0" b="0"/>
            <wp:docPr id="5" name="Image 7" descr="Proc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cesseur"/>
                    <pic:cNvPicPr>
                      <a:picLocks noChangeAspect="1" noChangeArrowheads="1"/>
                    </pic:cNvPicPr>
                  </pic:nvPicPr>
                  <pic:blipFill>
                    <a:blip r:embed="rId7" cstate="print"/>
                    <a:srcRect/>
                    <a:stretch>
                      <a:fillRect/>
                    </a:stretch>
                  </pic:blipFill>
                  <pic:spPr bwMode="auto">
                    <a:xfrm>
                      <a:off x="0" y="0"/>
                      <a:ext cx="1509823" cy="1385221"/>
                    </a:xfrm>
                    <a:prstGeom prst="rect">
                      <a:avLst/>
                    </a:prstGeom>
                    <a:noFill/>
                    <a:ln w="9525">
                      <a:noFill/>
                      <a:miter lim="800000"/>
                      <a:headEnd/>
                      <a:tailEnd/>
                    </a:ln>
                  </pic:spPr>
                </pic:pic>
              </a:graphicData>
            </a:graphic>
          </wp:inline>
        </w:drawing>
      </w:r>
    </w:p>
    <w:p w14:paraId="0FC71FAE" w14:textId="77777777" w:rsidR="00263BFD" w:rsidRDefault="00263BFD" w:rsidP="00C37EF0">
      <w:pPr>
        <w:tabs>
          <w:tab w:val="left" w:pos="426"/>
        </w:tabs>
        <w:spacing w:after="0" w:line="240" w:lineRule="auto"/>
        <w:rPr>
          <w:rFonts w:ascii="Times New Roman" w:hAnsi="Times New Roman" w:cs="Times New Roman"/>
          <w:b/>
          <w:sz w:val="24"/>
          <w:szCs w:val="24"/>
          <w:u w:val="single"/>
        </w:rPr>
      </w:pPr>
    </w:p>
    <w:p w14:paraId="65170A22" w14:textId="77777777" w:rsidR="006835FE" w:rsidRDefault="00900948" w:rsidP="0090094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schéma ci-dessous représente l</w:t>
      </w:r>
      <w:r w:rsidR="00263BFD" w:rsidRPr="00263BFD">
        <w:rPr>
          <w:rFonts w:ascii="Times New Roman" w:hAnsi="Times New Roman" w:cs="Times New Roman"/>
          <w:sz w:val="24"/>
          <w:szCs w:val="24"/>
        </w:rPr>
        <w:t xml:space="preserve">’architecture </w:t>
      </w:r>
      <w:r>
        <w:rPr>
          <w:rFonts w:ascii="Times New Roman" w:hAnsi="Times New Roman" w:cs="Times New Roman"/>
          <w:sz w:val="24"/>
          <w:szCs w:val="24"/>
        </w:rPr>
        <w:t xml:space="preserve">interne </w:t>
      </w:r>
      <w:r w:rsidR="00263BFD" w:rsidRPr="00263BFD">
        <w:rPr>
          <w:rFonts w:ascii="Times New Roman" w:hAnsi="Times New Roman" w:cs="Times New Roman"/>
          <w:sz w:val="24"/>
          <w:szCs w:val="24"/>
        </w:rPr>
        <w:t>du microprocesseur d’une manière générale</w:t>
      </w:r>
      <w:r>
        <w:rPr>
          <w:rFonts w:ascii="Times New Roman" w:hAnsi="Times New Roman" w:cs="Times New Roman"/>
          <w:sz w:val="24"/>
          <w:szCs w:val="24"/>
        </w:rPr>
        <w:t>,</w:t>
      </w:r>
      <w:r w:rsidR="00263BFD" w:rsidRPr="00263BFD">
        <w:rPr>
          <w:rFonts w:ascii="Times New Roman" w:hAnsi="Times New Roman" w:cs="Times New Roman"/>
          <w:sz w:val="24"/>
          <w:szCs w:val="24"/>
        </w:rPr>
        <w:t xml:space="preserve"> constitué principalement d’une Unité Arithmétique et Logique</w:t>
      </w:r>
      <w:r w:rsidR="00263BFD">
        <w:rPr>
          <w:rFonts w:ascii="Times New Roman" w:hAnsi="Times New Roman" w:cs="Times New Roman"/>
          <w:sz w:val="24"/>
          <w:szCs w:val="24"/>
        </w:rPr>
        <w:t xml:space="preserve"> (UAL)</w:t>
      </w:r>
      <w:r w:rsidR="00263BFD" w:rsidRPr="00263BFD">
        <w:rPr>
          <w:rFonts w:ascii="Times New Roman" w:hAnsi="Times New Roman" w:cs="Times New Roman"/>
          <w:sz w:val="24"/>
          <w:szCs w:val="24"/>
        </w:rPr>
        <w:t xml:space="preserve"> qui effectue les différentes opérations de base</w:t>
      </w:r>
      <w:r>
        <w:rPr>
          <w:rFonts w:ascii="Times New Roman" w:hAnsi="Times New Roman" w:cs="Times New Roman"/>
          <w:sz w:val="24"/>
          <w:szCs w:val="24"/>
        </w:rPr>
        <w:t xml:space="preserve"> sur les deux entrée A et B</w:t>
      </w:r>
      <w:r w:rsidR="00263BFD" w:rsidRPr="00263BFD">
        <w:rPr>
          <w:rFonts w:ascii="Times New Roman" w:hAnsi="Times New Roman" w:cs="Times New Roman"/>
          <w:sz w:val="24"/>
          <w:szCs w:val="24"/>
        </w:rPr>
        <w:t xml:space="preserve">, à savoir l’addition, la soustraction, … </w:t>
      </w:r>
      <w:r w:rsidR="00263BFD">
        <w:rPr>
          <w:rFonts w:ascii="Times New Roman" w:hAnsi="Times New Roman" w:cs="Times New Roman"/>
          <w:sz w:val="24"/>
          <w:szCs w:val="24"/>
        </w:rPr>
        <w:t xml:space="preserve">pour les opérations arithmétiques </w:t>
      </w:r>
      <w:r w:rsidR="00263BFD" w:rsidRPr="00263BFD">
        <w:rPr>
          <w:rFonts w:ascii="Times New Roman" w:hAnsi="Times New Roman" w:cs="Times New Roman"/>
          <w:sz w:val="24"/>
          <w:szCs w:val="24"/>
        </w:rPr>
        <w:t xml:space="preserve">et </w:t>
      </w:r>
      <w:r w:rsidR="00263BFD">
        <w:rPr>
          <w:rFonts w:ascii="Times New Roman" w:hAnsi="Times New Roman" w:cs="Times New Roman"/>
          <w:sz w:val="24"/>
          <w:szCs w:val="24"/>
        </w:rPr>
        <w:t xml:space="preserve">les opérations </w:t>
      </w:r>
      <w:r w:rsidR="00263BFD" w:rsidRPr="00263BFD">
        <w:rPr>
          <w:rFonts w:ascii="Times New Roman" w:hAnsi="Times New Roman" w:cs="Times New Roman"/>
          <w:sz w:val="24"/>
          <w:szCs w:val="24"/>
        </w:rPr>
        <w:t>logique</w:t>
      </w:r>
      <w:r w:rsidR="00263BFD">
        <w:rPr>
          <w:rFonts w:ascii="Times New Roman" w:hAnsi="Times New Roman" w:cs="Times New Roman"/>
          <w:sz w:val="24"/>
          <w:szCs w:val="24"/>
        </w:rPr>
        <w:t>s</w:t>
      </w:r>
      <w:r w:rsidR="00263BFD" w:rsidRPr="00263BFD">
        <w:rPr>
          <w:rFonts w:ascii="Times New Roman" w:hAnsi="Times New Roman" w:cs="Times New Roman"/>
          <w:sz w:val="24"/>
          <w:szCs w:val="24"/>
        </w:rPr>
        <w:t xml:space="preserve"> comme les opération</w:t>
      </w:r>
      <w:r w:rsidR="00263BFD">
        <w:rPr>
          <w:rFonts w:ascii="Times New Roman" w:hAnsi="Times New Roman" w:cs="Times New Roman"/>
          <w:sz w:val="24"/>
          <w:szCs w:val="24"/>
        </w:rPr>
        <w:t>s</w:t>
      </w:r>
      <w:r>
        <w:rPr>
          <w:rFonts w:ascii="Times New Roman" w:hAnsi="Times New Roman" w:cs="Times New Roman"/>
          <w:sz w:val="24"/>
          <w:szCs w:val="24"/>
        </w:rPr>
        <w:t xml:space="preserve"> AND, </w:t>
      </w:r>
      <w:r w:rsidR="00263BFD" w:rsidRPr="00263BFD">
        <w:rPr>
          <w:rFonts w:ascii="Times New Roman" w:hAnsi="Times New Roman" w:cs="Times New Roman"/>
          <w:sz w:val="24"/>
          <w:szCs w:val="24"/>
        </w:rPr>
        <w:t>OR</w:t>
      </w:r>
      <w:r>
        <w:rPr>
          <w:rFonts w:ascii="Times New Roman" w:hAnsi="Times New Roman" w:cs="Times New Roman"/>
          <w:sz w:val="24"/>
          <w:szCs w:val="24"/>
        </w:rPr>
        <w:t>, XOR</w:t>
      </w:r>
      <w:r w:rsidR="00263BFD" w:rsidRPr="00263BFD">
        <w:rPr>
          <w:rFonts w:ascii="Times New Roman" w:hAnsi="Times New Roman" w:cs="Times New Roman"/>
          <w:sz w:val="24"/>
          <w:szCs w:val="24"/>
        </w:rPr>
        <w:t>…</w:t>
      </w:r>
      <w:r w:rsidR="00263BFD">
        <w:rPr>
          <w:rFonts w:ascii="Times New Roman" w:hAnsi="Times New Roman" w:cs="Times New Roman"/>
          <w:sz w:val="24"/>
          <w:szCs w:val="24"/>
        </w:rPr>
        <w:t xml:space="preserve"> </w:t>
      </w:r>
    </w:p>
    <w:p w14:paraId="3FECB5D5" w14:textId="77777777" w:rsidR="00900948" w:rsidRDefault="00900948" w:rsidP="00900948">
      <w:pPr>
        <w:tabs>
          <w:tab w:val="left" w:pos="426"/>
        </w:tabs>
        <w:spacing w:after="0" w:line="240" w:lineRule="auto"/>
        <w:jc w:val="both"/>
        <w:rPr>
          <w:rFonts w:ascii="Times New Roman" w:hAnsi="Times New Roman" w:cs="Times New Roman"/>
          <w:b/>
          <w:sz w:val="24"/>
          <w:szCs w:val="24"/>
          <w:u w:val="single"/>
        </w:rPr>
      </w:pPr>
    </w:p>
    <w:p w14:paraId="77089367" w14:textId="77777777" w:rsidR="00263BFD" w:rsidRDefault="00263BFD" w:rsidP="00263BFD">
      <w:pPr>
        <w:tabs>
          <w:tab w:val="left" w:pos="426"/>
        </w:tabs>
        <w:spacing w:after="0" w:line="240" w:lineRule="auto"/>
        <w:jc w:val="center"/>
        <w:rPr>
          <w:rFonts w:ascii="Times New Roman" w:hAnsi="Times New Roman" w:cs="Times New Roman"/>
          <w:b/>
          <w:sz w:val="24"/>
          <w:szCs w:val="24"/>
          <w:u w:val="single"/>
        </w:rPr>
      </w:pPr>
      <w:r>
        <w:rPr>
          <w:noProof/>
          <w:lang w:eastAsia="fr-FR"/>
        </w:rPr>
        <w:drawing>
          <wp:inline distT="0" distB="0" distL="0" distR="0" wp14:anchorId="04A6E2D7" wp14:editId="6B2CC76B">
            <wp:extent cx="3499601" cy="1494693"/>
            <wp:effectExtent l="0" t="0" r="0" b="0"/>
            <wp:docPr id="10" name="Image 10" descr="Chapitre No 03 Architecture d'un Microprocesseur (CPU). 1. Introduction 2.  Architecture d'un système à microproc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pitre No 03 Architecture d'un Microprocesseur (CPU). 1. Introduction 2.  Architecture d'un système à microprocesseur"/>
                    <pic:cNvPicPr>
                      <a:picLocks noChangeAspect="1" noChangeArrowheads="1"/>
                    </pic:cNvPicPr>
                  </pic:nvPicPr>
                  <pic:blipFill>
                    <a:blip r:embed="rId8" cstate="print"/>
                    <a:srcRect/>
                    <a:stretch>
                      <a:fillRect/>
                    </a:stretch>
                  </pic:blipFill>
                  <pic:spPr bwMode="auto">
                    <a:xfrm>
                      <a:off x="0" y="0"/>
                      <a:ext cx="3518535" cy="1502780"/>
                    </a:xfrm>
                    <a:prstGeom prst="rect">
                      <a:avLst/>
                    </a:prstGeom>
                    <a:noFill/>
                    <a:ln w="9525">
                      <a:noFill/>
                      <a:miter lim="800000"/>
                      <a:headEnd/>
                      <a:tailEnd/>
                    </a:ln>
                  </pic:spPr>
                </pic:pic>
              </a:graphicData>
            </a:graphic>
          </wp:inline>
        </w:drawing>
      </w:r>
    </w:p>
    <w:p w14:paraId="1F0BCD42" w14:textId="77777777" w:rsidR="00263BFD" w:rsidRDefault="00263BFD" w:rsidP="00C37EF0">
      <w:pPr>
        <w:tabs>
          <w:tab w:val="left" w:pos="426"/>
        </w:tabs>
        <w:spacing w:after="0" w:line="240" w:lineRule="auto"/>
        <w:rPr>
          <w:rFonts w:ascii="Times New Roman" w:hAnsi="Times New Roman" w:cs="Times New Roman"/>
          <w:b/>
          <w:sz w:val="24"/>
          <w:szCs w:val="24"/>
          <w:u w:val="single"/>
        </w:rPr>
      </w:pPr>
    </w:p>
    <w:p w14:paraId="22CE13C0" w14:textId="77777777" w:rsidR="006835FE" w:rsidRPr="00110B88" w:rsidRDefault="00900948" w:rsidP="008559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L</w:t>
      </w:r>
      <w:r w:rsidR="006835FE" w:rsidRPr="00110B88">
        <w:rPr>
          <w:rFonts w:ascii="Times New Roman" w:hAnsi="Times New Roman" w:cs="Times New Roman"/>
          <w:sz w:val="24"/>
          <w:szCs w:val="24"/>
        </w:rPr>
        <w:t xml:space="preserve">e fonctionnement </w:t>
      </w:r>
      <w:r>
        <w:rPr>
          <w:rFonts w:ascii="Times New Roman" w:hAnsi="Times New Roman" w:cs="Times New Roman"/>
          <w:sz w:val="24"/>
          <w:szCs w:val="24"/>
        </w:rPr>
        <w:t xml:space="preserve">optimale </w:t>
      </w:r>
      <w:r w:rsidR="006835FE" w:rsidRPr="00110B88">
        <w:rPr>
          <w:rFonts w:ascii="Times New Roman" w:hAnsi="Times New Roman" w:cs="Times New Roman"/>
          <w:sz w:val="24"/>
          <w:szCs w:val="24"/>
        </w:rPr>
        <w:t>d’un microordinateur</w:t>
      </w:r>
      <w:r>
        <w:rPr>
          <w:rFonts w:ascii="Times New Roman" w:hAnsi="Times New Roman" w:cs="Times New Roman"/>
          <w:sz w:val="24"/>
          <w:szCs w:val="24"/>
        </w:rPr>
        <w:t xml:space="preserve"> met en jeu un ensemble de circuits électroniques indispensables comme l</w:t>
      </w:r>
      <w:r w:rsidR="00110B88">
        <w:rPr>
          <w:rFonts w:ascii="Times New Roman" w:hAnsi="Times New Roman" w:cs="Times New Roman"/>
          <w:sz w:val="24"/>
          <w:szCs w:val="24"/>
        </w:rPr>
        <w:t xml:space="preserve">es mémoires de type morte </w:t>
      </w:r>
      <w:r>
        <w:rPr>
          <w:rFonts w:ascii="Times New Roman" w:hAnsi="Times New Roman" w:cs="Times New Roman"/>
          <w:sz w:val="24"/>
          <w:szCs w:val="24"/>
        </w:rPr>
        <w:t xml:space="preserve">dite aussi </w:t>
      </w:r>
      <w:r w:rsidR="00110B88">
        <w:rPr>
          <w:rFonts w:ascii="Times New Roman" w:hAnsi="Times New Roman" w:cs="Times New Roman"/>
          <w:sz w:val="24"/>
          <w:szCs w:val="24"/>
        </w:rPr>
        <w:t xml:space="preserve">ROM et vive </w:t>
      </w:r>
      <w:r>
        <w:rPr>
          <w:rFonts w:ascii="Times New Roman" w:hAnsi="Times New Roman" w:cs="Times New Roman"/>
          <w:sz w:val="24"/>
          <w:szCs w:val="24"/>
        </w:rPr>
        <w:t xml:space="preserve">dite </w:t>
      </w:r>
      <w:r w:rsidR="00110B88">
        <w:rPr>
          <w:rFonts w:ascii="Times New Roman" w:hAnsi="Times New Roman" w:cs="Times New Roman"/>
          <w:sz w:val="24"/>
          <w:szCs w:val="24"/>
        </w:rPr>
        <w:t xml:space="preserve">RAM </w:t>
      </w:r>
      <w:r>
        <w:rPr>
          <w:rFonts w:ascii="Times New Roman" w:hAnsi="Times New Roman" w:cs="Times New Roman"/>
          <w:sz w:val="24"/>
          <w:szCs w:val="24"/>
        </w:rPr>
        <w:t xml:space="preserve">ainsi que des </w:t>
      </w:r>
      <w:r w:rsidR="00110B88">
        <w:rPr>
          <w:rFonts w:ascii="Times New Roman" w:hAnsi="Times New Roman" w:cs="Times New Roman"/>
          <w:sz w:val="24"/>
          <w:szCs w:val="24"/>
        </w:rPr>
        <w:t xml:space="preserve">périphériques (clavier, souris, moniteur, imprimante …) </w:t>
      </w:r>
      <w:r>
        <w:rPr>
          <w:rFonts w:ascii="Times New Roman" w:hAnsi="Times New Roman" w:cs="Times New Roman"/>
          <w:sz w:val="24"/>
          <w:szCs w:val="24"/>
        </w:rPr>
        <w:t xml:space="preserve">via des </w:t>
      </w:r>
      <w:r w:rsidR="00110B88">
        <w:rPr>
          <w:rFonts w:ascii="Times New Roman" w:hAnsi="Times New Roman" w:cs="Times New Roman"/>
          <w:sz w:val="24"/>
          <w:szCs w:val="24"/>
        </w:rPr>
        <w:t xml:space="preserve">circuits d’entrée-sortie comme schématisé dans la figure ci-dessous. </w:t>
      </w:r>
    </w:p>
    <w:p w14:paraId="56D87E1F" w14:textId="77777777" w:rsidR="000B2119" w:rsidRDefault="000B2119" w:rsidP="00263BFD">
      <w:pPr>
        <w:tabs>
          <w:tab w:val="left" w:pos="426"/>
        </w:tabs>
        <w:spacing w:after="0" w:line="240" w:lineRule="auto"/>
        <w:jc w:val="center"/>
        <w:rPr>
          <w:rFonts w:ascii="Times New Roman" w:hAnsi="Times New Roman" w:cs="Times New Roman"/>
          <w:b/>
          <w:sz w:val="24"/>
          <w:szCs w:val="24"/>
          <w:u w:val="single"/>
        </w:rPr>
      </w:pPr>
    </w:p>
    <w:p w14:paraId="4A6B4F24" w14:textId="77777777" w:rsidR="008559A5" w:rsidRPr="008559A5" w:rsidRDefault="008559A5" w:rsidP="008559A5">
      <w:pPr>
        <w:tabs>
          <w:tab w:val="left" w:pos="426"/>
        </w:tabs>
        <w:spacing w:after="0" w:line="240" w:lineRule="auto"/>
        <w:jc w:val="center"/>
        <w:rPr>
          <w:rFonts w:ascii="Times New Roman" w:hAnsi="Times New Roman" w:cs="Times New Roman"/>
          <w:sz w:val="16"/>
          <w:szCs w:val="16"/>
        </w:rPr>
      </w:pPr>
      <w:r>
        <w:rPr>
          <w:noProof/>
          <w:lang w:eastAsia="fr-FR"/>
        </w:rPr>
        <w:drawing>
          <wp:inline distT="0" distB="0" distL="0" distR="0" wp14:anchorId="1C71F6BF" wp14:editId="5B13C4DE">
            <wp:extent cx="2265380" cy="1511483"/>
            <wp:effectExtent l="19050" t="0" r="1570" b="0"/>
            <wp:docPr id="6" name="Image 13" descr="Les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s Bus"/>
                    <pic:cNvPicPr>
                      <a:picLocks noChangeAspect="1" noChangeArrowheads="1"/>
                    </pic:cNvPicPr>
                  </pic:nvPicPr>
                  <pic:blipFill>
                    <a:blip r:embed="rId9" cstate="print"/>
                    <a:srcRect/>
                    <a:stretch>
                      <a:fillRect/>
                    </a:stretch>
                  </pic:blipFill>
                  <pic:spPr bwMode="auto">
                    <a:xfrm>
                      <a:off x="0" y="0"/>
                      <a:ext cx="2269647" cy="1514330"/>
                    </a:xfrm>
                    <a:prstGeom prst="rect">
                      <a:avLst/>
                    </a:prstGeom>
                    <a:noFill/>
                    <a:ln w="9525">
                      <a:noFill/>
                      <a:miter lim="800000"/>
                      <a:headEnd/>
                      <a:tailEnd/>
                    </a:ln>
                  </pic:spPr>
                </pic:pic>
              </a:graphicData>
            </a:graphic>
          </wp:inline>
        </w:drawing>
      </w:r>
    </w:p>
    <w:p w14:paraId="11C7F6CA" w14:textId="77777777" w:rsidR="000B2119" w:rsidRPr="000B2119" w:rsidRDefault="000B2119" w:rsidP="008559A5">
      <w:pPr>
        <w:tabs>
          <w:tab w:val="left" w:pos="426"/>
        </w:tabs>
        <w:spacing w:after="0" w:line="240" w:lineRule="auto"/>
        <w:jc w:val="center"/>
        <w:rPr>
          <w:rFonts w:ascii="Times New Roman" w:hAnsi="Times New Roman" w:cs="Times New Roman"/>
          <w:sz w:val="24"/>
          <w:szCs w:val="24"/>
        </w:rPr>
      </w:pPr>
      <w:r w:rsidRPr="000B2119">
        <w:rPr>
          <w:rFonts w:ascii="Times New Roman" w:hAnsi="Times New Roman" w:cs="Times New Roman"/>
          <w:sz w:val="24"/>
          <w:szCs w:val="24"/>
        </w:rPr>
        <w:fldChar w:fldCharType="begin"/>
      </w:r>
      <w:r w:rsidRPr="000B2119">
        <w:rPr>
          <w:rFonts w:ascii="Times New Roman" w:hAnsi="Times New Roman" w:cs="Times New Roman"/>
          <w:sz w:val="24"/>
          <w:szCs w:val="24"/>
        </w:rPr>
        <w:instrText xml:space="preserve"> HYPERLINK "https://waytolearnx.com/2018/11/difference-entre-microprocesseur-et-microcontroleur.html" \o "Différence entre microprocesseur et microcontroleur - WayToLearnX" \t "_blank" </w:instrText>
      </w:r>
      <w:r w:rsidRPr="000B2119">
        <w:rPr>
          <w:rFonts w:ascii="Times New Roman" w:hAnsi="Times New Roman" w:cs="Times New Roman"/>
          <w:sz w:val="24"/>
          <w:szCs w:val="24"/>
        </w:rPr>
      </w:r>
      <w:r w:rsidRPr="000B2119">
        <w:rPr>
          <w:rFonts w:ascii="Times New Roman" w:hAnsi="Times New Roman" w:cs="Times New Roman"/>
          <w:sz w:val="24"/>
          <w:szCs w:val="24"/>
        </w:rPr>
        <w:fldChar w:fldCharType="separate"/>
      </w:r>
      <w:r w:rsidR="008559A5">
        <w:rPr>
          <w:rFonts w:ascii="Times New Roman" w:hAnsi="Times New Roman" w:cs="Times New Roman"/>
          <w:sz w:val="24"/>
          <w:szCs w:val="24"/>
        </w:rPr>
        <w:t>A</w:t>
      </w:r>
      <w:r>
        <w:rPr>
          <w:rFonts w:ascii="Times New Roman" w:hAnsi="Times New Roman" w:cs="Times New Roman"/>
          <w:sz w:val="24"/>
          <w:szCs w:val="24"/>
        </w:rPr>
        <w:t xml:space="preserve">rchitecture </w:t>
      </w:r>
      <w:r w:rsidR="006835FE">
        <w:rPr>
          <w:rFonts w:ascii="Times New Roman" w:hAnsi="Times New Roman" w:cs="Times New Roman"/>
          <w:sz w:val="24"/>
          <w:szCs w:val="24"/>
        </w:rPr>
        <w:t xml:space="preserve">d’un </w:t>
      </w:r>
      <w:r w:rsidRPr="000B2119">
        <w:rPr>
          <w:rFonts w:ascii="Times New Roman" w:hAnsi="Times New Roman" w:cs="Times New Roman"/>
          <w:sz w:val="24"/>
          <w:szCs w:val="24"/>
        </w:rPr>
        <w:t>microo</w:t>
      </w:r>
      <w:r w:rsidR="006835FE">
        <w:rPr>
          <w:rFonts w:ascii="Times New Roman" w:hAnsi="Times New Roman" w:cs="Times New Roman"/>
          <w:sz w:val="24"/>
          <w:szCs w:val="24"/>
        </w:rPr>
        <w:t>rdinateur</w:t>
      </w:r>
    </w:p>
    <w:p w14:paraId="3F536DA3" w14:textId="77777777" w:rsidR="000B2119" w:rsidRPr="000B2119" w:rsidRDefault="000B2119" w:rsidP="000B2119">
      <w:pPr>
        <w:tabs>
          <w:tab w:val="left" w:pos="426"/>
        </w:tabs>
        <w:spacing w:after="0" w:line="240" w:lineRule="auto"/>
        <w:rPr>
          <w:rFonts w:ascii="Times New Roman" w:hAnsi="Times New Roman" w:cs="Times New Roman"/>
          <w:sz w:val="24"/>
          <w:szCs w:val="24"/>
        </w:rPr>
      </w:pPr>
      <w:r w:rsidRPr="000B2119">
        <w:rPr>
          <w:rFonts w:ascii="Times New Roman" w:hAnsi="Times New Roman" w:cs="Times New Roman"/>
          <w:sz w:val="24"/>
          <w:szCs w:val="24"/>
        </w:rPr>
        <w:lastRenderedPageBreak/>
        <w:fldChar w:fldCharType="end"/>
      </w:r>
    </w:p>
    <w:p w14:paraId="7EA1E046" w14:textId="77777777" w:rsidR="000B2119" w:rsidRDefault="000B2119" w:rsidP="00C37EF0">
      <w:pPr>
        <w:tabs>
          <w:tab w:val="left" w:pos="426"/>
        </w:tabs>
        <w:spacing w:after="0" w:line="240" w:lineRule="auto"/>
        <w:rPr>
          <w:rFonts w:ascii="Times New Roman" w:hAnsi="Times New Roman" w:cs="Times New Roman"/>
          <w:b/>
          <w:sz w:val="24"/>
          <w:szCs w:val="24"/>
          <w:u w:val="single"/>
        </w:rPr>
      </w:pPr>
    </w:p>
    <w:p w14:paraId="2325EA5F" w14:textId="77777777" w:rsidR="000B2119" w:rsidRDefault="000B2119" w:rsidP="00C37EF0">
      <w:pPr>
        <w:tabs>
          <w:tab w:val="left" w:pos="426"/>
        </w:tabs>
        <w:spacing w:after="0" w:line="240" w:lineRule="auto"/>
        <w:rPr>
          <w:rFonts w:ascii="Times New Roman" w:hAnsi="Times New Roman" w:cs="Times New Roman"/>
          <w:b/>
          <w:sz w:val="24"/>
          <w:szCs w:val="24"/>
          <w:u w:val="single"/>
        </w:rPr>
      </w:pPr>
    </w:p>
    <w:p w14:paraId="009D0B9E" w14:textId="77777777" w:rsidR="00AA1179" w:rsidRDefault="00AA1179" w:rsidP="00C37EF0">
      <w:pPr>
        <w:tabs>
          <w:tab w:val="left" w:pos="426"/>
        </w:tabs>
        <w:spacing w:after="0" w:line="240" w:lineRule="auto"/>
        <w:rPr>
          <w:rFonts w:ascii="Times New Roman" w:hAnsi="Times New Roman" w:cs="Times New Roman"/>
          <w:b/>
          <w:sz w:val="24"/>
          <w:szCs w:val="24"/>
          <w:u w:val="single"/>
        </w:rPr>
      </w:pPr>
    </w:p>
    <w:p w14:paraId="23D35C5B" w14:textId="7B25A04D" w:rsidR="00906854" w:rsidRPr="000D7DF5" w:rsidRDefault="00906854" w:rsidP="00FE6180">
      <w:pPr>
        <w:tabs>
          <w:tab w:val="left" w:pos="426"/>
        </w:tabs>
        <w:spacing w:after="0" w:line="360" w:lineRule="auto"/>
        <w:rPr>
          <w:rFonts w:ascii="Times New Roman" w:hAnsi="Times New Roman" w:cs="Times New Roman"/>
          <w:b/>
          <w:sz w:val="24"/>
          <w:szCs w:val="24"/>
        </w:rPr>
      </w:pPr>
      <w:r w:rsidRPr="000D7DF5">
        <w:rPr>
          <w:rFonts w:ascii="Times New Roman" w:hAnsi="Times New Roman" w:cs="Times New Roman"/>
          <w:b/>
          <w:sz w:val="24"/>
          <w:szCs w:val="24"/>
          <w:u w:val="single"/>
        </w:rPr>
        <w:t xml:space="preserve">A – Questions </w:t>
      </w:r>
      <w:r w:rsidR="00CD350A">
        <w:rPr>
          <w:rFonts w:ascii="Times New Roman" w:hAnsi="Times New Roman" w:cs="Times New Roman"/>
          <w:b/>
          <w:sz w:val="24"/>
          <w:szCs w:val="24"/>
          <w:u w:val="single"/>
        </w:rPr>
        <w:t>de cours</w:t>
      </w:r>
      <w:r w:rsidR="00AE2276" w:rsidRPr="000D7DF5">
        <w:rPr>
          <w:rFonts w:ascii="Times New Roman" w:hAnsi="Times New Roman" w:cs="Times New Roman"/>
          <w:b/>
          <w:sz w:val="24"/>
          <w:szCs w:val="24"/>
        </w:rPr>
        <w:t xml:space="preserve"> </w:t>
      </w:r>
    </w:p>
    <w:p w14:paraId="2DC5CE64" w14:textId="77777777" w:rsidR="000E60B1" w:rsidRPr="00CD350A" w:rsidRDefault="000E60B1" w:rsidP="00FE6180">
      <w:pPr>
        <w:pStyle w:val="Paragraphedeliste"/>
        <w:numPr>
          <w:ilvl w:val="0"/>
          <w:numId w:val="3"/>
        </w:numPr>
        <w:spacing w:after="0" w:line="360" w:lineRule="auto"/>
        <w:ind w:left="426" w:hanging="284"/>
        <w:rPr>
          <w:rFonts w:ascii="Times New Roman" w:hAnsi="Times New Roman" w:cs="Times New Roman"/>
          <w:bCs/>
          <w:sz w:val="24"/>
          <w:szCs w:val="24"/>
        </w:rPr>
      </w:pPr>
      <w:r w:rsidRPr="00CD350A">
        <w:rPr>
          <w:rFonts w:ascii="Times New Roman" w:hAnsi="Times New Roman" w:cs="Times New Roman"/>
          <w:bCs/>
          <w:sz w:val="24"/>
          <w:szCs w:val="24"/>
        </w:rPr>
        <w:t xml:space="preserve">Que veut dire </w:t>
      </w:r>
      <w:r w:rsidRPr="00CD350A">
        <w:rPr>
          <w:rFonts w:ascii="Times New Roman" w:hAnsi="Times New Roman" w:cs="Times New Roman"/>
          <w:b/>
          <w:sz w:val="24"/>
          <w:szCs w:val="24"/>
        </w:rPr>
        <w:t>CPU</w:t>
      </w:r>
      <w:r w:rsidRPr="00CD350A">
        <w:rPr>
          <w:rFonts w:ascii="Times New Roman" w:hAnsi="Times New Roman" w:cs="Times New Roman"/>
          <w:bCs/>
          <w:sz w:val="24"/>
          <w:szCs w:val="24"/>
        </w:rPr>
        <w:t xml:space="preserve"> ?</w:t>
      </w:r>
    </w:p>
    <w:p w14:paraId="3F2B1862" w14:textId="77777777" w:rsidR="00AC591A" w:rsidRPr="00CD350A" w:rsidRDefault="00AC591A"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 xml:space="preserve">Que veut dire </w:t>
      </w:r>
      <w:r w:rsidRPr="00CD350A">
        <w:rPr>
          <w:rFonts w:ascii="Times New Roman" w:hAnsi="Times New Roman" w:cs="Times New Roman"/>
          <w:b/>
          <w:sz w:val="24"/>
          <w:szCs w:val="24"/>
        </w:rPr>
        <w:t>ROM</w:t>
      </w:r>
      <w:r w:rsidRPr="00CD350A">
        <w:rPr>
          <w:rFonts w:ascii="Times New Roman" w:hAnsi="Times New Roman" w:cs="Times New Roman"/>
          <w:bCs/>
          <w:sz w:val="24"/>
          <w:szCs w:val="24"/>
        </w:rPr>
        <w:t xml:space="preserve"> ?</w:t>
      </w:r>
    </w:p>
    <w:p w14:paraId="5B05691A" w14:textId="77777777" w:rsidR="00A86256" w:rsidRPr="00CD350A" w:rsidRDefault="00A86256"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 xml:space="preserve">Que veut dire </w:t>
      </w:r>
      <w:r w:rsidRPr="00CD350A">
        <w:rPr>
          <w:rFonts w:ascii="Times New Roman" w:hAnsi="Times New Roman" w:cs="Times New Roman"/>
          <w:b/>
          <w:sz w:val="24"/>
          <w:szCs w:val="24"/>
        </w:rPr>
        <w:t>RAM</w:t>
      </w:r>
      <w:r w:rsidRPr="00CD350A">
        <w:rPr>
          <w:rFonts w:ascii="Times New Roman" w:hAnsi="Times New Roman" w:cs="Times New Roman"/>
          <w:bCs/>
          <w:sz w:val="24"/>
          <w:szCs w:val="24"/>
        </w:rPr>
        <w:t xml:space="preserve"> ?</w:t>
      </w:r>
    </w:p>
    <w:p w14:paraId="3BDAF8B5" w14:textId="77777777" w:rsidR="00A86256" w:rsidRPr="00CD350A" w:rsidRDefault="00A86256"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 xml:space="preserve">Que signifie </w:t>
      </w:r>
      <w:r w:rsidR="000C6285" w:rsidRPr="00CD350A">
        <w:rPr>
          <w:rFonts w:ascii="Times New Roman" w:hAnsi="Times New Roman" w:cs="Times New Roman"/>
          <w:bCs/>
          <w:sz w:val="24"/>
          <w:szCs w:val="24"/>
        </w:rPr>
        <w:t xml:space="preserve">le terme </w:t>
      </w:r>
      <w:r w:rsidRPr="00CD350A">
        <w:rPr>
          <w:rFonts w:ascii="Times New Roman" w:hAnsi="Times New Roman" w:cs="Times New Roman"/>
          <w:b/>
          <w:sz w:val="24"/>
          <w:szCs w:val="24"/>
        </w:rPr>
        <w:t>UAL</w:t>
      </w:r>
      <w:r w:rsidRPr="00CD350A">
        <w:rPr>
          <w:rFonts w:ascii="Times New Roman" w:hAnsi="Times New Roman" w:cs="Times New Roman"/>
          <w:bCs/>
          <w:sz w:val="24"/>
          <w:szCs w:val="24"/>
        </w:rPr>
        <w:t xml:space="preserve"> ?</w:t>
      </w:r>
    </w:p>
    <w:p w14:paraId="41B895FA" w14:textId="62BFA091" w:rsidR="00CD350A" w:rsidRPr="00CD350A" w:rsidRDefault="00CD350A"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 xml:space="preserve">Que veut dire </w:t>
      </w:r>
      <w:proofErr w:type="spellStart"/>
      <w:r w:rsidRPr="00CD350A">
        <w:rPr>
          <w:rFonts w:ascii="Times New Roman" w:hAnsi="Times New Roman" w:cs="Times New Roman"/>
          <w:b/>
          <w:sz w:val="24"/>
          <w:szCs w:val="24"/>
        </w:rPr>
        <w:t>lpt</w:t>
      </w:r>
      <w:proofErr w:type="spellEnd"/>
      <w:r w:rsidRPr="00CD350A">
        <w:rPr>
          <w:rFonts w:ascii="Times New Roman" w:hAnsi="Times New Roman" w:cs="Times New Roman"/>
          <w:bCs/>
          <w:sz w:val="24"/>
          <w:szCs w:val="24"/>
        </w:rPr>
        <w:t xml:space="preserve"> </w:t>
      </w:r>
      <w:r w:rsidRPr="00CD350A">
        <w:rPr>
          <w:rFonts w:ascii="Times New Roman" w:hAnsi="Times New Roman" w:cs="Times New Roman"/>
          <w:bCs/>
          <w:sz w:val="24"/>
          <w:szCs w:val="24"/>
        </w:rPr>
        <w:t>?</w:t>
      </w:r>
    </w:p>
    <w:p w14:paraId="1C781FAA" w14:textId="77777777" w:rsidR="00947961" w:rsidRPr="00CD350A" w:rsidRDefault="000C6285"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On met les données dans …</w:t>
      </w:r>
    </w:p>
    <w:p w14:paraId="4D98F6AD" w14:textId="23BD2B96" w:rsidR="00C202EB" w:rsidRPr="00CD350A" w:rsidRDefault="00A95F6E"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D</w:t>
      </w:r>
      <w:r w:rsidR="00C6549D" w:rsidRPr="00CD350A">
        <w:rPr>
          <w:rFonts w:ascii="Times New Roman" w:hAnsi="Times New Roman" w:cs="Times New Roman"/>
          <w:bCs/>
          <w:sz w:val="24"/>
          <w:szCs w:val="24"/>
        </w:rPr>
        <w:t xml:space="preserve">éterminer </w:t>
      </w:r>
      <w:r w:rsidR="00C202EB" w:rsidRPr="00CD350A">
        <w:rPr>
          <w:rFonts w:ascii="Times New Roman" w:hAnsi="Times New Roman" w:cs="Times New Roman"/>
          <w:bCs/>
          <w:sz w:val="24"/>
          <w:szCs w:val="24"/>
        </w:rPr>
        <w:t>la capacité d’un</w:t>
      </w:r>
      <w:r w:rsidR="00C6549D" w:rsidRPr="00CD350A">
        <w:rPr>
          <w:rFonts w:ascii="Times New Roman" w:hAnsi="Times New Roman" w:cs="Times New Roman"/>
          <w:bCs/>
          <w:sz w:val="24"/>
          <w:szCs w:val="24"/>
        </w:rPr>
        <w:t>e</w:t>
      </w:r>
      <w:r w:rsidR="00C202EB" w:rsidRPr="00CD350A">
        <w:rPr>
          <w:rFonts w:ascii="Times New Roman" w:hAnsi="Times New Roman" w:cs="Times New Roman"/>
          <w:bCs/>
          <w:sz w:val="24"/>
          <w:szCs w:val="24"/>
        </w:rPr>
        <w:t xml:space="preserve"> mémoire ayant «</w:t>
      </w:r>
      <w:r w:rsidR="00C9545D" w:rsidRPr="00CD350A">
        <w:rPr>
          <w:rFonts w:ascii="Times New Roman" w:hAnsi="Times New Roman" w:cs="Times New Roman"/>
          <w:b/>
          <w:sz w:val="24"/>
          <w:szCs w:val="24"/>
        </w:rPr>
        <w:t>8</w:t>
      </w:r>
      <w:r w:rsidR="000D7DF5" w:rsidRPr="00CD350A">
        <w:rPr>
          <w:rFonts w:ascii="Times New Roman" w:hAnsi="Times New Roman" w:cs="Times New Roman"/>
          <w:bCs/>
          <w:sz w:val="24"/>
          <w:szCs w:val="24"/>
        </w:rPr>
        <w:t>»</w:t>
      </w:r>
      <w:r w:rsidR="00C202EB" w:rsidRPr="00CD350A">
        <w:rPr>
          <w:rFonts w:ascii="Times New Roman" w:hAnsi="Times New Roman" w:cs="Times New Roman"/>
          <w:bCs/>
          <w:sz w:val="24"/>
          <w:szCs w:val="24"/>
        </w:rPr>
        <w:t xml:space="preserve"> bits de données et </w:t>
      </w:r>
      <w:r w:rsidR="00C6549D" w:rsidRPr="00CD350A">
        <w:rPr>
          <w:rFonts w:ascii="Times New Roman" w:hAnsi="Times New Roman" w:cs="Times New Roman"/>
          <w:bCs/>
          <w:sz w:val="24"/>
          <w:szCs w:val="24"/>
        </w:rPr>
        <w:t>«</w:t>
      </w:r>
      <w:r w:rsidR="00C9545D" w:rsidRPr="00CD350A">
        <w:rPr>
          <w:rFonts w:ascii="Times New Roman" w:hAnsi="Times New Roman" w:cs="Times New Roman"/>
          <w:b/>
          <w:sz w:val="24"/>
          <w:szCs w:val="24"/>
        </w:rPr>
        <w:t>32</w:t>
      </w:r>
      <w:r w:rsidR="00C202EB" w:rsidRPr="00CD350A">
        <w:rPr>
          <w:rFonts w:ascii="Times New Roman" w:hAnsi="Times New Roman" w:cs="Times New Roman"/>
          <w:bCs/>
          <w:sz w:val="24"/>
          <w:szCs w:val="24"/>
        </w:rPr>
        <w:t>» bits d’adresse ?</w:t>
      </w:r>
    </w:p>
    <w:p w14:paraId="1C869A90" w14:textId="713026E8" w:rsidR="00C202EB" w:rsidRPr="00CD350A" w:rsidRDefault="00C202EB"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 xml:space="preserve">Quelle est </w:t>
      </w:r>
      <w:r w:rsidR="00CD350A">
        <w:rPr>
          <w:rFonts w:ascii="Times New Roman" w:hAnsi="Times New Roman" w:cs="Times New Roman"/>
          <w:bCs/>
          <w:sz w:val="24"/>
          <w:szCs w:val="24"/>
        </w:rPr>
        <w:t xml:space="preserve">en bits </w:t>
      </w:r>
      <w:r w:rsidRPr="00CD350A">
        <w:rPr>
          <w:rFonts w:ascii="Times New Roman" w:hAnsi="Times New Roman" w:cs="Times New Roman"/>
          <w:bCs/>
          <w:sz w:val="24"/>
          <w:szCs w:val="24"/>
        </w:rPr>
        <w:t xml:space="preserve">la capacité mémoire </w:t>
      </w:r>
      <w:r w:rsidR="00527882" w:rsidRPr="00CD350A">
        <w:rPr>
          <w:rFonts w:ascii="Times New Roman" w:hAnsi="Times New Roman" w:cs="Times New Roman"/>
          <w:bCs/>
          <w:sz w:val="24"/>
          <w:szCs w:val="24"/>
        </w:rPr>
        <w:t>équivalente</w:t>
      </w:r>
      <w:r w:rsidR="00643E09" w:rsidRPr="00CD350A">
        <w:rPr>
          <w:rFonts w:ascii="Times New Roman" w:hAnsi="Times New Roman" w:cs="Times New Roman"/>
          <w:bCs/>
          <w:sz w:val="24"/>
          <w:szCs w:val="24"/>
        </w:rPr>
        <w:t xml:space="preserve"> à </w:t>
      </w:r>
      <w:r w:rsidR="00C9545D" w:rsidRPr="00CD350A">
        <w:rPr>
          <w:rFonts w:ascii="Times New Roman" w:hAnsi="Times New Roman" w:cs="Times New Roman"/>
          <w:bCs/>
          <w:sz w:val="24"/>
          <w:szCs w:val="24"/>
        </w:rPr>
        <w:t>un</w:t>
      </w:r>
      <w:r w:rsidRPr="00CD350A">
        <w:rPr>
          <w:rFonts w:ascii="Times New Roman" w:hAnsi="Times New Roman" w:cs="Times New Roman"/>
          <w:bCs/>
          <w:sz w:val="24"/>
          <w:szCs w:val="24"/>
        </w:rPr>
        <w:t xml:space="preserve"> giga octets ?</w:t>
      </w:r>
    </w:p>
    <w:p w14:paraId="3AC8C094" w14:textId="4BB34F57" w:rsidR="00527882" w:rsidRPr="00CD350A" w:rsidRDefault="00527882"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 xml:space="preserve">Pour sélectionner </w:t>
      </w:r>
      <w:r w:rsidR="00CD350A">
        <w:rPr>
          <w:rFonts w:ascii="Times New Roman" w:hAnsi="Times New Roman" w:cs="Times New Roman"/>
          <w:bCs/>
          <w:sz w:val="24"/>
          <w:szCs w:val="24"/>
        </w:rPr>
        <w:t>un</w:t>
      </w:r>
      <w:r w:rsidRPr="00CD350A">
        <w:rPr>
          <w:rFonts w:ascii="Times New Roman" w:hAnsi="Times New Roman" w:cs="Times New Roman"/>
          <w:bCs/>
          <w:sz w:val="24"/>
          <w:szCs w:val="24"/>
        </w:rPr>
        <w:t xml:space="preserve"> circuit intégré </w:t>
      </w:r>
      <w:r w:rsidR="00CD350A">
        <w:rPr>
          <w:rFonts w:ascii="Times New Roman" w:hAnsi="Times New Roman" w:cs="Times New Roman"/>
          <w:bCs/>
          <w:sz w:val="24"/>
          <w:szCs w:val="24"/>
        </w:rPr>
        <w:t xml:space="preserve">ayant </w:t>
      </w:r>
      <w:r w:rsidR="000D7DF5" w:rsidRPr="00CD350A">
        <w:rPr>
          <w:rFonts w:ascii="Times New Roman" w:hAnsi="Times New Roman" w:cs="Times New Roman"/>
          <w:bCs/>
          <w:sz w:val="24"/>
          <w:szCs w:val="24"/>
        </w:rPr>
        <w:t xml:space="preserve">la </w:t>
      </w:r>
      <w:r w:rsidRPr="00CD350A">
        <w:rPr>
          <w:rFonts w:ascii="Times New Roman" w:hAnsi="Times New Roman" w:cs="Times New Roman"/>
          <w:bCs/>
          <w:sz w:val="24"/>
          <w:szCs w:val="24"/>
        </w:rPr>
        <w:t>broche «</w:t>
      </w:r>
      <w:r w:rsidRPr="00CD350A">
        <w:rPr>
          <w:rFonts w:ascii="Times New Roman" w:hAnsi="Times New Roman" w:cs="Times New Roman"/>
          <w:b/>
          <w:sz w:val="24"/>
          <w:szCs w:val="24"/>
        </w:rPr>
        <w:t>CE</w:t>
      </w:r>
      <w:r w:rsidRPr="00CD350A">
        <w:rPr>
          <w:rFonts w:ascii="Times New Roman" w:hAnsi="Times New Roman" w:cs="Times New Roman"/>
          <w:bCs/>
          <w:sz w:val="24"/>
          <w:szCs w:val="24"/>
        </w:rPr>
        <w:t>»</w:t>
      </w:r>
      <w:r w:rsidR="00A95F6E" w:rsidRPr="00CD350A">
        <w:rPr>
          <w:rFonts w:ascii="Times New Roman" w:hAnsi="Times New Roman" w:cs="Times New Roman"/>
          <w:bCs/>
          <w:sz w:val="24"/>
          <w:szCs w:val="24"/>
        </w:rPr>
        <w:t xml:space="preserve"> Chip Enable</w:t>
      </w:r>
      <w:r w:rsidRPr="00CD350A">
        <w:rPr>
          <w:rFonts w:ascii="Times New Roman" w:hAnsi="Times New Roman" w:cs="Times New Roman"/>
          <w:bCs/>
          <w:sz w:val="24"/>
          <w:szCs w:val="24"/>
        </w:rPr>
        <w:t xml:space="preserve">, il faudra </w:t>
      </w:r>
      <w:r w:rsidR="00A95F6E" w:rsidRPr="00CD350A">
        <w:rPr>
          <w:rFonts w:ascii="Times New Roman" w:hAnsi="Times New Roman" w:cs="Times New Roman"/>
          <w:bCs/>
          <w:sz w:val="24"/>
          <w:szCs w:val="24"/>
        </w:rPr>
        <w:t xml:space="preserve">la </w:t>
      </w:r>
      <w:r w:rsidRPr="00CD350A">
        <w:rPr>
          <w:rFonts w:ascii="Times New Roman" w:hAnsi="Times New Roman" w:cs="Times New Roman"/>
          <w:bCs/>
          <w:sz w:val="24"/>
          <w:szCs w:val="24"/>
        </w:rPr>
        <w:t>mettre à </w:t>
      </w:r>
      <w:r w:rsidR="00CD350A">
        <w:rPr>
          <w:rFonts w:ascii="Times New Roman" w:hAnsi="Times New Roman" w:cs="Times New Roman"/>
          <w:bCs/>
          <w:sz w:val="24"/>
          <w:szCs w:val="24"/>
        </w:rPr>
        <w:t>… V</w:t>
      </w:r>
    </w:p>
    <w:p w14:paraId="43B9FFD9" w14:textId="77777777" w:rsidR="008A2BA4" w:rsidRPr="00CD350A" w:rsidRDefault="008A2BA4"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 xml:space="preserve">Les bus de données, d’adresses et de contrôle sont : </w:t>
      </w:r>
    </w:p>
    <w:p w14:paraId="5198FF1F" w14:textId="12D835B8" w:rsidR="00527882" w:rsidRPr="00CD350A" w:rsidRDefault="00FE6180" w:rsidP="00FE6180">
      <w:pPr>
        <w:pStyle w:val="Paragraphedeliste"/>
        <w:tabs>
          <w:tab w:val="left" w:pos="426"/>
        </w:tabs>
        <w:spacing w:after="0" w:line="360" w:lineRule="auto"/>
        <w:ind w:left="142" w:hanging="11"/>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8A2BA4" w:rsidRPr="00CD350A">
        <w:rPr>
          <w:rFonts w:ascii="Times New Roman" w:hAnsi="Times New Roman" w:cs="Times New Roman"/>
          <w:bCs/>
          <w:sz w:val="24"/>
          <w:szCs w:val="24"/>
        </w:rPr>
        <w:t>Des circuits intégrés</w:t>
      </w:r>
      <w:r w:rsidR="008A2BA4" w:rsidRPr="00CD350A">
        <w:rPr>
          <w:rFonts w:ascii="Times New Roman" w:hAnsi="Times New Roman" w:cs="Times New Roman"/>
          <w:bCs/>
          <w:sz w:val="24"/>
          <w:szCs w:val="24"/>
        </w:rPr>
        <w:tab/>
      </w:r>
      <w:r w:rsidR="008A2BA4" w:rsidRPr="00CD350A">
        <w:rPr>
          <w:rFonts w:ascii="Times New Roman" w:hAnsi="Times New Roman" w:cs="Times New Roman"/>
          <w:bCs/>
          <w:sz w:val="24"/>
          <w:szCs w:val="24"/>
        </w:rPr>
        <w:tab/>
        <w:t>Des composants électroniques</w:t>
      </w:r>
      <w:r w:rsidR="008A2BA4" w:rsidRPr="00CD350A">
        <w:rPr>
          <w:rFonts w:ascii="Times New Roman" w:hAnsi="Times New Roman" w:cs="Times New Roman"/>
          <w:bCs/>
          <w:sz w:val="24"/>
          <w:szCs w:val="24"/>
        </w:rPr>
        <w:tab/>
        <w:t>Des fils conducteurs</w:t>
      </w:r>
      <w:r w:rsidR="008A2BA4" w:rsidRPr="00CD350A">
        <w:rPr>
          <w:rFonts w:ascii="Times New Roman" w:hAnsi="Times New Roman" w:cs="Times New Roman"/>
          <w:bCs/>
          <w:sz w:val="24"/>
          <w:szCs w:val="24"/>
        </w:rPr>
        <w:tab/>
      </w:r>
    </w:p>
    <w:p w14:paraId="7580398D" w14:textId="3E375876" w:rsidR="00EA551D" w:rsidRPr="00CD350A" w:rsidRDefault="00A95F6E"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Ou se trouvent l</w:t>
      </w:r>
      <w:r w:rsidR="00EA551D" w:rsidRPr="00CD350A">
        <w:rPr>
          <w:rFonts w:ascii="Times New Roman" w:hAnsi="Times New Roman" w:cs="Times New Roman"/>
          <w:bCs/>
          <w:sz w:val="24"/>
          <w:szCs w:val="24"/>
        </w:rPr>
        <w:t xml:space="preserve">es </w:t>
      </w:r>
      <w:r w:rsidR="00106BF6" w:rsidRPr="00CD350A">
        <w:rPr>
          <w:rFonts w:ascii="Times New Roman" w:hAnsi="Times New Roman" w:cs="Times New Roman"/>
          <w:bCs/>
          <w:sz w:val="24"/>
          <w:szCs w:val="24"/>
        </w:rPr>
        <w:t>registres A</w:t>
      </w:r>
      <w:r w:rsidR="00B8062F" w:rsidRPr="00CD350A">
        <w:rPr>
          <w:rFonts w:ascii="Times New Roman" w:hAnsi="Times New Roman" w:cs="Times New Roman"/>
          <w:bCs/>
          <w:sz w:val="24"/>
          <w:szCs w:val="24"/>
        </w:rPr>
        <w:t>X</w:t>
      </w:r>
      <w:r w:rsidR="00106BF6" w:rsidRPr="00CD350A">
        <w:rPr>
          <w:rFonts w:ascii="Times New Roman" w:hAnsi="Times New Roman" w:cs="Times New Roman"/>
          <w:bCs/>
          <w:sz w:val="24"/>
          <w:szCs w:val="24"/>
        </w:rPr>
        <w:t>, B</w:t>
      </w:r>
      <w:r w:rsidR="00B8062F" w:rsidRPr="00CD350A">
        <w:rPr>
          <w:rFonts w:ascii="Times New Roman" w:hAnsi="Times New Roman" w:cs="Times New Roman"/>
          <w:bCs/>
          <w:sz w:val="24"/>
          <w:szCs w:val="24"/>
        </w:rPr>
        <w:t>X</w:t>
      </w:r>
      <w:r w:rsidR="00106BF6" w:rsidRPr="00CD350A">
        <w:rPr>
          <w:rFonts w:ascii="Times New Roman" w:hAnsi="Times New Roman" w:cs="Times New Roman"/>
          <w:bCs/>
          <w:sz w:val="24"/>
          <w:szCs w:val="24"/>
        </w:rPr>
        <w:t>,</w:t>
      </w:r>
      <w:r w:rsidR="00EA551D" w:rsidRPr="00CD350A">
        <w:rPr>
          <w:rFonts w:ascii="Times New Roman" w:hAnsi="Times New Roman" w:cs="Times New Roman"/>
          <w:bCs/>
          <w:sz w:val="24"/>
          <w:szCs w:val="24"/>
        </w:rPr>
        <w:t xml:space="preserve"> C</w:t>
      </w:r>
      <w:r w:rsidR="00B8062F" w:rsidRPr="00CD350A">
        <w:rPr>
          <w:rFonts w:ascii="Times New Roman" w:hAnsi="Times New Roman" w:cs="Times New Roman"/>
          <w:bCs/>
          <w:sz w:val="24"/>
          <w:szCs w:val="24"/>
        </w:rPr>
        <w:t>X</w:t>
      </w:r>
      <w:r w:rsidR="00106BF6" w:rsidRPr="00CD350A">
        <w:rPr>
          <w:rFonts w:ascii="Times New Roman" w:hAnsi="Times New Roman" w:cs="Times New Roman"/>
          <w:bCs/>
          <w:sz w:val="24"/>
          <w:szCs w:val="24"/>
        </w:rPr>
        <w:t xml:space="preserve"> et D</w:t>
      </w:r>
      <w:r w:rsidR="00B8062F" w:rsidRPr="00CD350A">
        <w:rPr>
          <w:rFonts w:ascii="Times New Roman" w:hAnsi="Times New Roman" w:cs="Times New Roman"/>
          <w:bCs/>
          <w:sz w:val="24"/>
          <w:szCs w:val="24"/>
        </w:rPr>
        <w:t>X</w:t>
      </w:r>
      <w:r w:rsidR="00EA551D" w:rsidRPr="00CD350A">
        <w:rPr>
          <w:rFonts w:ascii="Times New Roman" w:hAnsi="Times New Roman" w:cs="Times New Roman"/>
          <w:bCs/>
          <w:sz w:val="24"/>
          <w:szCs w:val="24"/>
        </w:rPr>
        <w:t xml:space="preserve"> </w:t>
      </w:r>
      <w:r w:rsidR="00CD350A" w:rsidRPr="00CD350A">
        <w:rPr>
          <w:rFonts w:ascii="Times New Roman" w:hAnsi="Times New Roman" w:cs="Times New Roman"/>
          <w:bCs/>
          <w:sz w:val="24"/>
          <w:szCs w:val="24"/>
        </w:rPr>
        <w:t>?</w:t>
      </w:r>
    </w:p>
    <w:p w14:paraId="7819FD23" w14:textId="77777777" w:rsidR="00EA551D" w:rsidRPr="00CD350A" w:rsidRDefault="00EA551D" w:rsidP="00FE6180">
      <w:pPr>
        <w:pStyle w:val="Paragraphedeliste"/>
        <w:numPr>
          <w:ilvl w:val="0"/>
          <w:numId w:val="1"/>
        </w:numPr>
        <w:tabs>
          <w:tab w:val="left" w:pos="426"/>
        </w:tabs>
        <w:spacing w:after="0" w:line="360" w:lineRule="auto"/>
        <w:ind w:left="142" w:hanging="11"/>
        <w:rPr>
          <w:rFonts w:ascii="Times New Roman" w:hAnsi="Times New Roman" w:cs="Times New Roman"/>
          <w:bCs/>
          <w:sz w:val="24"/>
          <w:szCs w:val="24"/>
        </w:rPr>
      </w:pPr>
      <w:r w:rsidRPr="00CD350A">
        <w:rPr>
          <w:rFonts w:ascii="Times New Roman" w:hAnsi="Times New Roman" w:cs="Times New Roman"/>
          <w:bCs/>
          <w:sz w:val="24"/>
          <w:szCs w:val="24"/>
        </w:rPr>
        <w:t>L</w:t>
      </w:r>
      <w:r w:rsidR="00906854" w:rsidRPr="00CD350A">
        <w:rPr>
          <w:rFonts w:ascii="Times New Roman" w:hAnsi="Times New Roman" w:cs="Times New Roman"/>
          <w:bCs/>
          <w:sz w:val="24"/>
          <w:szCs w:val="24"/>
        </w:rPr>
        <w:t xml:space="preserve">’utilisation du </w:t>
      </w:r>
      <w:r w:rsidRPr="00CD350A">
        <w:rPr>
          <w:rFonts w:ascii="Times New Roman" w:hAnsi="Times New Roman" w:cs="Times New Roman"/>
          <w:bCs/>
          <w:sz w:val="24"/>
          <w:szCs w:val="24"/>
        </w:rPr>
        <w:t>registre d’état</w:t>
      </w:r>
      <w:r w:rsidR="00906854" w:rsidRPr="00CD350A">
        <w:rPr>
          <w:rFonts w:ascii="Times New Roman" w:hAnsi="Times New Roman" w:cs="Times New Roman"/>
          <w:bCs/>
          <w:sz w:val="24"/>
          <w:szCs w:val="24"/>
        </w:rPr>
        <w:t xml:space="preserve"> par le programmeur </w:t>
      </w:r>
      <w:r w:rsidRPr="00CD350A">
        <w:rPr>
          <w:rFonts w:ascii="Times New Roman" w:hAnsi="Times New Roman" w:cs="Times New Roman"/>
          <w:bCs/>
          <w:sz w:val="24"/>
          <w:szCs w:val="24"/>
        </w:rPr>
        <w:t xml:space="preserve">en : </w:t>
      </w:r>
    </w:p>
    <w:p w14:paraId="18112573" w14:textId="0B918A52" w:rsidR="00EA551D" w:rsidRPr="00CD350A" w:rsidRDefault="00FE6180" w:rsidP="00FE6180">
      <w:pPr>
        <w:pStyle w:val="Paragraphedeliste"/>
        <w:tabs>
          <w:tab w:val="left" w:pos="426"/>
        </w:tabs>
        <w:spacing w:after="0" w:line="360" w:lineRule="auto"/>
        <w:ind w:left="142"/>
        <w:rPr>
          <w:rFonts w:ascii="Times New Roman" w:hAnsi="Times New Roman" w:cs="Times New Roman"/>
          <w:bCs/>
          <w:sz w:val="24"/>
          <w:szCs w:val="24"/>
        </w:rPr>
      </w:pPr>
      <w:r>
        <w:rPr>
          <w:rFonts w:ascii="Times New Roman" w:hAnsi="Times New Roman" w:cs="Times New Roman"/>
          <w:bCs/>
          <w:sz w:val="24"/>
          <w:szCs w:val="24"/>
        </w:rPr>
        <w:tab/>
      </w:r>
      <w:r w:rsidR="00C9545D" w:rsidRPr="00CD350A">
        <w:rPr>
          <w:rFonts w:ascii="Times New Roman" w:hAnsi="Times New Roman" w:cs="Times New Roman"/>
          <w:bCs/>
          <w:sz w:val="24"/>
          <w:szCs w:val="24"/>
        </w:rPr>
        <w:t xml:space="preserve">Ecriture seule </w:t>
      </w:r>
      <w:r w:rsidR="00C9545D" w:rsidRPr="00CD350A">
        <w:rPr>
          <w:rFonts w:ascii="Times New Roman" w:hAnsi="Times New Roman" w:cs="Times New Roman"/>
          <w:bCs/>
          <w:sz w:val="24"/>
          <w:szCs w:val="24"/>
        </w:rPr>
        <w:tab/>
      </w:r>
      <w:r w:rsidR="00C9545D" w:rsidRPr="00CD350A">
        <w:rPr>
          <w:rFonts w:ascii="Times New Roman" w:hAnsi="Times New Roman" w:cs="Times New Roman"/>
          <w:bCs/>
          <w:sz w:val="24"/>
          <w:szCs w:val="24"/>
        </w:rPr>
        <w:tab/>
      </w:r>
      <w:r w:rsidR="00C9545D" w:rsidRPr="00CD350A">
        <w:rPr>
          <w:rFonts w:ascii="Times New Roman" w:hAnsi="Times New Roman" w:cs="Times New Roman"/>
          <w:bCs/>
          <w:sz w:val="24"/>
          <w:szCs w:val="24"/>
        </w:rPr>
        <w:tab/>
      </w:r>
      <w:r w:rsidR="00EA551D" w:rsidRPr="00CD350A">
        <w:rPr>
          <w:rFonts w:ascii="Times New Roman" w:hAnsi="Times New Roman" w:cs="Times New Roman"/>
          <w:bCs/>
          <w:sz w:val="24"/>
          <w:szCs w:val="24"/>
        </w:rPr>
        <w:t>Lecture / Ecriture</w:t>
      </w:r>
      <w:r w:rsidR="00EA551D" w:rsidRPr="00CD350A">
        <w:rPr>
          <w:rFonts w:ascii="Times New Roman" w:hAnsi="Times New Roman" w:cs="Times New Roman"/>
          <w:bCs/>
          <w:sz w:val="24"/>
          <w:szCs w:val="24"/>
        </w:rPr>
        <w:tab/>
      </w:r>
      <w:r w:rsidR="00EA551D" w:rsidRPr="00CD350A">
        <w:rPr>
          <w:rFonts w:ascii="Times New Roman" w:hAnsi="Times New Roman" w:cs="Times New Roman"/>
          <w:bCs/>
          <w:sz w:val="24"/>
          <w:szCs w:val="24"/>
        </w:rPr>
        <w:tab/>
      </w:r>
      <w:r w:rsidR="00EA551D" w:rsidRPr="00CD350A">
        <w:rPr>
          <w:rFonts w:ascii="Times New Roman" w:hAnsi="Times New Roman" w:cs="Times New Roman"/>
          <w:bCs/>
          <w:sz w:val="24"/>
          <w:szCs w:val="24"/>
        </w:rPr>
        <w:tab/>
        <w:t xml:space="preserve">Lecture seule </w:t>
      </w:r>
    </w:p>
    <w:p w14:paraId="64D65875" w14:textId="77777777" w:rsidR="00EA551D" w:rsidRPr="000D7DF5" w:rsidRDefault="00EA551D" w:rsidP="00EA551D">
      <w:pPr>
        <w:pStyle w:val="Paragraphedeliste"/>
        <w:tabs>
          <w:tab w:val="left" w:pos="426"/>
        </w:tabs>
        <w:spacing w:after="0" w:line="240" w:lineRule="auto"/>
        <w:ind w:left="142"/>
        <w:rPr>
          <w:sz w:val="16"/>
          <w:szCs w:val="16"/>
        </w:rPr>
      </w:pPr>
    </w:p>
    <w:p w14:paraId="0E0C7CBD" w14:textId="77777777" w:rsidR="00906854" w:rsidRPr="000D7DF5" w:rsidRDefault="00906854" w:rsidP="00906854">
      <w:pPr>
        <w:tabs>
          <w:tab w:val="left" w:pos="426"/>
        </w:tabs>
        <w:spacing w:after="0" w:line="240" w:lineRule="auto"/>
        <w:rPr>
          <w:rFonts w:ascii="Times New Roman" w:hAnsi="Times New Roman" w:cs="Times New Roman"/>
          <w:b/>
          <w:sz w:val="24"/>
          <w:szCs w:val="24"/>
          <w:u w:val="single"/>
        </w:rPr>
      </w:pPr>
      <w:r w:rsidRPr="000D7DF5">
        <w:rPr>
          <w:rFonts w:ascii="Times New Roman" w:hAnsi="Times New Roman" w:cs="Times New Roman"/>
          <w:b/>
          <w:sz w:val="24"/>
          <w:szCs w:val="24"/>
          <w:u w:val="single"/>
        </w:rPr>
        <w:t>B – Exercices</w:t>
      </w:r>
    </w:p>
    <w:p w14:paraId="101A1849" w14:textId="78AD4FC9" w:rsidR="00E32B87" w:rsidRDefault="00906854" w:rsidP="000D7DF5">
      <w:pPr>
        <w:tabs>
          <w:tab w:val="left" w:pos="426"/>
        </w:tabs>
        <w:spacing w:after="0" w:line="240" w:lineRule="auto"/>
        <w:rPr>
          <w:rFonts w:ascii="Times New Roman" w:hAnsi="Times New Roman" w:cs="Times New Roman"/>
          <w:sz w:val="24"/>
          <w:szCs w:val="24"/>
        </w:rPr>
      </w:pPr>
      <w:r w:rsidRPr="000D7DF5">
        <w:rPr>
          <w:rFonts w:ascii="Times New Roman" w:hAnsi="Times New Roman" w:cs="Times New Roman"/>
          <w:sz w:val="24"/>
          <w:szCs w:val="24"/>
        </w:rPr>
        <w:t>Compléter</w:t>
      </w:r>
      <w:r w:rsidR="00E32B87" w:rsidRPr="000D7DF5">
        <w:rPr>
          <w:rFonts w:ascii="Times New Roman" w:hAnsi="Times New Roman" w:cs="Times New Roman"/>
          <w:sz w:val="24"/>
          <w:szCs w:val="24"/>
        </w:rPr>
        <w:t xml:space="preserve"> le tableau suivant par « </w:t>
      </w:r>
      <w:r w:rsidR="00E32B87" w:rsidRPr="00B8062F">
        <w:rPr>
          <w:rFonts w:ascii="Times New Roman" w:hAnsi="Times New Roman" w:cs="Times New Roman"/>
          <w:b/>
          <w:bCs/>
          <w:i/>
          <w:iCs/>
          <w:sz w:val="24"/>
          <w:szCs w:val="24"/>
        </w:rPr>
        <w:t>Entrée</w:t>
      </w:r>
      <w:r w:rsidR="00E32B87" w:rsidRPr="000D7DF5">
        <w:rPr>
          <w:rFonts w:ascii="Times New Roman" w:hAnsi="Times New Roman" w:cs="Times New Roman"/>
          <w:sz w:val="24"/>
          <w:szCs w:val="24"/>
        </w:rPr>
        <w:t> » ou par « </w:t>
      </w:r>
      <w:r w:rsidR="00E32B87" w:rsidRPr="00B8062F">
        <w:rPr>
          <w:rFonts w:ascii="Times New Roman" w:hAnsi="Times New Roman" w:cs="Times New Roman"/>
          <w:b/>
          <w:bCs/>
          <w:i/>
          <w:iCs/>
          <w:sz w:val="24"/>
          <w:szCs w:val="24"/>
        </w:rPr>
        <w:t>Sortie</w:t>
      </w:r>
      <w:r w:rsidR="00E32B87" w:rsidRPr="000D7DF5">
        <w:rPr>
          <w:rFonts w:ascii="Times New Roman" w:hAnsi="Times New Roman" w:cs="Times New Roman"/>
          <w:sz w:val="24"/>
          <w:szCs w:val="24"/>
        </w:rPr>
        <w:t> »</w:t>
      </w:r>
      <w:r w:rsidR="00AE2276" w:rsidRPr="000D7DF5">
        <w:rPr>
          <w:rFonts w:ascii="Times New Roman" w:hAnsi="Times New Roman" w:cs="Times New Roman"/>
          <w:sz w:val="24"/>
          <w:szCs w:val="24"/>
        </w:rPr>
        <w:t xml:space="preserve"> </w:t>
      </w:r>
    </w:p>
    <w:p w14:paraId="2BDABF6B" w14:textId="77777777" w:rsidR="00FE6180" w:rsidRPr="000D7DF5" w:rsidRDefault="00FE6180" w:rsidP="000D7DF5">
      <w:pPr>
        <w:tabs>
          <w:tab w:val="left" w:pos="426"/>
        </w:tabs>
        <w:spacing w:after="0" w:line="240" w:lineRule="auto"/>
        <w:rPr>
          <w:rFonts w:ascii="Times New Roman" w:hAnsi="Times New Roman" w:cs="Times New Roman"/>
          <w:sz w:val="24"/>
          <w:szCs w:val="24"/>
        </w:rPr>
      </w:pPr>
    </w:p>
    <w:tbl>
      <w:tblPr>
        <w:tblStyle w:val="Grilledutableau"/>
        <w:tblW w:w="0" w:type="auto"/>
        <w:jc w:val="center"/>
        <w:tblLook w:val="04A0" w:firstRow="1" w:lastRow="0" w:firstColumn="1" w:lastColumn="0" w:noHBand="0" w:noVBand="1"/>
      </w:tblPr>
      <w:tblGrid>
        <w:gridCol w:w="1951"/>
        <w:gridCol w:w="2410"/>
        <w:gridCol w:w="2410"/>
        <w:gridCol w:w="2410"/>
      </w:tblGrid>
      <w:tr w:rsidR="00AB3BC7" w14:paraId="525BE1BC" w14:textId="77777777" w:rsidTr="00727E00">
        <w:trPr>
          <w:jc w:val="center"/>
        </w:trPr>
        <w:tc>
          <w:tcPr>
            <w:tcW w:w="1951" w:type="dxa"/>
          </w:tcPr>
          <w:p w14:paraId="54224FC8" w14:textId="77777777" w:rsidR="00AB3BC7" w:rsidRPr="00CC1CBC" w:rsidRDefault="00AB3BC7" w:rsidP="00E32B87">
            <w:pPr>
              <w:pStyle w:val="Paragraphedeliste"/>
              <w:tabs>
                <w:tab w:val="left" w:pos="426"/>
              </w:tabs>
              <w:ind w:left="0"/>
              <w:jc w:val="center"/>
              <w:rPr>
                <w:b/>
                <w:i/>
              </w:rPr>
            </w:pPr>
            <w:r w:rsidRPr="00CC1CBC">
              <w:rPr>
                <w:b/>
                <w:i/>
              </w:rPr>
              <w:t>Périphériques</w:t>
            </w:r>
          </w:p>
        </w:tc>
        <w:tc>
          <w:tcPr>
            <w:tcW w:w="2410" w:type="dxa"/>
          </w:tcPr>
          <w:p w14:paraId="435B8C64" w14:textId="77777777" w:rsidR="00AB3BC7" w:rsidRPr="00CC1CBC" w:rsidRDefault="00AB3BC7" w:rsidP="00E32B87">
            <w:pPr>
              <w:pStyle w:val="Paragraphedeliste"/>
              <w:tabs>
                <w:tab w:val="left" w:pos="426"/>
              </w:tabs>
              <w:ind w:left="0"/>
              <w:jc w:val="center"/>
              <w:rPr>
                <w:b/>
                <w:i/>
              </w:rPr>
            </w:pPr>
            <w:r w:rsidRPr="00CC1CBC">
              <w:rPr>
                <w:b/>
                <w:i/>
              </w:rPr>
              <w:t>E / S</w:t>
            </w:r>
          </w:p>
        </w:tc>
        <w:tc>
          <w:tcPr>
            <w:tcW w:w="2410" w:type="dxa"/>
          </w:tcPr>
          <w:p w14:paraId="2A259EEA" w14:textId="77777777" w:rsidR="00AB3BC7" w:rsidRPr="00CC1CBC" w:rsidRDefault="003A73D3" w:rsidP="00E32B87">
            <w:pPr>
              <w:pStyle w:val="Paragraphedeliste"/>
              <w:tabs>
                <w:tab w:val="left" w:pos="426"/>
              </w:tabs>
              <w:ind w:left="0"/>
              <w:jc w:val="center"/>
              <w:rPr>
                <w:b/>
                <w:i/>
              </w:rPr>
            </w:pPr>
            <w:r w:rsidRPr="00CC1CBC">
              <w:rPr>
                <w:b/>
                <w:i/>
              </w:rPr>
              <w:t>Périphériques</w:t>
            </w:r>
          </w:p>
        </w:tc>
        <w:tc>
          <w:tcPr>
            <w:tcW w:w="2410" w:type="dxa"/>
          </w:tcPr>
          <w:p w14:paraId="004E2E89" w14:textId="77777777" w:rsidR="00AB3BC7" w:rsidRPr="00CC1CBC" w:rsidRDefault="00AB3BC7" w:rsidP="00E32B87">
            <w:pPr>
              <w:pStyle w:val="Paragraphedeliste"/>
              <w:tabs>
                <w:tab w:val="left" w:pos="426"/>
              </w:tabs>
              <w:ind w:left="0"/>
              <w:jc w:val="center"/>
              <w:rPr>
                <w:b/>
                <w:i/>
              </w:rPr>
            </w:pPr>
            <w:r w:rsidRPr="00CC1CBC">
              <w:rPr>
                <w:b/>
                <w:i/>
              </w:rPr>
              <w:t>E / S</w:t>
            </w:r>
          </w:p>
        </w:tc>
      </w:tr>
      <w:tr w:rsidR="00FE4A65" w14:paraId="08057D80" w14:textId="77777777" w:rsidTr="00727E00">
        <w:trPr>
          <w:jc w:val="center"/>
        </w:trPr>
        <w:tc>
          <w:tcPr>
            <w:tcW w:w="1951" w:type="dxa"/>
          </w:tcPr>
          <w:p w14:paraId="29EFCA55" w14:textId="77777777" w:rsidR="00FE4A65" w:rsidRDefault="00FE4A65" w:rsidP="008A2BA4">
            <w:pPr>
              <w:pStyle w:val="Paragraphedeliste"/>
              <w:tabs>
                <w:tab w:val="left" w:pos="426"/>
              </w:tabs>
              <w:ind w:left="0"/>
            </w:pPr>
            <w:r>
              <w:t>Clavier</w:t>
            </w:r>
          </w:p>
        </w:tc>
        <w:tc>
          <w:tcPr>
            <w:tcW w:w="2410" w:type="dxa"/>
          </w:tcPr>
          <w:p w14:paraId="6F31E95B" w14:textId="77777777" w:rsidR="00FE4A65" w:rsidRDefault="003A73D3" w:rsidP="003A73D3">
            <w:pPr>
              <w:pStyle w:val="Paragraphedeliste"/>
              <w:tabs>
                <w:tab w:val="left" w:pos="426"/>
              </w:tabs>
              <w:ind w:left="0"/>
              <w:jc w:val="center"/>
            </w:pPr>
            <w:r>
              <w:t>-</w:t>
            </w:r>
          </w:p>
        </w:tc>
        <w:tc>
          <w:tcPr>
            <w:tcW w:w="2410" w:type="dxa"/>
          </w:tcPr>
          <w:p w14:paraId="68D23706" w14:textId="77777777" w:rsidR="00FE4A65" w:rsidRDefault="00FE4A65" w:rsidP="00035DF4">
            <w:pPr>
              <w:pStyle w:val="Paragraphedeliste"/>
              <w:tabs>
                <w:tab w:val="left" w:pos="426"/>
              </w:tabs>
              <w:ind w:left="0"/>
            </w:pPr>
            <w:r>
              <w:t>Microphone</w:t>
            </w:r>
          </w:p>
        </w:tc>
        <w:tc>
          <w:tcPr>
            <w:tcW w:w="2410" w:type="dxa"/>
          </w:tcPr>
          <w:p w14:paraId="6395E1D4" w14:textId="77777777" w:rsidR="00FE4A65" w:rsidRDefault="003A73D3" w:rsidP="003A73D3">
            <w:pPr>
              <w:pStyle w:val="Paragraphedeliste"/>
              <w:tabs>
                <w:tab w:val="left" w:pos="426"/>
              </w:tabs>
              <w:ind w:left="0"/>
              <w:jc w:val="center"/>
            </w:pPr>
            <w:r>
              <w:t>-</w:t>
            </w:r>
          </w:p>
        </w:tc>
      </w:tr>
      <w:tr w:rsidR="00FE4A65" w14:paraId="3EFC2BBE" w14:textId="77777777" w:rsidTr="00727E00">
        <w:trPr>
          <w:jc w:val="center"/>
        </w:trPr>
        <w:tc>
          <w:tcPr>
            <w:tcW w:w="1951" w:type="dxa"/>
          </w:tcPr>
          <w:p w14:paraId="55AC582A" w14:textId="77777777" w:rsidR="00FE4A65" w:rsidRDefault="00FE4A65" w:rsidP="008A2BA4">
            <w:pPr>
              <w:pStyle w:val="Paragraphedeliste"/>
              <w:tabs>
                <w:tab w:val="left" w:pos="426"/>
              </w:tabs>
              <w:ind w:left="0"/>
            </w:pPr>
            <w:r>
              <w:t>Scanner</w:t>
            </w:r>
          </w:p>
        </w:tc>
        <w:tc>
          <w:tcPr>
            <w:tcW w:w="2410" w:type="dxa"/>
          </w:tcPr>
          <w:p w14:paraId="4FBF13BB" w14:textId="77777777" w:rsidR="00FE4A65" w:rsidRDefault="003A73D3" w:rsidP="003A73D3">
            <w:pPr>
              <w:pStyle w:val="Paragraphedeliste"/>
              <w:tabs>
                <w:tab w:val="left" w:pos="426"/>
              </w:tabs>
              <w:ind w:left="0"/>
              <w:jc w:val="center"/>
            </w:pPr>
            <w:r>
              <w:t>-</w:t>
            </w:r>
          </w:p>
        </w:tc>
        <w:tc>
          <w:tcPr>
            <w:tcW w:w="2410" w:type="dxa"/>
          </w:tcPr>
          <w:p w14:paraId="7064C9EB" w14:textId="77777777" w:rsidR="00FE4A65" w:rsidRDefault="00CE4BF3" w:rsidP="00035DF4">
            <w:pPr>
              <w:pStyle w:val="Paragraphedeliste"/>
              <w:tabs>
                <w:tab w:val="left" w:pos="426"/>
              </w:tabs>
              <w:ind w:left="0"/>
            </w:pPr>
            <w:r>
              <w:t>Haut-parleurs</w:t>
            </w:r>
          </w:p>
        </w:tc>
        <w:tc>
          <w:tcPr>
            <w:tcW w:w="2410" w:type="dxa"/>
          </w:tcPr>
          <w:p w14:paraId="65A3262B" w14:textId="77777777" w:rsidR="00FE4A65" w:rsidRDefault="003A73D3" w:rsidP="003A73D3">
            <w:pPr>
              <w:pStyle w:val="Paragraphedeliste"/>
              <w:tabs>
                <w:tab w:val="left" w:pos="426"/>
              </w:tabs>
              <w:ind w:left="0"/>
              <w:jc w:val="center"/>
            </w:pPr>
            <w:r>
              <w:t>-</w:t>
            </w:r>
          </w:p>
        </w:tc>
      </w:tr>
      <w:tr w:rsidR="00FE4A65" w14:paraId="03645E50" w14:textId="77777777" w:rsidTr="00727E00">
        <w:trPr>
          <w:jc w:val="center"/>
        </w:trPr>
        <w:tc>
          <w:tcPr>
            <w:tcW w:w="1951" w:type="dxa"/>
          </w:tcPr>
          <w:p w14:paraId="6B26F5FB" w14:textId="77777777" w:rsidR="00FE4A65" w:rsidRDefault="00FE4A65" w:rsidP="008A2BA4">
            <w:pPr>
              <w:pStyle w:val="Paragraphedeliste"/>
              <w:tabs>
                <w:tab w:val="left" w:pos="426"/>
              </w:tabs>
              <w:ind w:left="0"/>
            </w:pPr>
            <w:r>
              <w:t>Ecran graphique</w:t>
            </w:r>
          </w:p>
        </w:tc>
        <w:tc>
          <w:tcPr>
            <w:tcW w:w="2410" w:type="dxa"/>
          </w:tcPr>
          <w:p w14:paraId="50B795D8" w14:textId="77777777" w:rsidR="00FE4A65" w:rsidRDefault="003A73D3" w:rsidP="003A73D3">
            <w:pPr>
              <w:pStyle w:val="Paragraphedeliste"/>
              <w:tabs>
                <w:tab w:val="left" w:pos="426"/>
              </w:tabs>
              <w:ind w:left="0"/>
              <w:jc w:val="center"/>
            </w:pPr>
            <w:r>
              <w:t>-</w:t>
            </w:r>
          </w:p>
        </w:tc>
        <w:tc>
          <w:tcPr>
            <w:tcW w:w="2410" w:type="dxa"/>
          </w:tcPr>
          <w:p w14:paraId="2DFC5C75" w14:textId="77777777" w:rsidR="00FE4A65" w:rsidRDefault="00FE4A65" w:rsidP="00035DF4">
            <w:pPr>
              <w:pStyle w:val="Paragraphedeliste"/>
              <w:tabs>
                <w:tab w:val="left" w:pos="426"/>
              </w:tabs>
              <w:ind w:left="0"/>
            </w:pPr>
            <w:r>
              <w:t>Caméra</w:t>
            </w:r>
          </w:p>
        </w:tc>
        <w:tc>
          <w:tcPr>
            <w:tcW w:w="2410" w:type="dxa"/>
          </w:tcPr>
          <w:p w14:paraId="4573B7F0" w14:textId="77777777" w:rsidR="00FE4A65" w:rsidRDefault="003A73D3" w:rsidP="003A73D3">
            <w:pPr>
              <w:pStyle w:val="Paragraphedeliste"/>
              <w:tabs>
                <w:tab w:val="left" w:pos="426"/>
              </w:tabs>
              <w:ind w:left="0"/>
              <w:jc w:val="center"/>
            </w:pPr>
            <w:r>
              <w:t>-</w:t>
            </w:r>
          </w:p>
        </w:tc>
      </w:tr>
      <w:tr w:rsidR="00FE4A65" w14:paraId="1E4557A9" w14:textId="77777777" w:rsidTr="00FE4A65">
        <w:trPr>
          <w:trHeight w:val="109"/>
          <w:jc w:val="center"/>
        </w:trPr>
        <w:tc>
          <w:tcPr>
            <w:tcW w:w="1951" w:type="dxa"/>
          </w:tcPr>
          <w:p w14:paraId="3C82DAA9" w14:textId="77777777" w:rsidR="00FE4A65" w:rsidRDefault="00FE4A65" w:rsidP="008A2BA4">
            <w:pPr>
              <w:pStyle w:val="Paragraphedeliste"/>
              <w:tabs>
                <w:tab w:val="left" w:pos="426"/>
              </w:tabs>
              <w:ind w:left="0"/>
            </w:pPr>
            <w:r>
              <w:t>Imprimante Laser</w:t>
            </w:r>
          </w:p>
        </w:tc>
        <w:tc>
          <w:tcPr>
            <w:tcW w:w="2410" w:type="dxa"/>
          </w:tcPr>
          <w:p w14:paraId="030B56B2" w14:textId="77777777" w:rsidR="00FE4A65" w:rsidRDefault="003A73D3" w:rsidP="003A73D3">
            <w:pPr>
              <w:pStyle w:val="Paragraphedeliste"/>
              <w:tabs>
                <w:tab w:val="left" w:pos="426"/>
              </w:tabs>
              <w:ind w:left="0"/>
              <w:jc w:val="center"/>
            </w:pPr>
            <w:r>
              <w:t>-</w:t>
            </w:r>
          </w:p>
        </w:tc>
        <w:tc>
          <w:tcPr>
            <w:tcW w:w="2410" w:type="dxa"/>
          </w:tcPr>
          <w:p w14:paraId="6509A136" w14:textId="77777777" w:rsidR="00FE4A65" w:rsidRDefault="003A73D3" w:rsidP="008A2BA4">
            <w:pPr>
              <w:pStyle w:val="Paragraphedeliste"/>
              <w:tabs>
                <w:tab w:val="left" w:pos="426"/>
              </w:tabs>
              <w:ind w:left="0"/>
            </w:pPr>
            <w:r>
              <w:t>Souris</w:t>
            </w:r>
          </w:p>
        </w:tc>
        <w:tc>
          <w:tcPr>
            <w:tcW w:w="2410" w:type="dxa"/>
          </w:tcPr>
          <w:p w14:paraId="3D7A7773" w14:textId="77777777" w:rsidR="00FE4A65" w:rsidRDefault="003A73D3" w:rsidP="003A73D3">
            <w:pPr>
              <w:pStyle w:val="Paragraphedeliste"/>
              <w:tabs>
                <w:tab w:val="left" w:pos="426"/>
              </w:tabs>
              <w:ind w:left="0"/>
              <w:jc w:val="center"/>
            </w:pPr>
            <w:r>
              <w:t>-</w:t>
            </w:r>
          </w:p>
        </w:tc>
      </w:tr>
    </w:tbl>
    <w:p w14:paraId="6540C2E9" w14:textId="77777777" w:rsidR="00106BF6" w:rsidRPr="000D7DF5" w:rsidRDefault="00106BF6" w:rsidP="00106BF6">
      <w:pPr>
        <w:tabs>
          <w:tab w:val="left" w:pos="426"/>
        </w:tabs>
        <w:spacing w:after="0" w:line="240" w:lineRule="auto"/>
        <w:ind w:left="131"/>
        <w:rPr>
          <w:sz w:val="16"/>
          <w:szCs w:val="16"/>
        </w:rPr>
      </w:pPr>
    </w:p>
    <w:p w14:paraId="008260A8" w14:textId="69742149" w:rsidR="002E4428" w:rsidRPr="000D7DF5" w:rsidRDefault="00906854" w:rsidP="000D7DF5">
      <w:pPr>
        <w:tabs>
          <w:tab w:val="left" w:pos="426"/>
        </w:tabs>
        <w:spacing w:after="0" w:line="240" w:lineRule="auto"/>
        <w:jc w:val="both"/>
        <w:rPr>
          <w:rFonts w:ascii="Times New Roman" w:hAnsi="Times New Roman" w:cs="Times New Roman"/>
          <w:sz w:val="24"/>
          <w:szCs w:val="24"/>
        </w:rPr>
      </w:pPr>
      <w:r w:rsidRPr="000D7DF5">
        <w:rPr>
          <w:rFonts w:ascii="Times New Roman" w:hAnsi="Times New Roman" w:cs="Times New Roman"/>
          <w:sz w:val="24"/>
          <w:szCs w:val="24"/>
        </w:rPr>
        <w:t>A partir de la figure c</w:t>
      </w:r>
      <w:r w:rsidR="003A73D3" w:rsidRPr="000D7DF5">
        <w:rPr>
          <w:rFonts w:ascii="Times New Roman" w:hAnsi="Times New Roman" w:cs="Times New Roman"/>
          <w:sz w:val="24"/>
          <w:szCs w:val="24"/>
        </w:rPr>
        <w:t>i</w:t>
      </w:r>
      <w:r w:rsidRPr="000D7DF5">
        <w:rPr>
          <w:rFonts w:ascii="Times New Roman" w:hAnsi="Times New Roman" w:cs="Times New Roman"/>
          <w:sz w:val="24"/>
          <w:szCs w:val="24"/>
        </w:rPr>
        <w:t xml:space="preserve">-dessous répondre aux questions </w:t>
      </w:r>
      <w:r w:rsidR="002E4428" w:rsidRPr="000D7DF5">
        <w:rPr>
          <w:rFonts w:ascii="Times New Roman" w:hAnsi="Times New Roman" w:cs="Times New Roman"/>
          <w:sz w:val="24"/>
          <w:szCs w:val="24"/>
        </w:rPr>
        <w:t>ci-après</w:t>
      </w:r>
      <w:r w:rsidRPr="000D7DF5">
        <w:rPr>
          <w:rFonts w:ascii="Times New Roman" w:hAnsi="Times New Roman" w:cs="Times New Roman"/>
          <w:sz w:val="24"/>
          <w:szCs w:val="24"/>
        </w:rPr>
        <w:t>.</w:t>
      </w:r>
      <w:r w:rsidR="002E4428" w:rsidRPr="000D7DF5">
        <w:rPr>
          <w:rFonts w:ascii="Times New Roman" w:hAnsi="Times New Roman" w:cs="Times New Roman"/>
          <w:sz w:val="24"/>
          <w:szCs w:val="24"/>
        </w:rPr>
        <w:t xml:space="preserve"> </w:t>
      </w:r>
    </w:p>
    <w:p w14:paraId="24C2B1C0" w14:textId="77777777" w:rsidR="00E32B87" w:rsidRPr="000D7DF5" w:rsidRDefault="00E32B87" w:rsidP="002E4428">
      <w:pPr>
        <w:tabs>
          <w:tab w:val="left" w:pos="426"/>
        </w:tabs>
        <w:spacing w:after="0" w:line="240" w:lineRule="auto"/>
        <w:rPr>
          <w:sz w:val="8"/>
          <w:szCs w:val="8"/>
        </w:rPr>
      </w:pPr>
    </w:p>
    <w:tbl>
      <w:tblPr>
        <w:tblStyle w:val="Grilledutableau"/>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387"/>
        <w:gridCol w:w="2551"/>
      </w:tblGrid>
      <w:tr w:rsidR="00A45609" w14:paraId="49AC3BFC" w14:textId="77777777" w:rsidTr="00106BF6">
        <w:tc>
          <w:tcPr>
            <w:tcW w:w="9639" w:type="dxa"/>
            <w:gridSpan w:val="3"/>
          </w:tcPr>
          <w:p w14:paraId="5C29C660" w14:textId="77777777" w:rsidR="00A45609" w:rsidRPr="000E389B" w:rsidRDefault="00A45609" w:rsidP="00A45609">
            <w:pPr>
              <w:jc w:val="center"/>
              <w:rPr>
                <w:color w:val="FF0000"/>
              </w:rPr>
            </w:pPr>
            <w:r w:rsidRPr="000E389B">
              <w:rPr>
                <w:noProof/>
                <w:color w:val="FF0000"/>
                <w:lang w:eastAsia="fr-FR"/>
              </w:rPr>
              <w:drawing>
                <wp:inline distT="0" distB="0" distL="0" distR="0" wp14:anchorId="20745D6E" wp14:editId="2C029BF7">
                  <wp:extent cx="6492579" cy="1107831"/>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370" t="32922" r="5274" b="17952"/>
                          <a:stretch>
                            <a:fillRect/>
                          </a:stretch>
                        </pic:blipFill>
                        <pic:spPr bwMode="auto">
                          <a:xfrm>
                            <a:off x="0" y="0"/>
                            <a:ext cx="6513227" cy="1111354"/>
                          </a:xfrm>
                          <a:prstGeom prst="rect">
                            <a:avLst/>
                          </a:prstGeom>
                          <a:noFill/>
                          <a:ln>
                            <a:noFill/>
                          </a:ln>
                        </pic:spPr>
                      </pic:pic>
                    </a:graphicData>
                  </a:graphic>
                </wp:inline>
              </w:drawing>
            </w:r>
          </w:p>
        </w:tc>
      </w:tr>
      <w:tr w:rsidR="00A45609" w14:paraId="1BA1716D" w14:textId="77777777" w:rsidTr="00106BF6">
        <w:trPr>
          <w:trHeight w:val="159"/>
        </w:trPr>
        <w:tc>
          <w:tcPr>
            <w:tcW w:w="1701" w:type="dxa"/>
          </w:tcPr>
          <w:p w14:paraId="6F86124D" w14:textId="77777777" w:rsidR="00A45609" w:rsidRPr="00106BF6" w:rsidRDefault="00C37EF0" w:rsidP="00C37EF0">
            <w:pPr>
              <w:tabs>
                <w:tab w:val="left" w:pos="1451"/>
              </w:tabs>
              <w:jc w:val="center"/>
              <w:rPr>
                <w:b/>
                <w:i/>
                <w:sz w:val="16"/>
                <w:szCs w:val="16"/>
              </w:rPr>
            </w:pPr>
            <w:r w:rsidRPr="00106BF6">
              <w:rPr>
                <w:b/>
                <w:i/>
                <w:sz w:val="16"/>
                <w:szCs w:val="16"/>
              </w:rPr>
              <w:t>Zone I</w:t>
            </w:r>
          </w:p>
        </w:tc>
        <w:tc>
          <w:tcPr>
            <w:tcW w:w="5387" w:type="dxa"/>
          </w:tcPr>
          <w:p w14:paraId="0579196D" w14:textId="7B2624D9" w:rsidR="00A45609" w:rsidRPr="00106BF6" w:rsidRDefault="00A45609" w:rsidP="00C37EF0">
            <w:pPr>
              <w:ind w:right="33"/>
              <w:jc w:val="center"/>
              <w:rPr>
                <w:b/>
                <w:i/>
                <w:sz w:val="16"/>
                <w:szCs w:val="16"/>
              </w:rPr>
            </w:pPr>
            <w:r w:rsidRPr="00106BF6">
              <w:rPr>
                <w:b/>
                <w:i/>
                <w:sz w:val="16"/>
                <w:szCs w:val="16"/>
              </w:rPr>
              <w:t>Zone II</w:t>
            </w:r>
            <w:r w:rsidR="00FE6180">
              <w:rPr>
                <w:b/>
                <w:i/>
                <w:sz w:val="16"/>
                <w:szCs w:val="16"/>
              </w:rPr>
              <w:t xml:space="preserve"> </w:t>
            </w:r>
          </w:p>
        </w:tc>
        <w:tc>
          <w:tcPr>
            <w:tcW w:w="2551" w:type="dxa"/>
          </w:tcPr>
          <w:p w14:paraId="11D10B0B" w14:textId="12B30401" w:rsidR="00A45609" w:rsidRPr="00106BF6" w:rsidRDefault="00FE6180" w:rsidP="00C37EF0">
            <w:pPr>
              <w:ind w:right="458"/>
              <w:jc w:val="center"/>
              <w:rPr>
                <w:b/>
                <w:i/>
                <w:sz w:val="16"/>
                <w:szCs w:val="16"/>
              </w:rPr>
            </w:pPr>
            <w:r>
              <w:rPr>
                <w:b/>
                <w:i/>
                <w:sz w:val="16"/>
                <w:szCs w:val="16"/>
              </w:rPr>
              <w:t xml:space="preserve">                                    </w:t>
            </w:r>
            <w:r w:rsidR="00A45609" w:rsidRPr="00106BF6">
              <w:rPr>
                <w:b/>
                <w:i/>
                <w:sz w:val="16"/>
                <w:szCs w:val="16"/>
              </w:rPr>
              <w:t>Zone III</w:t>
            </w:r>
          </w:p>
        </w:tc>
      </w:tr>
    </w:tbl>
    <w:p w14:paraId="1B892091" w14:textId="77777777" w:rsidR="002E4428" w:rsidRPr="000D7DF5" w:rsidRDefault="002E4428" w:rsidP="000D7DF5">
      <w:pPr>
        <w:tabs>
          <w:tab w:val="left" w:pos="426"/>
        </w:tabs>
        <w:spacing w:after="0" w:line="240" w:lineRule="auto"/>
        <w:jc w:val="both"/>
        <w:rPr>
          <w:sz w:val="8"/>
          <w:szCs w:val="8"/>
        </w:rPr>
      </w:pPr>
    </w:p>
    <w:p w14:paraId="76B31677" w14:textId="673D45C0" w:rsidR="002E4428" w:rsidRPr="000D7DF5" w:rsidRDefault="00C37EF0" w:rsidP="00FE6180">
      <w:pPr>
        <w:pStyle w:val="Paragraphedeliste"/>
        <w:numPr>
          <w:ilvl w:val="0"/>
          <w:numId w:val="1"/>
        </w:numPr>
        <w:tabs>
          <w:tab w:val="left" w:pos="284"/>
        </w:tabs>
        <w:spacing w:after="0" w:line="360" w:lineRule="auto"/>
        <w:ind w:left="0" w:hanging="11"/>
        <w:jc w:val="both"/>
        <w:rPr>
          <w:rFonts w:ascii="Times New Roman" w:hAnsi="Times New Roman" w:cs="Times New Roman"/>
          <w:sz w:val="24"/>
          <w:szCs w:val="24"/>
        </w:rPr>
      </w:pPr>
      <w:r w:rsidRPr="000D7DF5">
        <w:rPr>
          <w:rFonts w:ascii="Times New Roman" w:hAnsi="Times New Roman" w:cs="Times New Roman"/>
          <w:sz w:val="24"/>
          <w:szCs w:val="24"/>
        </w:rPr>
        <w:t>Donner un titre à la figure ci-dessus</w:t>
      </w:r>
      <w:r w:rsidR="003A73D3" w:rsidRPr="000D7DF5">
        <w:rPr>
          <w:rFonts w:ascii="Times New Roman" w:hAnsi="Times New Roman" w:cs="Times New Roman"/>
          <w:sz w:val="24"/>
          <w:szCs w:val="24"/>
        </w:rPr>
        <w:t>.</w:t>
      </w:r>
      <w:r w:rsidR="00AE2276" w:rsidRPr="000D7DF5">
        <w:rPr>
          <w:rFonts w:ascii="Times New Roman" w:hAnsi="Times New Roman" w:cs="Times New Roman"/>
          <w:sz w:val="24"/>
          <w:szCs w:val="24"/>
        </w:rPr>
        <w:t xml:space="preserve"> </w:t>
      </w:r>
      <w:r w:rsidR="000E389B" w:rsidRPr="000E389B">
        <w:rPr>
          <w:rFonts w:ascii="Times New Roman" w:hAnsi="Times New Roman" w:cs="Times New Roman"/>
          <w:sz w:val="24"/>
          <w:szCs w:val="24"/>
        </w:rPr>
        <w:sym w:font="Wingdings" w:char="F0E0"/>
      </w:r>
      <w:r w:rsidR="000E389B">
        <w:rPr>
          <w:rFonts w:ascii="Times New Roman" w:hAnsi="Times New Roman" w:cs="Times New Roman"/>
          <w:sz w:val="24"/>
          <w:szCs w:val="24"/>
        </w:rPr>
        <w:t xml:space="preserve"> </w:t>
      </w:r>
      <w:r w:rsidR="00FE6180">
        <w:rPr>
          <w:rFonts w:ascii="Times New Roman" w:hAnsi="Times New Roman" w:cs="Times New Roman"/>
          <w:sz w:val="24"/>
          <w:szCs w:val="24"/>
        </w:rPr>
        <w:t>………….</w:t>
      </w:r>
    </w:p>
    <w:p w14:paraId="4F71D17C" w14:textId="77777777" w:rsidR="00C37EF0" w:rsidRPr="000D7DF5" w:rsidRDefault="00C37EF0" w:rsidP="00FE6180">
      <w:pPr>
        <w:pStyle w:val="Paragraphedeliste"/>
        <w:numPr>
          <w:ilvl w:val="0"/>
          <w:numId w:val="1"/>
        </w:numPr>
        <w:tabs>
          <w:tab w:val="left" w:pos="284"/>
        </w:tabs>
        <w:spacing w:after="0" w:line="360" w:lineRule="auto"/>
        <w:ind w:left="0" w:hanging="11"/>
        <w:jc w:val="both"/>
        <w:rPr>
          <w:rFonts w:ascii="Times New Roman" w:hAnsi="Times New Roman" w:cs="Times New Roman"/>
          <w:sz w:val="24"/>
          <w:szCs w:val="24"/>
        </w:rPr>
      </w:pPr>
      <w:r w:rsidRPr="000D7DF5">
        <w:rPr>
          <w:rFonts w:ascii="Times New Roman" w:hAnsi="Times New Roman" w:cs="Times New Roman"/>
          <w:sz w:val="24"/>
          <w:szCs w:val="24"/>
        </w:rPr>
        <w:t>Que signifie chacune des trois zones I, II et III ?</w:t>
      </w:r>
      <w:r w:rsidR="000E389B">
        <w:rPr>
          <w:rFonts w:ascii="Times New Roman" w:hAnsi="Times New Roman" w:cs="Times New Roman"/>
          <w:sz w:val="24"/>
          <w:szCs w:val="24"/>
        </w:rPr>
        <w:t xml:space="preserve"> </w:t>
      </w:r>
      <w:r w:rsidR="000E389B" w:rsidRPr="000E389B">
        <w:rPr>
          <w:rFonts w:ascii="Times New Roman" w:hAnsi="Times New Roman" w:cs="Times New Roman"/>
          <w:sz w:val="24"/>
          <w:szCs w:val="24"/>
        </w:rPr>
        <w:sym w:font="Wingdings" w:char="F0E0"/>
      </w:r>
      <w:r w:rsidR="000E389B">
        <w:rPr>
          <w:rFonts w:ascii="Times New Roman" w:hAnsi="Times New Roman" w:cs="Times New Roman"/>
          <w:sz w:val="24"/>
          <w:szCs w:val="24"/>
        </w:rPr>
        <w:t xml:space="preserve"> </w:t>
      </w:r>
      <w:r w:rsidR="000E389B" w:rsidRPr="000E389B">
        <w:rPr>
          <w:rFonts w:ascii="Times New Roman" w:hAnsi="Times New Roman" w:cs="Times New Roman"/>
          <w:color w:val="FF0000"/>
          <w:sz w:val="24"/>
          <w:szCs w:val="24"/>
        </w:rPr>
        <w:t xml:space="preserve">I : </w:t>
      </w:r>
      <w:r w:rsidR="00EA7AD0">
        <w:rPr>
          <w:rFonts w:ascii="Times New Roman" w:hAnsi="Times New Roman" w:cs="Times New Roman"/>
          <w:color w:val="FF0000"/>
          <w:sz w:val="24"/>
          <w:szCs w:val="24"/>
        </w:rPr>
        <w:t xml:space="preserve">…………   </w:t>
      </w:r>
      <w:r w:rsidR="000E389B" w:rsidRPr="000E389B">
        <w:rPr>
          <w:rFonts w:ascii="Times New Roman" w:hAnsi="Times New Roman" w:cs="Times New Roman"/>
          <w:color w:val="FF0000"/>
          <w:sz w:val="24"/>
          <w:szCs w:val="24"/>
        </w:rPr>
        <w:t xml:space="preserve">II : </w:t>
      </w:r>
      <w:r w:rsidR="00EA7AD0">
        <w:rPr>
          <w:rFonts w:ascii="Times New Roman" w:hAnsi="Times New Roman" w:cs="Times New Roman"/>
          <w:color w:val="FF0000"/>
          <w:sz w:val="24"/>
          <w:szCs w:val="24"/>
        </w:rPr>
        <w:t>………</w:t>
      </w:r>
      <w:r w:rsidR="000E389B" w:rsidRPr="000E389B">
        <w:rPr>
          <w:rFonts w:ascii="Times New Roman" w:hAnsi="Times New Roman" w:cs="Times New Roman"/>
          <w:color w:val="FF0000"/>
          <w:sz w:val="24"/>
          <w:szCs w:val="24"/>
        </w:rPr>
        <w:t xml:space="preserve">    III : </w:t>
      </w:r>
      <w:r w:rsidR="00EA7AD0">
        <w:rPr>
          <w:rFonts w:ascii="Times New Roman" w:hAnsi="Times New Roman" w:cs="Times New Roman"/>
          <w:color w:val="FF0000"/>
          <w:sz w:val="24"/>
          <w:szCs w:val="24"/>
        </w:rPr>
        <w:t>………..</w:t>
      </w:r>
    </w:p>
    <w:p w14:paraId="5C7E5E6F" w14:textId="77777777" w:rsidR="00AE2276" w:rsidRPr="00EA7AD0" w:rsidRDefault="002E4428" w:rsidP="00FE6180">
      <w:pPr>
        <w:pStyle w:val="Paragraphedeliste"/>
        <w:numPr>
          <w:ilvl w:val="0"/>
          <w:numId w:val="1"/>
        </w:numPr>
        <w:tabs>
          <w:tab w:val="left" w:pos="284"/>
        </w:tabs>
        <w:spacing w:after="0" w:line="360" w:lineRule="auto"/>
        <w:ind w:left="0" w:hanging="11"/>
        <w:jc w:val="both"/>
        <w:rPr>
          <w:rFonts w:ascii="Times New Roman" w:hAnsi="Times New Roman" w:cs="Times New Roman"/>
          <w:sz w:val="24"/>
          <w:szCs w:val="24"/>
        </w:rPr>
      </w:pPr>
      <w:r w:rsidRPr="000D7DF5">
        <w:rPr>
          <w:rFonts w:ascii="Times New Roman" w:hAnsi="Times New Roman" w:cs="Times New Roman"/>
          <w:sz w:val="24"/>
          <w:szCs w:val="24"/>
        </w:rPr>
        <w:t xml:space="preserve">Déduire </w:t>
      </w:r>
      <w:r w:rsidR="00C37EF0" w:rsidRPr="000D7DF5">
        <w:rPr>
          <w:rFonts w:ascii="Times New Roman" w:hAnsi="Times New Roman" w:cs="Times New Roman"/>
          <w:sz w:val="24"/>
          <w:szCs w:val="24"/>
        </w:rPr>
        <w:t xml:space="preserve">la valeur hexa </w:t>
      </w:r>
      <w:r w:rsidR="003A73D3" w:rsidRPr="000D7DF5">
        <w:rPr>
          <w:rFonts w:ascii="Times New Roman" w:hAnsi="Times New Roman" w:cs="Times New Roman"/>
          <w:sz w:val="24"/>
          <w:szCs w:val="24"/>
        </w:rPr>
        <w:t>décimale</w:t>
      </w:r>
      <w:r w:rsidR="00C37EF0" w:rsidRPr="000D7DF5">
        <w:rPr>
          <w:rFonts w:ascii="Times New Roman" w:hAnsi="Times New Roman" w:cs="Times New Roman"/>
          <w:sz w:val="24"/>
          <w:szCs w:val="24"/>
        </w:rPr>
        <w:t xml:space="preserve"> de</w:t>
      </w:r>
      <w:r w:rsidR="00E247FF" w:rsidRPr="000D7DF5">
        <w:rPr>
          <w:rFonts w:ascii="Times New Roman" w:hAnsi="Times New Roman" w:cs="Times New Roman"/>
          <w:sz w:val="24"/>
          <w:szCs w:val="24"/>
        </w:rPr>
        <w:t xml:space="preserve"> chacun de ce</w:t>
      </w:r>
      <w:r w:rsidR="00C37EF0" w:rsidRPr="000D7DF5">
        <w:rPr>
          <w:rFonts w:ascii="Times New Roman" w:hAnsi="Times New Roman" w:cs="Times New Roman"/>
          <w:sz w:val="24"/>
          <w:szCs w:val="24"/>
        </w:rPr>
        <w:t xml:space="preserve">s </w:t>
      </w:r>
      <w:r w:rsidR="003A73D3" w:rsidRPr="000D7DF5">
        <w:rPr>
          <w:rFonts w:ascii="Times New Roman" w:hAnsi="Times New Roman" w:cs="Times New Roman"/>
          <w:sz w:val="24"/>
          <w:szCs w:val="24"/>
        </w:rPr>
        <w:t>caractères</w:t>
      </w:r>
      <w:r w:rsidR="000E389B" w:rsidRPr="000E389B">
        <w:rPr>
          <w:rFonts w:ascii="Times New Roman" w:hAnsi="Times New Roman" w:cs="Times New Roman"/>
          <w:sz w:val="24"/>
          <w:szCs w:val="24"/>
        </w:rPr>
        <w:sym w:font="Wingdings" w:char="F0E0"/>
      </w:r>
      <w:r w:rsidRPr="000D7DF5">
        <w:rPr>
          <w:rFonts w:ascii="Times New Roman" w:hAnsi="Times New Roman" w:cs="Times New Roman"/>
          <w:sz w:val="24"/>
          <w:szCs w:val="24"/>
        </w:rPr>
        <w:t xml:space="preserve"> </w:t>
      </w:r>
      <w:r w:rsidR="00643E09">
        <w:rPr>
          <w:rFonts w:ascii="Times New Roman" w:hAnsi="Times New Roman" w:cs="Times New Roman"/>
          <w:sz w:val="24"/>
          <w:szCs w:val="24"/>
        </w:rPr>
        <w:t>G</w:t>
      </w:r>
      <w:r w:rsidR="00EA7AD0">
        <w:rPr>
          <w:rFonts w:ascii="Times New Roman" w:hAnsi="Times New Roman" w:cs="Times New Roman"/>
          <w:sz w:val="24"/>
          <w:szCs w:val="24"/>
        </w:rPr>
        <w:t xml:space="preserve"> (..h),</w:t>
      </w:r>
      <w:r w:rsidR="00C37EF0" w:rsidRPr="000D7DF5">
        <w:rPr>
          <w:rFonts w:ascii="Times New Roman" w:hAnsi="Times New Roman" w:cs="Times New Roman"/>
          <w:sz w:val="24"/>
          <w:szCs w:val="24"/>
        </w:rPr>
        <w:t xml:space="preserve"> </w:t>
      </w:r>
      <w:r w:rsidR="00643E09" w:rsidRPr="00EA7AD0">
        <w:rPr>
          <w:rFonts w:ascii="Times New Roman" w:hAnsi="Times New Roman" w:cs="Times New Roman"/>
          <w:sz w:val="24"/>
          <w:szCs w:val="24"/>
        </w:rPr>
        <w:t>v</w:t>
      </w:r>
      <w:r w:rsidR="000E389B" w:rsidRPr="00EA7AD0">
        <w:rPr>
          <w:rFonts w:ascii="Times New Roman" w:hAnsi="Times New Roman" w:cs="Times New Roman"/>
          <w:b/>
          <w:sz w:val="24"/>
          <w:szCs w:val="24"/>
        </w:rPr>
        <w:t xml:space="preserve"> </w:t>
      </w:r>
      <w:r w:rsidR="00EA7AD0" w:rsidRPr="00EA7AD0">
        <w:rPr>
          <w:rFonts w:ascii="Times New Roman" w:hAnsi="Times New Roman" w:cs="Times New Roman"/>
          <w:b/>
          <w:sz w:val="24"/>
          <w:szCs w:val="24"/>
        </w:rPr>
        <w:t xml:space="preserve">(.. </w:t>
      </w:r>
      <w:r w:rsidR="000E389B" w:rsidRPr="00EA7AD0">
        <w:rPr>
          <w:rFonts w:ascii="Times New Roman" w:hAnsi="Times New Roman" w:cs="Times New Roman"/>
          <w:sz w:val="24"/>
          <w:szCs w:val="24"/>
        </w:rPr>
        <w:t>h</w:t>
      </w:r>
      <w:r w:rsidR="00EA7AD0" w:rsidRPr="00EA7AD0">
        <w:rPr>
          <w:rFonts w:ascii="Times New Roman" w:hAnsi="Times New Roman" w:cs="Times New Roman"/>
          <w:sz w:val="24"/>
          <w:szCs w:val="24"/>
        </w:rPr>
        <w:t>)</w:t>
      </w:r>
      <w:r w:rsidR="00EA7AD0">
        <w:rPr>
          <w:rFonts w:ascii="Times New Roman" w:hAnsi="Times New Roman" w:cs="Times New Roman"/>
          <w:sz w:val="24"/>
          <w:szCs w:val="24"/>
        </w:rPr>
        <w:t>,</w:t>
      </w:r>
      <w:r w:rsidR="003A73D3" w:rsidRPr="00EA7AD0">
        <w:rPr>
          <w:rFonts w:ascii="Times New Roman" w:hAnsi="Times New Roman" w:cs="Times New Roman"/>
          <w:sz w:val="24"/>
          <w:szCs w:val="24"/>
        </w:rPr>
        <w:t xml:space="preserve"> </w:t>
      </w:r>
      <w:r w:rsidR="003A73D3" w:rsidRPr="00EA7AD0">
        <w:rPr>
          <w:rFonts w:ascii="Times New Roman" w:hAnsi="Times New Roman" w:cs="Times New Roman"/>
          <w:b/>
          <w:sz w:val="24"/>
          <w:szCs w:val="24"/>
        </w:rPr>
        <w:t>!</w:t>
      </w:r>
      <w:r w:rsidR="00EA7AD0" w:rsidRPr="00EA7AD0">
        <w:rPr>
          <w:rFonts w:ascii="Times New Roman" w:hAnsi="Times New Roman" w:cs="Times New Roman"/>
          <w:b/>
          <w:sz w:val="24"/>
          <w:szCs w:val="24"/>
        </w:rPr>
        <w:t> (</w:t>
      </w:r>
      <w:r w:rsidR="00EA7AD0" w:rsidRPr="00EA7AD0">
        <w:rPr>
          <w:rFonts w:ascii="Times New Roman" w:hAnsi="Times New Roman" w:cs="Times New Roman"/>
          <w:sz w:val="24"/>
          <w:szCs w:val="24"/>
        </w:rPr>
        <w:t xml:space="preserve">.. </w:t>
      </w:r>
      <w:r w:rsidR="000E389B" w:rsidRPr="00EA7AD0">
        <w:rPr>
          <w:rFonts w:ascii="Times New Roman" w:hAnsi="Times New Roman" w:cs="Times New Roman"/>
          <w:sz w:val="24"/>
          <w:szCs w:val="24"/>
        </w:rPr>
        <w:t>h</w:t>
      </w:r>
      <w:r w:rsidR="00EA7AD0" w:rsidRPr="00EA7AD0">
        <w:rPr>
          <w:rFonts w:ascii="Times New Roman" w:hAnsi="Times New Roman" w:cs="Times New Roman"/>
          <w:sz w:val="24"/>
          <w:szCs w:val="24"/>
        </w:rPr>
        <w:t>)</w:t>
      </w:r>
      <w:r w:rsidR="00EA7AD0">
        <w:rPr>
          <w:rFonts w:ascii="Times New Roman" w:hAnsi="Times New Roman" w:cs="Times New Roman"/>
          <w:sz w:val="24"/>
          <w:szCs w:val="24"/>
        </w:rPr>
        <w:t>,</w:t>
      </w:r>
      <w:r w:rsidRPr="00EA7AD0">
        <w:rPr>
          <w:rFonts w:ascii="Times New Roman" w:hAnsi="Times New Roman" w:cs="Times New Roman"/>
          <w:sz w:val="24"/>
          <w:szCs w:val="24"/>
        </w:rPr>
        <w:t xml:space="preserve"> </w:t>
      </w:r>
      <w:r w:rsidR="003A73D3" w:rsidRPr="00EA7AD0">
        <w:rPr>
          <w:rFonts w:ascii="Times New Roman" w:hAnsi="Times New Roman" w:cs="Times New Roman"/>
          <w:b/>
          <w:sz w:val="24"/>
          <w:szCs w:val="24"/>
        </w:rPr>
        <w:t>#</w:t>
      </w:r>
      <w:r w:rsidR="00EA7AD0" w:rsidRPr="00EA7AD0">
        <w:rPr>
          <w:rFonts w:ascii="Times New Roman" w:hAnsi="Times New Roman" w:cs="Times New Roman"/>
          <w:sz w:val="24"/>
          <w:szCs w:val="24"/>
        </w:rPr>
        <w:t xml:space="preserve"> (.. </w:t>
      </w:r>
      <w:r w:rsidR="000E389B" w:rsidRPr="00EA7AD0">
        <w:rPr>
          <w:rFonts w:ascii="Times New Roman" w:hAnsi="Times New Roman" w:cs="Times New Roman"/>
          <w:sz w:val="24"/>
          <w:szCs w:val="24"/>
        </w:rPr>
        <w:t>h</w:t>
      </w:r>
      <w:r w:rsidR="00EA7AD0" w:rsidRPr="00EA7AD0">
        <w:rPr>
          <w:rFonts w:ascii="Times New Roman" w:hAnsi="Times New Roman" w:cs="Times New Roman"/>
          <w:sz w:val="24"/>
          <w:szCs w:val="24"/>
        </w:rPr>
        <w:t>)</w:t>
      </w:r>
      <w:r w:rsidR="00EA7AD0">
        <w:rPr>
          <w:rFonts w:ascii="Times New Roman" w:hAnsi="Times New Roman" w:cs="Times New Roman"/>
          <w:sz w:val="24"/>
          <w:szCs w:val="24"/>
        </w:rPr>
        <w:t>,</w:t>
      </w:r>
      <w:r w:rsidRPr="00EA7AD0">
        <w:rPr>
          <w:rFonts w:ascii="Times New Roman" w:hAnsi="Times New Roman" w:cs="Times New Roman"/>
          <w:sz w:val="24"/>
          <w:szCs w:val="24"/>
        </w:rPr>
        <w:t xml:space="preserve"> </w:t>
      </w:r>
      <w:r w:rsidR="003A73D3" w:rsidRPr="00EA7AD0">
        <w:rPr>
          <w:rFonts w:ascii="Times New Roman" w:hAnsi="Times New Roman" w:cs="Times New Roman"/>
          <w:b/>
          <w:sz w:val="24"/>
          <w:szCs w:val="24"/>
        </w:rPr>
        <w:t>=</w:t>
      </w:r>
      <w:r w:rsidR="000E389B" w:rsidRPr="00EA7AD0">
        <w:rPr>
          <w:rFonts w:ascii="Times New Roman" w:hAnsi="Times New Roman" w:cs="Times New Roman"/>
          <w:b/>
          <w:sz w:val="24"/>
          <w:szCs w:val="24"/>
        </w:rPr>
        <w:t xml:space="preserve"> </w:t>
      </w:r>
      <w:r w:rsidR="00EA7AD0" w:rsidRPr="00EA7AD0">
        <w:rPr>
          <w:rFonts w:ascii="Times New Roman" w:hAnsi="Times New Roman" w:cs="Times New Roman"/>
          <w:b/>
          <w:sz w:val="24"/>
          <w:szCs w:val="24"/>
        </w:rPr>
        <w:t xml:space="preserve">(.. </w:t>
      </w:r>
      <w:r w:rsidR="000E389B" w:rsidRPr="00EA7AD0">
        <w:rPr>
          <w:rFonts w:ascii="Times New Roman" w:hAnsi="Times New Roman" w:cs="Times New Roman"/>
          <w:sz w:val="24"/>
          <w:szCs w:val="24"/>
        </w:rPr>
        <w:t>h</w:t>
      </w:r>
      <w:r w:rsidR="00EA7AD0" w:rsidRPr="00EA7AD0">
        <w:rPr>
          <w:rFonts w:ascii="Times New Roman" w:hAnsi="Times New Roman" w:cs="Times New Roman"/>
          <w:sz w:val="24"/>
          <w:szCs w:val="24"/>
        </w:rPr>
        <w:t>)</w:t>
      </w:r>
    </w:p>
    <w:p w14:paraId="76F9A0BD" w14:textId="77777777" w:rsidR="002E4428" w:rsidRPr="000D7DF5" w:rsidRDefault="00AE2276" w:rsidP="00FE6180">
      <w:pPr>
        <w:pStyle w:val="Paragraphedeliste"/>
        <w:numPr>
          <w:ilvl w:val="0"/>
          <w:numId w:val="1"/>
        </w:numPr>
        <w:tabs>
          <w:tab w:val="left" w:pos="284"/>
        </w:tabs>
        <w:spacing w:after="0" w:line="360" w:lineRule="auto"/>
        <w:ind w:left="0" w:hanging="11"/>
        <w:jc w:val="both"/>
        <w:rPr>
          <w:rFonts w:ascii="Times New Roman" w:hAnsi="Times New Roman" w:cs="Times New Roman"/>
          <w:sz w:val="24"/>
          <w:szCs w:val="24"/>
        </w:rPr>
      </w:pPr>
      <w:r w:rsidRPr="000D7DF5">
        <w:rPr>
          <w:rFonts w:ascii="Times New Roman" w:hAnsi="Times New Roman" w:cs="Times New Roman"/>
          <w:sz w:val="24"/>
          <w:szCs w:val="24"/>
        </w:rPr>
        <w:t>Quel est le nombre de bits d’adress</w:t>
      </w:r>
      <w:r w:rsidR="004F1EA3">
        <w:rPr>
          <w:rFonts w:ascii="Times New Roman" w:hAnsi="Times New Roman" w:cs="Times New Roman"/>
          <w:sz w:val="24"/>
          <w:szCs w:val="24"/>
        </w:rPr>
        <w:t xml:space="preserve">es mis en jeu dans ce système ? </w:t>
      </w:r>
    </w:p>
    <w:p w14:paraId="61985963" w14:textId="01EE26D8" w:rsidR="00EA7AD0" w:rsidRPr="00FE6180" w:rsidRDefault="00AE2276" w:rsidP="00FE6180">
      <w:pPr>
        <w:pStyle w:val="Paragraphedeliste"/>
        <w:numPr>
          <w:ilvl w:val="0"/>
          <w:numId w:val="1"/>
        </w:numPr>
        <w:tabs>
          <w:tab w:val="left" w:pos="284"/>
          <w:tab w:val="left" w:pos="426"/>
        </w:tabs>
        <w:spacing w:after="0" w:line="360" w:lineRule="auto"/>
        <w:ind w:left="0" w:hanging="11"/>
        <w:jc w:val="both"/>
        <w:rPr>
          <w:sz w:val="16"/>
          <w:szCs w:val="16"/>
        </w:rPr>
      </w:pPr>
      <w:r w:rsidRPr="00EA7AD0">
        <w:rPr>
          <w:rFonts w:ascii="Times New Roman" w:hAnsi="Times New Roman" w:cs="Times New Roman"/>
          <w:sz w:val="24"/>
          <w:szCs w:val="24"/>
        </w:rPr>
        <w:t>Quelle est la capacité maximale que peut adresser le microprocesseur de cette machine ?</w:t>
      </w:r>
    </w:p>
    <w:p w14:paraId="2854DE13" w14:textId="30A7094D" w:rsidR="00FE6180" w:rsidRDefault="00FE6180" w:rsidP="00FE6180">
      <w:pPr>
        <w:tabs>
          <w:tab w:val="left" w:pos="284"/>
          <w:tab w:val="left" w:pos="426"/>
        </w:tabs>
        <w:spacing w:after="0" w:line="360" w:lineRule="auto"/>
        <w:jc w:val="both"/>
        <w:rPr>
          <w:sz w:val="16"/>
          <w:szCs w:val="16"/>
        </w:rPr>
      </w:pPr>
    </w:p>
    <w:p w14:paraId="2599345D" w14:textId="3A9B0308" w:rsidR="00FE6180" w:rsidRDefault="0055222F" w:rsidP="0055222F">
      <w:pPr>
        <w:tabs>
          <w:tab w:val="left" w:pos="2825"/>
        </w:tabs>
        <w:spacing w:after="0" w:line="240" w:lineRule="auto"/>
        <w:jc w:val="both"/>
        <w:rPr>
          <w:sz w:val="16"/>
          <w:szCs w:val="16"/>
        </w:rPr>
      </w:pPr>
      <w:r>
        <w:rPr>
          <w:sz w:val="16"/>
          <w:szCs w:val="16"/>
        </w:rPr>
        <w:tab/>
      </w:r>
    </w:p>
    <w:p w14:paraId="562AD56C" w14:textId="444A789C" w:rsidR="00FE6180" w:rsidRDefault="00FE6180" w:rsidP="00FE6180">
      <w:pPr>
        <w:tabs>
          <w:tab w:val="left" w:pos="284"/>
          <w:tab w:val="left" w:pos="426"/>
        </w:tabs>
        <w:spacing w:after="0" w:line="240" w:lineRule="auto"/>
        <w:jc w:val="both"/>
        <w:rPr>
          <w:sz w:val="16"/>
          <w:szCs w:val="16"/>
        </w:rPr>
      </w:pPr>
    </w:p>
    <w:p w14:paraId="7801DEF2" w14:textId="7AD2E7CA" w:rsidR="00FE6180" w:rsidRDefault="00FE6180" w:rsidP="00FE6180">
      <w:pPr>
        <w:tabs>
          <w:tab w:val="left" w:pos="284"/>
          <w:tab w:val="left" w:pos="426"/>
        </w:tabs>
        <w:spacing w:after="0" w:line="240" w:lineRule="auto"/>
        <w:jc w:val="both"/>
        <w:rPr>
          <w:sz w:val="16"/>
          <w:szCs w:val="16"/>
        </w:rPr>
      </w:pPr>
    </w:p>
    <w:p w14:paraId="08133695" w14:textId="77777777" w:rsidR="00FE6180" w:rsidRPr="00FE6180" w:rsidRDefault="00FE6180" w:rsidP="00FE6180">
      <w:pPr>
        <w:tabs>
          <w:tab w:val="left" w:pos="284"/>
          <w:tab w:val="left" w:pos="426"/>
        </w:tabs>
        <w:spacing w:after="0" w:line="240" w:lineRule="auto"/>
        <w:jc w:val="both"/>
        <w:rPr>
          <w:sz w:val="16"/>
          <w:szCs w:val="16"/>
        </w:rPr>
      </w:pPr>
    </w:p>
    <w:p w14:paraId="2CAA0601" w14:textId="77777777" w:rsidR="00962967" w:rsidRPr="00EA7AD0" w:rsidRDefault="00962967" w:rsidP="00EA7AD0">
      <w:pPr>
        <w:pStyle w:val="Paragraphedeliste"/>
        <w:tabs>
          <w:tab w:val="left" w:pos="284"/>
          <w:tab w:val="left" w:pos="426"/>
        </w:tabs>
        <w:spacing w:after="0" w:line="240" w:lineRule="auto"/>
        <w:ind w:left="0"/>
        <w:jc w:val="both"/>
        <w:rPr>
          <w:sz w:val="16"/>
          <w:szCs w:val="16"/>
        </w:rPr>
      </w:pPr>
      <w:r w:rsidRPr="00EA7AD0">
        <w:rPr>
          <w:sz w:val="16"/>
          <w:szCs w:val="16"/>
        </w:rPr>
        <w:t>___________________________________________</w:t>
      </w:r>
      <w:r w:rsidR="00E247FF" w:rsidRPr="00EA7AD0">
        <w:rPr>
          <w:sz w:val="16"/>
          <w:szCs w:val="16"/>
        </w:rPr>
        <w:t>____________________________________</w:t>
      </w:r>
      <w:r w:rsidRPr="00EA7AD0">
        <w:rPr>
          <w:sz w:val="16"/>
          <w:szCs w:val="16"/>
        </w:rPr>
        <w:t>_______________________________________________</w:t>
      </w:r>
    </w:p>
    <w:p w14:paraId="11B52271" w14:textId="21731C22" w:rsidR="00962967" w:rsidRPr="002E4428" w:rsidRDefault="00E35DAF" w:rsidP="00962967">
      <w:pPr>
        <w:tabs>
          <w:tab w:val="left" w:pos="426"/>
        </w:tabs>
        <w:spacing w:after="0" w:line="240" w:lineRule="auto"/>
        <w:jc w:val="both"/>
        <w:rPr>
          <w:sz w:val="20"/>
          <w:szCs w:val="20"/>
        </w:rPr>
      </w:pPr>
      <w:r>
        <w:rPr>
          <w:sz w:val="20"/>
          <w:szCs w:val="20"/>
        </w:rPr>
        <w:t>2</w:t>
      </w:r>
      <w:r w:rsidR="00FE6180">
        <w:rPr>
          <w:sz w:val="20"/>
          <w:szCs w:val="20"/>
        </w:rPr>
        <w:t>8</w:t>
      </w:r>
      <w:r w:rsidR="00643E09">
        <w:rPr>
          <w:sz w:val="20"/>
          <w:szCs w:val="20"/>
        </w:rPr>
        <w:t xml:space="preserve"> / 0</w:t>
      </w:r>
      <w:r w:rsidR="00FE6180">
        <w:rPr>
          <w:sz w:val="20"/>
          <w:szCs w:val="20"/>
        </w:rPr>
        <w:t>2</w:t>
      </w:r>
      <w:r w:rsidR="00643E09">
        <w:rPr>
          <w:sz w:val="20"/>
          <w:szCs w:val="20"/>
        </w:rPr>
        <w:t xml:space="preserve"> / 202</w:t>
      </w:r>
      <w:r w:rsidR="00A95F6E">
        <w:rPr>
          <w:sz w:val="20"/>
          <w:szCs w:val="20"/>
        </w:rPr>
        <w:t>3</w:t>
      </w:r>
      <w:r w:rsidR="00962967" w:rsidRPr="002E4428">
        <w:rPr>
          <w:sz w:val="20"/>
          <w:szCs w:val="20"/>
        </w:rPr>
        <w:tab/>
      </w:r>
      <w:r w:rsidR="00962967" w:rsidRPr="002E4428">
        <w:rPr>
          <w:sz w:val="20"/>
          <w:szCs w:val="20"/>
        </w:rPr>
        <w:tab/>
      </w:r>
      <w:r w:rsidR="00962967" w:rsidRPr="002E4428">
        <w:rPr>
          <w:sz w:val="20"/>
          <w:szCs w:val="20"/>
        </w:rPr>
        <w:tab/>
      </w:r>
      <w:r w:rsidR="00106BF6" w:rsidRPr="002E4428">
        <w:rPr>
          <w:sz w:val="20"/>
          <w:szCs w:val="20"/>
        </w:rPr>
        <w:t xml:space="preserve">      </w:t>
      </w:r>
      <w:r w:rsidR="00962967" w:rsidRPr="002E4428">
        <w:rPr>
          <w:sz w:val="20"/>
          <w:szCs w:val="20"/>
        </w:rPr>
        <w:tab/>
      </w:r>
      <w:r w:rsidR="00E247FF" w:rsidRPr="002E4428">
        <w:rPr>
          <w:sz w:val="20"/>
          <w:szCs w:val="20"/>
        </w:rPr>
        <w:t xml:space="preserve">                    </w:t>
      </w:r>
      <w:r w:rsidR="00106BF6" w:rsidRPr="002E4428">
        <w:rPr>
          <w:sz w:val="20"/>
          <w:szCs w:val="20"/>
        </w:rPr>
        <w:t xml:space="preserve">      </w:t>
      </w:r>
      <w:r w:rsidR="00962967" w:rsidRPr="002E4428">
        <w:rPr>
          <w:sz w:val="20"/>
          <w:szCs w:val="20"/>
        </w:rPr>
        <w:t>Bon courage</w:t>
      </w:r>
      <w:r w:rsidR="002E4428">
        <w:rPr>
          <w:sz w:val="20"/>
          <w:szCs w:val="20"/>
        </w:rPr>
        <w:t xml:space="preserve"> …</w:t>
      </w:r>
      <w:r w:rsidR="00962967" w:rsidRPr="002E4428">
        <w:rPr>
          <w:sz w:val="20"/>
          <w:szCs w:val="20"/>
        </w:rPr>
        <w:tab/>
      </w:r>
      <w:r w:rsidR="002E4428">
        <w:rPr>
          <w:sz w:val="20"/>
          <w:szCs w:val="20"/>
        </w:rPr>
        <w:t xml:space="preserve"> </w:t>
      </w:r>
      <w:r w:rsidR="00962967" w:rsidRPr="002E4428">
        <w:rPr>
          <w:sz w:val="20"/>
          <w:szCs w:val="20"/>
        </w:rPr>
        <w:tab/>
      </w:r>
      <w:r w:rsidR="00962967" w:rsidRPr="002E4428">
        <w:rPr>
          <w:sz w:val="20"/>
          <w:szCs w:val="20"/>
        </w:rPr>
        <w:tab/>
      </w:r>
      <w:r w:rsidR="00E247FF" w:rsidRPr="002E4428">
        <w:rPr>
          <w:sz w:val="20"/>
          <w:szCs w:val="20"/>
        </w:rPr>
        <w:t xml:space="preserve">        </w:t>
      </w:r>
      <w:r w:rsidR="00106BF6" w:rsidRPr="002E4428">
        <w:rPr>
          <w:sz w:val="20"/>
          <w:szCs w:val="20"/>
        </w:rPr>
        <w:t xml:space="preserve">                </w:t>
      </w:r>
      <w:r w:rsidR="00E247FF" w:rsidRPr="002E4428">
        <w:rPr>
          <w:sz w:val="20"/>
          <w:szCs w:val="20"/>
        </w:rPr>
        <w:t xml:space="preserve"> </w:t>
      </w:r>
      <w:r w:rsidR="00962967" w:rsidRPr="002E4428">
        <w:rPr>
          <w:sz w:val="20"/>
          <w:szCs w:val="20"/>
        </w:rPr>
        <w:t>M. Lounis</w:t>
      </w:r>
    </w:p>
    <w:sectPr w:rsidR="00962967" w:rsidRPr="002E4428" w:rsidSect="00E247FF">
      <w:pgSz w:w="11906" w:h="16838" w:code="9"/>
      <w:pgMar w:top="142" w:right="56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47855"/>
    <w:multiLevelType w:val="hybridMultilevel"/>
    <w:tmpl w:val="344E1C46"/>
    <w:lvl w:ilvl="0" w:tplc="095EB390">
      <w:start w:val="1"/>
      <w:numFmt w:val="decimal"/>
      <w:lvlText w:val="%1-"/>
      <w:lvlJc w:val="left"/>
      <w:pPr>
        <w:ind w:left="491" w:hanging="360"/>
      </w:pPr>
      <w:rPr>
        <w:rFonts w:hint="default"/>
      </w:r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1" w15:restartNumberingAfterBreak="0">
    <w:nsid w:val="61A95090"/>
    <w:multiLevelType w:val="hybridMultilevel"/>
    <w:tmpl w:val="06DA154E"/>
    <w:lvl w:ilvl="0" w:tplc="117C2CF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3112C2"/>
    <w:multiLevelType w:val="hybridMultilevel"/>
    <w:tmpl w:val="39C6DC62"/>
    <w:lvl w:ilvl="0" w:tplc="58447D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194D92"/>
    <w:multiLevelType w:val="hybridMultilevel"/>
    <w:tmpl w:val="7ABE5388"/>
    <w:lvl w:ilvl="0" w:tplc="E6DAF1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0434937">
    <w:abstractNumId w:val="3"/>
  </w:num>
  <w:num w:numId="2" w16cid:durableId="1887520961">
    <w:abstractNumId w:val="0"/>
  </w:num>
  <w:num w:numId="3" w16cid:durableId="306058359">
    <w:abstractNumId w:val="1"/>
  </w:num>
  <w:num w:numId="4" w16cid:durableId="123812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C591A"/>
    <w:rsid w:val="000505FA"/>
    <w:rsid w:val="00075047"/>
    <w:rsid w:val="000B2119"/>
    <w:rsid w:val="000C6285"/>
    <w:rsid w:val="000D0FEB"/>
    <w:rsid w:val="000D7DF5"/>
    <w:rsid w:val="000E389B"/>
    <w:rsid w:val="000E60B1"/>
    <w:rsid w:val="00106BF6"/>
    <w:rsid w:val="00110B88"/>
    <w:rsid w:val="00263BFD"/>
    <w:rsid w:val="00283566"/>
    <w:rsid w:val="002E4428"/>
    <w:rsid w:val="003239F2"/>
    <w:rsid w:val="00346DA3"/>
    <w:rsid w:val="003A73D3"/>
    <w:rsid w:val="004046BD"/>
    <w:rsid w:val="004F1EA3"/>
    <w:rsid w:val="00527882"/>
    <w:rsid w:val="0055222F"/>
    <w:rsid w:val="00643E09"/>
    <w:rsid w:val="006835FE"/>
    <w:rsid w:val="0069146B"/>
    <w:rsid w:val="006E3DB4"/>
    <w:rsid w:val="00813D95"/>
    <w:rsid w:val="008559A5"/>
    <w:rsid w:val="008A2BA4"/>
    <w:rsid w:val="008A5884"/>
    <w:rsid w:val="00900948"/>
    <w:rsid w:val="00906854"/>
    <w:rsid w:val="00947961"/>
    <w:rsid w:val="00962967"/>
    <w:rsid w:val="00A11FCC"/>
    <w:rsid w:val="00A45609"/>
    <w:rsid w:val="00A86256"/>
    <w:rsid w:val="00A95F6E"/>
    <w:rsid w:val="00AA1179"/>
    <w:rsid w:val="00AB3BC7"/>
    <w:rsid w:val="00AC591A"/>
    <w:rsid w:val="00AE2276"/>
    <w:rsid w:val="00B35BA3"/>
    <w:rsid w:val="00B8062F"/>
    <w:rsid w:val="00C202EB"/>
    <w:rsid w:val="00C37EF0"/>
    <w:rsid w:val="00C6549D"/>
    <w:rsid w:val="00C74325"/>
    <w:rsid w:val="00C760D6"/>
    <w:rsid w:val="00C9545D"/>
    <w:rsid w:val="00CC1CBC"/>
    <w:rsid w:val="00CD350A"/>
    <w:rsid w:val="00CE4BF3"/>
    <w:rsid w:val="00D95D43"/>
    <w:rsid w:val="00E247FF"/>
    <w:rsid w:val="00E32B87"/>
    <w:rsid w:val="00E35DAF"/>
    <w:rsid w:val="00EA551D"/>
    <w:rsid w:val="00EA7AD0"/>
    <w:rsid w:val="00F151C9"/>
    <w:rsid w:val="00F510C0"/>
    <w:rsid w:val="00F712F4"/>
    <w:rsid w:val="00FE4A65"/>
    <w:rsid w:val="00FE61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3DA6"/>
  <w15:docId w15:val="{5EFEE5A0-A089-41F1-9B9D-B7716E1E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A3"/>
  </w:style>
  <w:style w:type="paragraph" w:styleId="Titre1">
    <w:name w:val="heading 1"/>
    <w:basedOn w:val="Normal"/>
    <w:next w:val="Normal"/>
    <w:link w:val="Titre1Car"/>
    <w:uiPriority w:val="9"/>
    <w:qFormat/>
    <w:rsid w:val="00643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D35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D35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91A"/>
    <w:pPr>
      <w:ind w:left="720"/>
      <w:contextualSpacing/>
    </w:pPr>
  </w:style>
  <w:style w:type="table" w:styleId="Grilledutableau">
    <w:name w:val="Table Grid"/>
    <w:basedOn w:val="TableauNormal"/>
    <w:uiPriority w:val="59"/>
    <w:rsid w:val="00E32B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AB3B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3BC7"/>
    <w:rPr>
      <w:rFonts w:ascii="Tahoma" w:hAnsi="Tahoma" w:cs="Tahoma"/>
      <w:sz w:val="16"/>
      <w:szCs w:val="16"/>
    </w:rPr>
  </w:style>
  <w:style w:type="character" w:customStyle="1" w:styleId="Titre1Car">
    <w:name w:val="Titre 1 Car"/>
    <w:basedOn w:val="Policepardfaut"/>
    <w:link w:val="Titre1"/>
    <w:uiPriority w:val="9"/>
    <w:rsid w:val="00643E09"/>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0B2119"/>
    <w:rPr>
      <w:color w:val="0000FF"/>
      <w:u w:val="single"/>
    </w:rPr>
  </w:style>
  <w:style w:type="character" w:customStyle="1" w:styleId="Titre2Car">
    <w:name w:val="Titre 2 Car"/>
    <w:basedOn w:val="Policepardfaut"/>
    <w:link w:val="Titre2"/>
    <w:uiPriority w:val="9"/>
    <w:rsid w:val="00CD350A"/>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CD350A"/>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CD35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350A"/>
    <w:rPr>
      <w:rFonts w:asciiTheme="majorHAnsi" w:eastAsiaTheme="majorEastAsia" w:hAnsiTheme="majorHAnsi" w:cstheme="majorBidi"/>
      <w:spacing w:val="-10"/>
      <w:kern w:val="28"/>
      <w:sz w:val="56"/>
      <w:szCs w:val="56"/>
    </w:rPr>
  </w:style>
  <w:style w:type="paragraph" w:styleId="Corpsdetexte">
    <w:name w:val="Body Text"/>
    <w:basedOn w:val="Normal"/>
    <w:link w:val="CorpsdetexteCar"/>
    <w:uiPriority w:val="99"/>
    <w:unhideWhenUsed/>
    <w:rsid w:val="00CD350A"/>
    <w:pPr>
      <w:spacing w:after="120"/>
    </w:pPr>
  </w:style>
  <w:style w:type="character" w:customStyle="1" w:styleId="CorpsdetexteCar">
    <w:name w:val="Corps de texte Car"/>
    <w:basedOn w:val="Policepardfaut"/>
    <w:link w:val="Corpsdetexte"/>
    <w:uiPriority w:val="99"/>
    <w:rsid w:val="00CD350A"/>
  </w:style>
  <w:style w:type="paragraph" w:styleId="Sous-titre">
    <w:name w:val="Subtitle"/>
    <w:basedOn w:val="Normal"/>
    <w:next w:val="Normal"/>
    <w:link w:val="Sous-titreCar"/>
    <w:uiPriority w:val="11"/>
    <w:qFormat/>
    <w:rsid w:val="00CD350A"/>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D350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15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2FB9-A283-447E-BCB3-A5BCFF71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mourad Lounis</cp:lastModifiedBy>
  <cp:revision>3</cp:revision>
  <cp:lastPrinted>2017-03-04T08:30:00Z</cp:lastPrinted>
  <dcterms:created xsi:type="dcterms:W3CDTF">2023-03-20T23:14:00Z</dcterms:created>
  <dcterms:modified xsi:type="dcterms:W3CDTF">2023-03-20T23:16:00Z</dcterms:modified>
</cp:coreProperties>
</file>